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3760C" w14:textId="77777777" w:rsidR="004C2964" w:rsidRPr="004C2964" w:rsidRDefault="004C2964" w:rsidP="004C2964">
      <w:pPr>
        <w:spacing w:before="100" w:beforeAutospacing="1" w:after="100" w:afterAutospacing="1"/>
        <w:outlineLvl w:val="0"/>
        <w:rPr>
          <w:rFonts w:ascii="Times New Roman" w:hAnsi="Times New Roman"/>
          <w:b/>
          <w:bCs/>
          <w:kern w:val="36"/>
          <w:sz w:val="48"/>
          <w:szCs w:val="48"/>
          <w:lang w:val="en"/>
        </w:rPr>
      </w:pPr>
      <w:r w:rsidRPr="004C2964">
        <w:rPr>
          <w:rFonts w:ascii="Times New Roman" w:hAnsi="Times New Roman"/>
          <w:b/>
          <w:bCs/>
          <w:kern w:val="36"/>
          <w:sz w:val="48"/>
          <w:szCs w:val="48"/>
          <w:lang w:val="en"/>
        </w:rPr>
        <w:t>Hittites</w:t>
      </w:r>
    </w:p>
    <w:p w14:paraId="1C749C8E" w14:textId="77777777" w:rsidR="004C2964" w:rsidRPr="00213CFC" w:rsidRDefault="004C2964" w:rsidP="004C2964">
      <w:pPr>
        <w:rPr>
          <w:rFonts w:ascii="Times New Roman" w:hAnsi="Times New Roman"/>
          <w:sz w:val="22"/>
          <w:szCs w:val="22"/>
          <w:lang w:val="en"/>
        </w:rPr>
      </w:pPr>
      <w:r w:rsidRPr="00213CFC">
        <w:rPr>
          <w:rFonts w:ascii="Times New Roman" w:hAnsi="Times New Roman"/>
          <w:sz w:val="22"/>
          <w:szCs w:val="22"/>
          <w:lang w:val="en"/>
        </w:rPr>
        <w:t>From Wikipedia, the free encyclopedia</w:t>
      </w:r>
    </w:p>
    <w:p w14:paraId="40A6B72C" w14:textId="77777777" w:rsidR="004C2964" w:rsidRPr="00213CFC" w:rsidRDefault="004C2964" w:rsidP="004C2964">
      <w:pPr>
        <w:rPr>
          <w:rFonts w:ascii="Times New Roman" w:hAnsi="Times New Roman"/>
          <w:sz w:val="24"/>
          <w:szCs w:val="24"/>
          <w:lang w:val="en"/>
        </w:rPr>
      </w:pPr>
      <w:r w:rsidRPr="00213CFC">
        <w:rPr>
          <w:rFonts w:ascii="Times New Roman" w:hAnsi="Times New Roman"/>
          <w:sz w:val="24"/>
          <w:szCs w:val="24"/>
          <w:lang w:val="en"/>
        </w:rPr>
        <w:t xml:space="preserve">(Redirected from </w:t>
      </w:r>
      <w:hyperlink r:id="rId5" w:tooltip="Hittite Empire" w:history="1">
        <w:r w:rsidRPr="00213CFC">
          <w:rPr>
            <w:rFonts w:ascii="Times New Roman" w:hAnsi="Times New Roman"/>
            <w:sz w:val="24"/>
            <w:szCs w:val="24"/>
            <w:lang w:val="en"/>
          </w:rPr>
          <w:t>Hittite Empire</w:t>
        </w:r>
      </w:hyperlink>
      <w:r w:rsidRPr="00213CFC">
        <w:rPr>
          <w:rFonts w:ascii="Times New Roman" w:hAnsi="Times New Roman"/>
          <w:sz w:val="24"/>
          <w:szCs w:val="24"/>
          <w:lang w:val="en"/>
        </w:rPr>
        <w:t>)</w:t>
      </w:r>
    </w:p>
    <w:p w14:paraId="56CDE6AE" w14:textId="41EB093D" w:rsidR="004C2964" w:rsidRPr="00213CFC" w:rsidRDefault="004C2964" w:rsidP="004C2964">
      <w:pPr>
        <w:rPr>
          <w:rFonts w:ascii="Times New Roman" w:hAnsi="Times New Roman"/>
          <w:sz w:val="24"/>
          <w:szCs w:val="24"/>
          <w:lang w:val="en"/>
        </w:rPr>
      </w:pPr>
    </w:p>
    <w:tbl>
      <w:tblPr>
        <w:tblW w:w="4350" w:type="dxa"/>
        <w:tblCellSpacing w:w="15" w:type="dxa"/>
        <w:tblCellMar>
          <w:top w:w="15" w:type="dxa"/>
          <w:left w:w="15" w:type="dxa"/>
          <w:bottom w:w="15" w:type="dxa"/>
          <w:right w:w="15" w:type="dxa"/>
        </w:tblCellMar>
        <w:tblLook w:val="0000" w:firstRow="0" w:lastRow="0" w:firstColumn="0" w:lastColumn="0" w:noHBand="0" w:noVBand="0"/>
      </w:tblPr>
      <w:tblGrid>
        <w:gridCol w:w="426"/>
        <w:gridCol w:w="1764"/>
        <w:gridCol w:w="2160"/>
      </w:tblGrid>
      <w:tr w:rsidR="004C2964" w:rsidRPr="00213CFC" w14:paraId="033A5A83" w14:textId="77777777">
        <w:trPr>
          <w:tblCellSpacing w:w="15" w:type="dxa"/>
        </w:trPr>
        <w:tc>
          <w:tcPr>
            <w:tcW w:w="0" w:type="auto"/>
            <w:gridSpan w:val="3"/>
            <w:shd w:val="clear" w:color="auto" w:fill="auto"/>
            <w:vAlign w:val="center"/>
          </w:tcPr>
          <w:p w14:paraId="341776EE" w14:textId="77777777" w:rsidR="004C2964" w:rsidRPr="00213CFC" w:rsidRDefault="004C2964" w:rsidP="004C2964">
            <w:pPr>
              <w:spacing w:line="288" w:lineRule="atLeast"/>
              <w:jc w:val="center"/>
              <w:rPr>
                <w:rFonts w:ascii="Times New Roman" w:hAnsi="Times New Roman"/>
                <w:sz w:val="32"/>
                <w:szCs w:val="32"/>
              </w:rPr>
            </w:pPr>
            <w:r w:rsidRPr="00213CFC">
              <w:rPr>
                <w:rFonts w:ascii="Times New Roman" w:hAnsi="Times New Roman"/>
                <w:b/>
                <w:bCs/>
                <w:sz w:val="32"/>
                <w:szCs w:val="32"/>
              </w:rPr>
              <w:t>Hittite Empire</w:t>
            </w:r>
          </w:p>
        </w:tc>
      </w:tr>
      <w:tr w:rsidR="004C2964" w:rsidRPr="00213CFC" w14:paraId="4E7C4FF3" w14:textId="77777777">
        <w:trPr>
          <w:tblCellSpacing w:w="15" w:type="dxa"/>
        </w:trPr>
        <w:tc>
          <w:tcPr>
            <w:tcW w:w="0" w:type="auto"/>
            <w:gridSpan w:val="3"/>
            <w:tcBorders>
              <w:top w:val="single" w:sz="6" w:space="0" w:color="AAAAAA"/>
            </w:tcBorders>
            <w:shd w:val="clear" w:color="auto" w:fill="auto"/>
            <w:tcMar>
              <w:top w:w="48" w:type="dxa"/>
              <w:left w:w="0" w:type="dxa"/>
              <w:bottom w:w="48" w:type="dxa"/>
              <w:right w:w="0" w:type="dxa"/>
            </w:tcMar>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795"/>
              <w:gridCol w:w="2700"/>
              <w:gridCol w:w="795"/>
            </w:tblGrid>
            <w:tr w:rsidR="004C2964" w:rsidRPr="00213CFC" w14:paraId="3AC6847C" w14:textId="77777777">
              <w:trPr>
                <w:tblCellSpacing w:w="15" w:type="dxa"/>
                <w:jc w:val="center"/>
              </w:trPr>
              <w:tc>
                <w:tcPr>
                  <w:tcW w:w="750" w:type="dxa"/>
                  <w:shd w:val="clear" w:color="auto" w:fill="auto"/>
                  <w:vAlign w:val="center"/>
                </w:tcPr>
                <w:p w14:paraId="70AF0317" w14:textId="77777777" w:rsidR="004C2964" w:rsidRPr="00213CFC" w:rsidRDefault="004C2964" w:rsidP="004C2964">
                  <w:pPr>
                    <w:spacing w:line="252" w:lineRule="auto"/>
                    <w:jc w:val="center"/>
                    <w:rPr>
                      <w:rFonts w:ascii="Times New Roman" w:hAnsi="Times New Roman"/>
                      <w:sz w:val="7"/>
                      <w:szCs w:val="7"/>
                    </w:rPr>
                  </w:pPr>
                </w:p>
              </w:tc>
              <w:tc>
                <w:tcPr>
                  <w:tcW w:w="0" w:type="auto"/>
                  <w:shd w:val="clear" w:color="auto" w:fill="auto"/>
                  <w:vAlign w:val="center"/>
                </w:tcPr>
                <w:p w14:paraId="05168FB5" w14:textId="77777777" w:rsidR="004C2964" w:rsidRPr="00213CFC" w:rsidRDefault="004C2964" w:rsidP="004C2964">
                  <w:pPr>
                    <w:jc w:val="center"/>
                    <w:rPr>
                      <w:rFonts w:ascii="Times New Roman" w:hAnsi="Times New Roman"/>
                      <w:sz w:val="28"/>
                      <w:szCs w:val="28"/>
                    </w:rPr>
                  </w:pPr>
                  <w:r w:rsidRPr="00213CFC">
                    <w:rPr>
                      <w:rFonts w:ascii="Times New Roman" w:hAnsi="Times New Roman"/>
                      <w:b/>
                      <w:bCs/>
                      <w:sz w:val="28"/>
                      <w:szCs w:val="28"/>
                    </w:rPr>
                    <w:t>c. 18th century BC–c. 1178 BC</w:t>
                  </w:r>
                </w:p>
              </w:tc>
              <w:tc>
                <w:tcPr>
                  <w:tcW w:w="750" w:type="dxa"/>
                  <w:shd w:val="clear" w:color="auto" w:fill="auto"/>
                  <w:vAlign w:val="center"/>
                </w:tcPr>
                <w:p w14:paraId="4D93D105" w14:textId="77777777" w:rsidR="004C2964" w:rsidRPr="00213CFC" w:rsidRDefault="004C2964" w:rsidP="004C2964">
                  <w:pPr>
                    <w:spacing w:line="252" w:lineRule="auto"/>
                    <w:jc w:val="right"/>
                    <w:rPr>
                      <w:rFonts w:ascii="Times New Roman" w:hAnsi="Times New Roman"/>
                      <w:sz w:val="7"/>
                      <w:szCs w:val="7"/>
                    </w:rPr>
                  </w:pPr>
                </w:p>
              </w:tc>
            </w:tr>
          </w:tbl>
          <w:p w14:paraId="6CD55073" w14:textId="77777777" w:rsidR="004C2964" w:rsidRPr="00213CFC" w:rsidRDefault="004C2964" w:rsidP="004C2964">
            <w:pPr>
              <w:jc w:val="center"/>
              <w:rPr>
                <w:rFonts w:ascii="Times New Roman" w:hAnsi="Times New Roman"/>
                <w:sz w:val="24"/>
                <w:szCs w:val="24"/>
              </w:rPr>
            </w:pPr>
          </w:p>
        </w:tc>
      </w:tr>
      <w:tr w:rsidR="004C2964" w:rsidRPr="00213CFC" w14:paraId="0CA46A41" w14:textId="77777777">
        <w:trPr>
          <w:tblCellSpacing w:w="15" w:type="dxa"/>
        </w:trPr>
        <w:tc>
          <w:tcPr>
            <w:tcW w:w="0" w:type="auto"/>
            <w:gridSpan w:val="3"/>
            <w:shd w:val="clear" w:color="auto" w:fill="auto"/>
            <w:tcMar>
              <w:top w:w="144" w:type="dxa"/>
              <w:left w:w="0" w:type="dxa"/>
              <w:bottom w:w="144" w:type="dxa"/>
              <w:right w:w="0" w:type="dxa"/>
            </w:tcMar>
            <w:vAlign w:val="center"/>
          </w:tcPr>
          <w:p w14:paraId="12140701" w14:textId="77777777" w:rsidR="004C2964" w:rsidRPr="00213CFC" w:rsidRDefault="004C2964" w:rsidP="004C2964">
            <w:pPr>
              <w:jc w:val="center"/>
              <w:rPr>
                <w:rFonts w:ascii="Times New Roman" w:hAnsi="Times New Roman"/>
                <w:sz w:val="23"/>
                <w:szCs w:val="23"/>
              </w:rPr>
            </w:pPr>
            <w:hyperlink r:id="rId6" w:tooltip="Location of Hittites" w:history="1">
              <w:r w:rsidRPr="00213CFC">
                <w:rPr>
                  <w:rFonts w:ascii="Times New Roman" w:hAnsi="Times New Roman"/>
                  <w:sz w:val="23"/>
                  <w:szCs w:val="23"/>
                </w:rPr>
                <w:fldChar w:fldCharType="begin"/>
              </w:r>
              <w:r w:rsidRPr="00213CFC">
                <w:rPr>
                  <w:rFonts w:ascii="Times New Roman" w:hAnsi="Times New Roman"/>
                  <w:sz w:val="23"/>
                  <w:szCs w:val="23"/>
                </w:rPr>
                <w:instrText xml:space="preserve"> INCLUDEPICTURE "http://upload.wikimedia.org/wikipedia/commons/thumb/4/4d/AlterOrient2.png/250px-AlterOrient2.png" \* MERGEFORMATINET </w:instrText>
              </w:r>
              <w:r w:rsidRPr="00213CFC">
                <w:rPr>
                  <w:rFonts w:ascii="Times New Roman" w:hAnsi="Times New Roman"/>
                  <w:sz w:val="23"/>
                  <w:szCs w:val="23"/>
                </w:rPr>
                <w:fldChar w:fldCharType="separate"/>
              </w:r>
              <w:r w:rsidRPr="00213CFC">
                <w:rPr>
                  <w:rFonts w:ascii="Times New Roman" w:hAnsi="Times New Roman"/>
                  <w:sz w:val="23"/>
                  <w:szCs w:val="23"/>
                </w:rPr>
                <w:pict w14:anchorId="09592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href="http://en.wikipedia.org/wiki/File:AlterOrient2.png" title="&quot;Location of Hittites&quot;" style="width:187.5pt;height:150.75pt" o:button="t">
                    <v:imagedata r:id="rId7" r:href="rId8"/>
                  </v:shape>
                </w:pict>
              </w:r>
              <w:r w:rsidRPr="00213CFC">
                <w:rPr>
                  <w:rFonts w:ascii="Times New Roman" w:hAnsi="Times New Roman"/>
                  <w:sz w:val="23"/>
                  <w:szCs w:val="23"/>
                </w:rPr>
                <w:fldChar w:fldCharType="end"/>
              </w:r>
            </w:hyperlink>
          </w:p>
          <w:p w14:paraId="255D7028" w14:textId="77777777" w:rsidR="004C2964" w:rsidRPr="00213CFC" w:rsidRDefault="004C2964" w:rsidP="004C2964">
            <w:pPr>
              <w:spacing w:line="300" w:lineRule="atLeast"/>
              <w:jc w:val="center"/>
              <w:rPr>
                <w:rFonts w:ascii="Times New Roman" w:hAnsi="Times New Roman"/>
                <w:sz w:val="21"/>
                <w:szCs w:val="21"/>
              </w:rPr>
            </w:pPr>
            <w:r w:rsidRPr="00213CFC">
              <w:rPr>
                <w:rFonts w:ascii="Times New Roman" w:hAnsi="Times New Roman"/>
                <w:sz w:val="21"/>
                <w:szCs w:val="21"/>
              </w:rPr>
              <w:t>The Hittite Empire is shown in Blue.</w:t>
            </w:r>
          </w:p>
        </w:tc>
      </w:tr>
      <w:tr w:rsidR="004C2964" w:rsidRPr="00213CFC" w14:paraId="4C652BF1" w14:textId="77777777">
        <w:trPr>
          <w:tblCellSpacing w:w="15" w:type="dxa"/>
        </w:trPr>
        <w:tc>
          <w:tcPr>
            <w:tcW w:w="0" w:type="auto"/>
            <w:gridSpan w:val="2"/>
            <w:shd w:val="clear" w:color="auto" w:fill="auto"/>
            <w:vAlign w:val="center"/>
          </w:tcPr>
          <w:p w14:paraId="1A8CEA2D" w14:textId="77777777" w:rsidR="004C2964" w:rsidRPr="00213CFC" w:rsidRDefault="004C2964" w:rsidP="004C2964">
            <w:pPr>
              <w:rPr>
                <w:rFonts w:ascii="Times New Roman" w:hAnsi="Times New Roman"/>
                <w:sz w:val="24"/>
                <w:szCs w:val="24"/>
              </w:rPr>
            </w:pPr>
            <w:r w:rsidRPr="00213CFC">
              <w:rPr>
                <w:rFonts w:ascii="Times New Roman" w:hAnsi="Times New Roman"/>
                <w:b/>
                <w:bCs/>
                <w:sz w:val="24"/>
                <w:szCs w:val="24"/>
              </w:rPr>
              <w:t>Capital</w:t>
            </w:r>
          </w:p>
        </w:tc>
        <w:tc>
          <w:tcPr>
            <w:tcW w:w="2500" w:type="pct"/>
            <w:shd w:val="clear" w:color="auto" w:fill="auto"/>
            <w:vAlign w:val="center"/>
          </w:tcPr>
          <w:p w14:paraId="2B007A6B" w14:textId="77777777" w:rsidR="004C2964" w:rsidRPr="00213CFC" w:rsidRDefault="004C2964" w:rsidP="004C2964">
            <w:pPr>
              <w:rPr>
                <w:rFonts w:ascii="Times New Roman" w:hAnsi="Times New Roman"/>
                <w:sz w:val="24"/>
                <w:szCs w:val="24"/>
              </w:rPr>
            </w:pPr>
            <w:hyperlink r:id="rId9" w:tooltip="Hattusa" w:history="1">
              <w:r w:rsidRPr="00213CFC">
                <w:rPr>
                  <w:rFonts w:ascii="Times New Roman" w:hAnsi="Times New Roman"/>
                  <w:sz w:val="24"/>
                  <w:szCs w:val="24"/>
                </w:rPr>
                <w:t>Hattusa</w:t>
              </w:r>
            </w:hyperlink>
          </w:p>
        </w:tc>
      </w:tr>
      <w:tr w:rsidR="004C2964" w:rsidRPr="00213CFC" w14:paraId="5D76CB6E" w14:textId="77777777">
        <w:trPr>
          <w:tblCellSpacing w:w="15" w:type="dxa"/>
        </w:trPr>
        <w:tc>
          <w:tcPr>
            <w:tcW w:w="0" w:type="auto"/>
            <w:gridSpan w:val="2"/>
            <w:shd w:val="clear" w:color="auto" w:fill="auto"/>
            <w:vAlign w:val="center"/>
          </w:tcPr>
          <w:p w14:paraId="6053AAEB" w14:textId="77777777" w:rsidR="004C2964" w:rsidRPr="00213CFC" w:rsidRDefault="004C2964" w:rsidP="004C2964">
            <w:pPr>
              <w:rPr>
                <w:rFonts w:ascii="Times New Roman" w:hAnsi="Times New Roman"/>
                <w:sz w:val="24"/>
                <w:szCs w:val="24"/>
              </w:rPr>
            </w:pPr>
            <w:r w:rsidRPr="00213CFC">
              <w:rPr>
                <w:rFonts w:ascii="Times New Roman" w:hAnsi="Times New Roman"/>
                <w:b/>
                <w:bCs/>
                <w:sz w:val="24"/>
                <w:szCs w:val="24"/>
              </w:rPr>
              <w:t>Languages</w:t>
            </w:r>
          </w:p>
        </w:tc>
        <w:tc>
          <w:tcPr>
            <w:tcW w:w="0" w:type="auto"/>
            <w:shd w:val="clear" w:color="auto" w:fill="auto"/>
            <w:vAlign w:val="center"/>
          </w:tcPr>
          <w:p w14:paraId="04D0E892" w14:textId="77777777" w:rsidR="004C2964" w:rsidRPr="00213CFC" w:rsidRDefault="004C2964" w:rsidP="004C2964">
            <w:pPr>
              <w:rPr>
                <w:rFonts w:ascii="Times New Roman" w:hAnsi="Times New Roman"/>
                <w:sz w:val="24"/>
                <w:szCs w:val="24"/>
              </w:rPr>
            </w:pPr>
            <w:hyperlink r:id="rId10" w:tooltip="Nesite" w:history="1">
              <w:r w:rsidRPr="00213CFC">
                <w:rPr>
                  <w:rFonts w:ascii="Times New Roman" w:hAnsi="Times New Roman"/>
                  <w:sz w:val="24"/>
                  <w:szCs w:val="24"/>
                </w:rPr>
                <w:t>Nesite</w:t>
              </w:r>
            </w:hyperlink>
          </w:p>
        </w:tc>
      </w:tr>
      <w:tr w:rsidR="004C2964" w:rsidRPr="00213CFC" w14:paraId="069B3BF4" w14:textId="77777777">
        <w:trPr>
          <w:tblCellSpacing w:w="15" w:type="dxa"/>
        </w:trPr>
        <w:tc>
          <w:tcPr>
            <w:tcW w:w="0" w:type="auto"/>
            <w:gridSpan w:val="2"/>
            <w:shd w:val="clear" w:color="auto" w:fill="auto"/>
            <w:vAlign w:val="center"/>
          </w:tcPr>
          <w:p w14:paraId="3167231D" w14:textId="77777777" w:rsidR="004C2964" w:rsidRPr="00213CFC" w:rsidRDefault="004C2964" w:rsidP="004C2964">
            <w:pPr>
              <w:rPr>
                <w:rFonts w:ascii="Times New Roman" w:hAnsi="Times New Roman"/>
                <w:sz w:val="24"/>
                <w:szCs w:val="24"/>
              </w:rPr>
            </w:pPr>
            <w:r w:rsidRPr="00213CFC">
              <w:rPr>
                <w:rFonts w:ascii="Times New Roman" w:hAnsi="Times New Roman"/>
                <w:b/>
                <w:bCs/>
                <w:sz w:val="24"/>
                <w:szCs w:val="24"/>
              </w:rPr>
              <w:t>Government</w:t>
            </w:r>
          </w:p>
        </w:tc>
        <w:tc>
          <w:tcPr>
            <w:tcW w:w="0" w:type="auto"/>
            <w:shd w:val="clear" w:color="auto" w:fill="auto"/>
            <w:vAlign w:val="center"/>
          </w:tcPr>
          <w:p w14:paraId="5CBAD571" w14:textId="77777777" w:rsidR="004C2964" w:rsidRPr="00213CFC" w:rsidRDefault="004C2964" w:rsidP="004C2964">
            <w:pPr>
              <w:rPr>
                <w:rFonts w:ascii="Times New Roman" w:hAnsi="Times New Roman"/>
                <w:sz w:val="24"/>
                <w:szCs w:val="24"/>
              </w:rPr>
            </w:pPr>
            <w:hyperlink r:id="rId11" w:tooltip="Absolute monarchy" w:history="1">
              <w:r w:rsidRPr="00213CFC">
                <w:rPr>
                  <w:rFonts w:ascii="Times New Roman" w:hAnsi="Times New Roman"/>
                  <w:sz w:val="24"/>
                  <w:szCs w:val="24"/>
                </w:rPr>
                <w:t>Absolute monarchy</w:t>
              </w:r>
            </w:hyperlink>
          </w:p>
        </w:tc>
      </w:tr>
      <w:tr w:rsidR="004C2964" w:rsidRPr="00213CFC" w14:paraId="01B2ADED" w14:textId="77777777">
        <w:trPr>
          <w:tblCellSpacing w:w="15" w:type="dxa"/>
        </w:trPr>
        <w:tc>
          <w:tcPr>
            <w:tcW w:w="0" w:type="auto"/>
            <w:gridSpan w:val="2"/>
            <w:shd w:val="clear" w:color="auto" w:fill="auto"/>
            <w:vAlign w:val="center"/>
          </w:tcPr>
          <w:p w14:paraId="0C57A256" w14:textId="77777777" w:rsidR="004C2964" w:rsidRPr="00213CFC" w:rsidRDefault="004C2964" w:rsidP="004C2964">
            <w:pPr>
              <w:rPr>
                <w:rFonts w:ascii="Times New Roman" w:hAnsi="Times New Roman"/>
                <w:sz w:val="24"/>
                <w:szCs w:val="24"/>
              </w:rPr>
            </w:pPr>
            <w:hyperlink r:id="rId12" w:tooltip="List of Hittite kings" w:history="1">
              <w:r w:rsidRPr="00213CFC">
                <w:rPr>
                  <w:rFonts w:ascii="Times New Roman" w:hAnsi="Times New Roman"/>
                  <w:b/>
                  <w:bCs/>
                  <w:sz w:val="24"/>
                  <w:szCs w:val="24"/>
                </w:rPr>
                <w:t>List of Hittite kings</w:t>
              </w:r>
            </w:hyperlink>
          </w:p>
        </w:tc>
        <w:tc>
          <w:tcPr>
            <w:tcW w:w="0" w:type="auto"/>
            <w:shd w:val="clear" w:color="auto" w:fill="auto"/>
            <w:vAlign w:val="center"/>
          </w:tcPr>
          <w:p w14:paraId="18FB748B" w14:textId="77777777" w:rsidR="004C2964" w:rsidRPr="00213CFC" w:rsidRDefault="004C2964" w:rsidP="004C2964">
            <w:pPr>
              <w:rPr>
                <w:rFonts w:ascii="Times New Roman" w:hAnsi="Times New Roman"/>
                <w:sz w:val="24"/>
                <w:szCs w:val="24"/>
              </w:rPr>
            </w:pPr>
            <w:hyperlink r:id="rId13" w:tooltip="Pamba (king)" w:history="1">
              <w:r w:rsidRPr="00213CFC">
                <w:rPr>
                  <w:rFonts w:ascii="Times New Roman" w:hAnsi="Times New Roman"/>
                  <w:sz w:val="24"/>
                  <w:szCs w:val="24"/>
                </w:rPr>
                <w:t>Pamba</w:t>
              </w:r>
            </w:hyperlink>
            <w:r w:rsidRPr="00213CFC">
              <w:rPr>
                <w:rFonts w:ascii="Times New Roman" w:hAnsi="Times New Roman"/>
                <w:sz w:val="24"/>
                <w:szCs w:val="24"/>
              </w:rPr>
              <w:t xml:space="preserve"> </w:t>
            </w:r>
            <w:r w:rsidRPr="00213CFC">
              <w:rPr>
                <w:rFonts w:ascii="Times New Roman" w:hAnsi="Times New Roman"/>
              </w:rPr>
              <w:t>(first)</w:t>
            </w:r>
          </w:p>
        </w:tc>
      </w:tr>
      <w:tr w:rsidR="004C2964" w:rsidRPr="00213CFC" w14:paraId="69CC3BF2" w14:textId="77777777">
        <w:trPr>
          <w:tblCellSpacing w:w="15" w:type="dxa"/>
        </w:trPr>
        <w:tc>
          <w:tcPr>
            <w:tcW w:w="240" w:type="dxa"/>
            <w:shd w:val="clear" w:color="auto" w:fill="auto"/>
            <w:tcMar>
              <w:top w:w="0" w:type="dxa"/>
              <w:left w:w="144" w:type="dxa"/>
              <w:bottom w:w="0" w:type="dxa"/>
              <w:right w:w="0" w:type="dxa"/>
            </w:tcMar>
            <w:vAlign w:val="center"/>
          </w:tcPr>
          <w:p w14:paraId="3EC6FDC4" w14:textId="77777777" w:rsidR="004C2964" w:rsidRPr="00213CFC" w:rsidRDefault="004C2964" w:rsidP="004C2964">
            <w:pPr>
              <w:rPr>
                <w:rFonts w:ascii="Times New Roman" w:hAnsi="Times New Roman"/>
                <w:sz w:val="24"/>
                <w:szCs w:val="24"/>
              </w:rPr>
            </w:pPr>
          </w:p>
        </w:tc>
        <w:tc>
          <w:tcPr>
            <w:tcW w:w="0" w:type="auto"/>
            <w:shd w:val="clear" w:color="auto" w:fill="auto"/>
            <w:vAlign w:val="center"/>
          </w:tcPr>
          <w:p w14:paraId="73022989" w14:textId="77777777" w:rsidR="004C2964" w:rsidRPr="00213CFC" w:rsidRDefault="004C2964" w:rsidP="004C2964">
            <w:pPr>
              <w:rPr>
                <w:rFonts w:ascii="Times New Roman" w:hAnsi="Times New Roman"/>
                <w:sz w:val="24"/>
                <w:szCs w:val="24"/>
              </w:rPr>
            </w:pPr>
          </w:p>
        </w:tc>
        <w:tc>
          <w:tcPr>
            <w:tcW w:w="0" w:type="auto"/>
            <w:shd w:val="clear" w:color="auto" w:fill="auto"/>
            <w:vAlign w:val="center"/>
          </w:tcPr>
          <w:p w14:paraId="35005BBD" w14:textId="77777777" w:rsidR="004C2964" w:rsidRPr="00213CFC" w:rsidRDefault="004C2964" w:rsidP="004C2964">
            <w:pPr>
              <w:rPr>
                <w:rFonts w:ascii="Times New Roman" w:hAnsi="Times New Roman"/>
                <w:sz w:val="24"/>
                <w:szCs w:val="24"/>
              </w:rPr>
            </w:pPr>
            <w:hyperlink r:id="rId14" w:tooltip="Suppiluliuma II" w:history="1">
              <w:r w:rsidRPr="00213CFC">
                <w:rPr>
                  <w:rFonts w:ascii="Times New Roman" w:hAnsi="Times New Roman"/>
                  <w:sz w:val="24"/>
                  <w:szCs w:val="24"/>
                </w:rPr>
                <w:t>Suppiluliuma II</w:t>
              </w:r>
            </w:hyperlink>
            <w:r w:rsidRPr="00213CFC">
              <w:rPr>
                <w:rFonts w:ascii="Times New Roman" w:hAnsi="Times New Roman"/>
                <w:sz w:val="24"/>
                <w:szCs w:val="24"/>
              </w:rPr>
              <w:t xml:space="preserve"> </w:t>
            </w:r>
            <w:r w:rsidRPr="00213CFC">
              <w:rPr>
                <w:rFonts w:ascii="Times New Roman" w:hAnsi="Times New Roman"/>
              </w:rPr>
              <w:t>(last)</w:t>
            </w:r>
          </w:p>
        </w:tc>
      </w:tr>
      <w:tr w:rsidR="004C2964" w:rsidRPr="00213CFC" w14:paraId="13F04652" w14:textId="77777777">
        <w:trPr>
          <w:tblCellSpacing w:w="15" w:type="dxa"/>
        </w:trPr>
        <w:tc>
          <w:tcPr>
            <w:tcW w:w="0" w:type="auto"/>
            <w:gridSpan w:val="2"/>
            <w:shd w:val="clear" w:color="auto" w:fill="auto"/>
            <w:vAlign w:val="center"/>
          </w:tcPr>
          <w:p w14:paraId="5B24AE65" w14:textId="77777777" w:rsidR="004C2964" w:rsidRPr="00213CFC" w:rsidRDefault="004C2964" w:rsidP="004C2964">
            <w:pPr>
              <w:rPr>
                <w:rFonts w:ascii="Times New Roman" w:hAnsi="Times New Roman"/>
                <w:sz w:val="24"/>
                <w:szCs w:val="24"/>
              </w:rPr>
            </w:pPr>
            <w:r w:rsidRPr="00213CFC">
              <w:rPr>
                <w:rFonts w:ascii="Times New Roman" w:hAnsi="Times New Roman"/>
                <w:b/>
                <w:bCs/>
                <w:sz w:val="24"/>
                <w:szCs w:val="24"/>
              </w:rPr>
              <w:t>Historical era</w:t>
            </w:r>
          </w:p>
        </w:tc>
        <w:tc>
          <w:tcPr>
            <w:tcW w:w="0" w:type="auto"/>
            <w:shd w:val="clear" w:color="auto" w:fill="auto"/>
            <w:vAlign w:val="center"/>
          </w:tcPr>
          <w:p w14:paraId="29433FB8" w14:textId="77777777" w:rsidR="004C2964" w:rsidRPr="00213CFC" w:rsidRDefault="004C2964" w:rsidP="004C2964">
            <w:pPr>
              <w:rPr>
                <w:rFonts w:ascii="Times New Roman" w:hAnsi="Times New Roman"/>
                <w:sz w:val="24"/>
                <w:szCs w:val="24"/>
              </w:rPr>
            </w:pPr>
            <w:hyperlink r:id="rId15" w:tooltip="Bronze Age" w:history="1">
              <w:r w:rsidRPr="00213CFC">
                <w:rPr>
                  <w:rFonts w:ascii="Times New Roman" w:hAnsi="Times New Roman"/>
                  <w:sz w:val="24"/>
                  <w:szCs w:val="24"/>
                </w:rPr>
                <w:t>Bronze Age</w:t>
              </w:r>
            </w:hyperlink>
          </w:p>
        </w:tc>
      </w:tr>
      <w:tr w:rsidR="004C2964" w:rsidRPr="00213CFC" w14:paraId="106B9C86" w14:textId="77777777">
        <w:trPr>
          <w:tblCellSpacing w:w="15" w:type="dxa"/>
        </w:trPr>
        <w:tc>
          <w:tcPr>
            <w:tcW w:w="240" w:type="dxa"/>
            <w:shd w:val="clear" w:color="auto" w:fill="auto"/>
            <w:tcMar>
              <w:top w:w="0" w:type="dxa"/>
              <w:left w:w="144" w:type="dxa"/>
              <w:bottom w:w="0" w:type="dxa"/>
              <w:right w:w="0" w:type="dxa"/>
            </w:tcMar>
            <w:vAlign w:val="center"/>
          </w:tcPr>
          <w:p w14:paraId="03C66E6A" w14:textId="77777777" w:rsidR="004C2964" w:rsidRPr="00213CFC" w:rsidRDefault="004C2964" w:rsidP="004C2964">
            <w:pPr>
              <w:rPr>
                <w:rFonts w:ascii="Times New Roman" w:hAnsi="Times New Roman"/>
                <w:sz w:val="24"/>
                <w:szCs w:val="24"/>
              </w:rPr>
            </w:pPr>
            <w:r w:rsidRPr="00213CFC">
              <w:rPr>
                <w:rFonts w:ascii="Times New Roman" w:hAnsi="Times New Roman"/>
                <w:sz w:val="24"/>
                <w:szCs w:val="24"/>
              </w:rPr>
              <w:t xml:space="preserve">- </w:t>
            </w:r>
          </w:p>
        </w:tc>
        <w:tc>
          <w:tcPr>
            <w:tcW w:w="0" w:type="auto"/>
            <w:shd w:val="clear" w:color="auto" w:fill="auto"/>
            <w:tcMar>
              <w:top w:w="15" w:type="dxa"/>
              <w:left w:w="0" w:type="dxa"/>
              <w:bottom w:w="15" w:type="dxa"/>
              <w:right w:w="15" w:type="dxa"/>
            </w:tcMar>
            <w:vAlign w:val="center"/>
          </w:tcPr>
          <w:p w14:paraId="6E869BF1" w14:textId="77777777" w:rsidR="004C2964" w:rsidRPr="00213CFC" w:rsidRDefault="004C2964" w:rsidP="004C2964">
            <w:pPr>
              <w:rPr>
                <w:rFonts w:ascii="Times New Roman" w:hAnsi="Times New Roman"/>
                <w:sz w:val="24"/>
                <w:szCs w:val="24"/>
              </w:rPr>
            </w:pPr>
            <w:r w:rsidRPr="00213CFC">
              <w:rPr>
                <w:rFonts w:ascii="Times New Roman" w:hAnsi="Times New Roman"/>
                <w:sz w:val="24"/>
                <w:szCs w:val="24"/>
              </w:rPr>
              <w:t>Established</w:t>
            </w:r>
          </w:p>
        </w:tc>
        <w:tc>
          <w:tcPr>
            <w:tcW w:w="0" w:type="auto"/>
            <w:shd w:val="clear" w:color="auto" w:fill="auto"/>
            <w:vAlign w:val="center"/>
          </w:tcPr>
          <w:p w14:paraId="3D1958AC" w14:textId="77777777" w:rsidR="004C2964" w:rsidRPr="00213CFC" w:rsidRDefault="004C2964" w:rsidP="004C2964">
            <w:pPr>
              <w:rPr>
                <w:rFonts w:ascii="Times New Roman" w:hAnsi="Times New Roman"/>
                <w:sz w:val="24"/>
                <w:szCs w:val="24"/>
              </w:rPr>
            </w:pPr>
            <w:r w:rsidRPr="00213CFC">
              <w:rPr>
                <w:rFonts w:ascii="Times New Roman" w:hAnsi="Times New Roman"/>
                <w:sz w:val="24"/>
                <w:szCs w:val="24"/>
              </w:rPr>
              <w:t>c. 18th century BC</w:t>
            </w:r>
          </w:p>
        </w:tc>
      </w:tr>
      <w:tr w:rsidR="004C2964" w:rsidRPr="00213CFC" w14:paraId="41842C20" w14:textId="77777777">
        <w:trPr>
          <w:tblCellSpacing w:w="15" w:type="dxa"/>
        </w:trPr>
        <w:tc>
          <w:tcPr>
            <w:tcW w:w="240" w:type="dxa"/>
            <w:shd w:val="clear" w:color="auto" w:fill="auto"/>
            <w:tcMar>
              <w:top w:w="0" w:type="dxa"/>
              <w:left w:w="144" w:type="dxa"/>
              <w:bottom w:w="0" w:type="dxa"/>
              <w:right w:w="0" w:type="dxa"/>
            </w:tcMar>
            <w:vAlign w:val="center"/>
          </w:tcPr>
          <w:p w14:paraId="0B607296" w14:textId="77777777" w:rsidR="004C2964" w:rsidRPr="00213CFC" w:rsidRDefault="004C2964" w:rsidP="004C2964">
            <w:pPr>
              <w:rPr>
                <w:rFonts w:ascii="Times New Roman" w:hAnsi="Times New Roman"/>
                <w:sz w:val="24"/>
                <w:szCs w:val="24"/>
              </w:rPr>
            </w:pPr>
            <w:r w:rsidRPr="00213CFC">
              <w:rPr>
                <w:rFonts w:ascii="Times New Roman" w:hAnsi="Times New Roman"/>
                <w:sz w:val="24"/>
                <w:szCs w:val="24"/>
              </w:rPr>
              <w:t xml:space="preserve">- </w:t>
            </w:r>
          </w:p>
        </w:tc>
        <w:tc>
          <w:tcPr>
            <w:tcW w:w="0" w:type="auto"/>
            <w:shd w:val="clear" w:color="auto" w:fill="auto"/>
            <w:tcMar>
              <w:top w:w="15" w:type="dxa"/>
              <w:left w:w="0" w:type="dxa"/>
              <w:bottom w:w="15" w:type="dxa"/>
              <w:right w:w="15" w:type="dxa"/>
            </w:tcMar>
            <w:vAlign w:val="center"/>
          </w:tcPr>
          <w:p w14:paraId="0E1896EC" w14:textId="77777777" w:rsidR="004C2964" w:rsidRPr="00213CFC" w:rsidRDefault="004C2964" w:rsidP="004C2964">
            <w:pPr>
              <w:rPr>
                <w:rFonts w:ascii="Times New Roman" w:hAnsi="Times New Roman"/>
                <w:sz w:val="24"/>
                <w:szCs w:val="24"/>
              </w:rPr>
            </w:pPr>
            <w:r w:rsidRPr="00213CFC">
              <w:rPr>
                <w:rFonts w:ascii="Times New Roman" w:hAnsi="Times New Roman"/>
                <w:sz w:val="24"/>
                <w:szCs w:val="24"/>
              </w:rPr>
              <w:t>Disestablished</w:t>
            </w:r>
          </w:p>
        </w:tc>
        <w:tc>
          <w:tcPr>
            <w:tcW w:w="0" w:type="auto"/>
            <w:shd w:val="clear" w:color="auto" w:fill="auto"/>
            <w:vAlign w:val="center"/>
          </w:tcPr>
          <w:p w14:paraId="60629893" w14:textId="77777777" w:rsidR="004C2964" w:rsidRPr="00213CFC" w:rsidRDefault="004C2964" w:rsidP="004C2964">
            <w:pPr>
              <w:rPr>
                <w:rFonts w:ascii="Times New Roman" w:hAnsi="Times New Roman"/>
                <w:sz w:val="24"/>
                <w:szCs w:val="24"/>
              </w:rPr>
            </w:pPr>
            <w:r w:rsidRPr="00213CFC">
              <w:rPr>
                <w:rFonts w:ascii="Times New Roman" w:hAnsi="Times New Roman"/>
                <w:sz w:val="24"/>
                <w:szCs w:val="24"/>
              </w:rPr>
              <w:t>c. 1178 BC</w:t>
            </w:r>
          </w:p>
        </w:tc>
      </w:tr>
      <w:tr w:rsidR="004C2964" w:rsidRPr="00213CFC" w14:paraId="46B31CE8" w14:textId="77777777">
        <w:trPr>
          <w:tblCellSpacing w:w="15" w:type="dxa"/>
        </w:trPr>
        <w:tc>
          <w:tcPr>
            <w:tcW w:w="0" w:type="auto"/>
            <w:gridSpan w:val="2"/>
            <w:shd w:val="clear" w:color="auto" w:fill="auto"/>
            <w:vAlign w:val="center"/>
          </w:tcPr>
          <w:p w14:paraId="069D909C" w14:textId="77777777" w:rsidR="004C2964" w:rsidRPr="00213CFC" w:rsidRDefault="004C2964" w:rsidP="004C2964">
            <w:pPr>
              <w:rPr>
                <w:rFonts w:ascii="Times New Roman" w:hAnsi="Times New Roman"/>
                <w:sz w:val="24"/>
                <w:szCs w:val="24"/>
              </w:rPr>
            </w:pPr>
            <w:r w:rsidRPr="00213CFC">
              <w:rPr>
                <w:rFonts w:ascii="Times New Roman" w:hAnsi="Times New Roman"/>
                <w:b/>
                <w:bCs/>
                <w:sz w:val="24"/>
                <w:szCs w:val="24"/>
              </w:rPr>
              <w:t>Today part of</w:t>
            </w:r>
          </w:p>
        </w:tc>
        <w:tc>
          <w:tcPr>
            <w:tcW w:w="0" w:type="auto"/>
            <w:shd w:val="clear" w:color="auto" w:fill="auto"/>
            <w:vAlign w:val="center"/>
          </w:tcPr>
          <w:p w14:paraId="65C16100" w14:textId="77777777" w:rsidR="004C2964" w:rsidRPr="00213CFC" w:rsidRDefault="004C2964" w:rsidP="004C2964">
            <w:pPr>
              <w:rPr>
                <w:rFonts w:ascii="Times New Roman" w:hAnsi="Times New Roman"/>
                <w:sz w:val="24"/>
                <w:szCs w:val="24"/>
              </w:rPr>
            </w:pPr>
            <w:r w:rsidRPr="00213CFC">
              <w:rPr>
                <w:rFonts w:ascii="Times New Roman" w:hAnsi="Times New Roman"/>
                <w:sz w:val="24"/>
                <w:szCs w:val="24"/>
              </w:rPr>
              <w:fldChar w:fldCharType="begin"/>
            </w:r>
            <w:r w:rsidRPr="00213CFC">
              <w:rPr>
                <w:rFonts w:ascii="Times New Roman" w:hAnsi="Times New Roman"/>
                <w:sz w:val="24"/>
                <w:szCs w:val="24"/>
              </w:rPr>
              <w:instrText xml:space="preserve"> INCLUDEPICTURE "http://upload.wikimedia.org/wikipedia/commons/thumb/b/b4/Flag_of_Turkey.svg/22px-Flag_of_Turkey.svg.png" \* MERGEFORMATINET </w:instrText>
            </w:r>
            <w:r w:rsidRPr="00213CFC">
              <w:rPr>
                <w:rFonts w:ascii="Times New Roman" w:hAnsi="Times New Roman"/>
                <w:sz w:val="24"/>
                <w:szCs w:val="24"/>
              </w:rPr>
              <w:fldChar w:fldCharType="separate"/>
            </w:r>
            <w:r w:rsidRPr="00213CFC">
              <w:rPr>
                <w:rFonts w:ascii="Times New Roman" w:hAnsi="Times New Roman"/>
                <w:sz w:val="24"/>
                <w:szCs w:val="24"/>
              </w:rPr>
              <w:pict w14:anchorId="3B84CA5F">
                <v:shape id="_x0000_i1034" type="#_x0000_t75" alt="" style="width:16.5pt;height:11.25pt">
                  <v:imagedata r:id="rId16" r:href="rId17"/>
                </v:shape>
              </w:pict>
            </w:r>
            <w:r w:rsidRPr="00213CFC">
              <w:rPr>
                <w:rFonts w:ascii="Times New Roman" w:hAnsi="Times New Roman"/>
                <w:sz w:val="24"/>
                <w:szCs w:val="24"/>
              </w:rPr>
              <w:fldChar w:fldCharType="end"/>
            </w:r>
            <w:hyperlink r:id="rId18" w:tooltip="Turkey" w:history="1">
              <w:r w:rsidRPr="00213CFC">
                <w:rPr>
                  <w:rFonts w:ascii="Times New Roman" w:hAnsi="Times New Roman"/>
                  <w:sz w:val="24"/>
                  <w:szCs w:val="24"/>
                </w:rPr>
                <w:t>Turkey</w:t>
              </w:r>
            </w:hyperlink>
            <w:r w:rsidRPr="00213CFC">
              <w:rPr>
                <w:rFonts w:ascii="Times New Roman" w:hAnsi="Times New Roman"/>
                <w:sz w:val="24"/>
                <w:szCs w:val="24"/>
              </w:rPr>
              <w:br/>
            </w:r>
            <w:r w:rsidRPr="00213CFC">
              <w:rPr>
                <w:rFonts w:ascii="Times New Roman" w:hAnsi="Times New Roman"/>
                <w:sz w:val="24"/>
                <w:szCs w:val="24"/>
              </w:rPr>
              <w:fldChar w:fldCharType="begin"/>
            </w:r>
            <w:r w:rsidRPr="00213CFC">
              <w:rPr>
                <w:rFonts w:ascii="Times New Roman" w:hAnsi="Times New Roman"/>
                <w:sz w:val="24"/>
                <w:szCs w:val="24"/>
              </w:rPr>
              <w:instrText xml:space="preserve"> INCLUDEPICTURE "http://upload.wikimedia.org/wikipedia/commons/thumb/5/53/Flag_of_Syria.svg/22px-Flag_of_Syria.svg.png" \* MERGEFORMATINET </w:instrText>
            </w:r>
            <w:r w:rsidRPr="00213CFC">
              <w:rPr>
                <w:rFonts w:ascii="Times New Roman" w:hAnsi="Times New Roman"/>
                <w:sz w:val="24"/>
                <w:szCs w:val="24"/>
              </w:rPr>
              <w:fldChar w:fldCharType="separate"/>
            </w:r>
            <w:r w:rsidRPr="00213CFC">
              <w:rPr>
                <w:rFonts w:ascii="Times New Roman" w:hAnsi="Times New Roman"/>
                <w:sz w:val="24"/>
                <w:szCs w:val="24"/>
              </w:rPr>
              <w:pict w14:anchorId="70546A69">
                <v:shape id="_x0000_i1035" type="#_x0000_t75" alt="" style="width:16.5pt;height:11.25pt">
                  <v:imagedata r:id="rId19" r:href="rId20"/>
                </v:shape>
              </w:pict>
            </w:r>
            <w:r w:rsidRPr="00213CFC">
              <w:rPr>
                <w:rFonts w:ascii="Times New Roman" w:hAnsi="Times New Roman"/>
                <w:sz w:val="24"/>
                <w:szCs w:val="24"/>
              </w:rPr>
              <w:fldChar w:fldCharType="end"/>
            </w:r>
            <w:hyperlink r:id="rId21" w:tooltip="Syria" w:history="1">
              <w:r w:rsidRPr="00213CFC">
                <w:rPr>
                  <w:rFonts w:ascii="Times New Roman" w:hAnsi="Times New Roman"/>
                  <w:sz w:val="24"/>
                  <w:szCs w:val="24"/>
                </w:rPr>
                <w:t>Syria</w:t>
              </w:r>
            </w:hyperlink>
            <w:r w:rsidRPr="00213CFC">
              <w:rPr>
                <w:rFonts w:ascii="Times New Roman" w:hAnsi="Times New Roman"/>
                <w:sz w:val="24"/>
                <w:szCs w:val="24"/>
              </w:rPr>
              <w:br/>
            </w:r>
            <w:r w:rsidRPr="00213CFC">
              <w:rPr>
                <w:rFonts w:ascii="Times New Roman" w:hAnsi="Times New Roman"/>
                <w:sz w:val="24"/>
                <w:szCs w:val="24"/>
              </w:rPr>
              <w:fldChar w:fldCharType="begin"/>
            </w:r>
            <w:r w:rsidRPr="00213CFC">
              <w:rPr>
                <w:rFonts w:ascii="Times New Roman" w:hAnsi="Times New Roman"/>
                <w:sz w:val="24"/>
                <w:szCs w:val="24"/>
              </w:rPr>
              <w:instrText xml:space="preserve"> INCLUDEPICTURE "http://upload.wikimedia.org/wikipedia/commons/thumb/5/59/Flag_of_Lebanon.svg/22px-Flag_of_Lebanon.svg.png" \* MERGEFORMATINET </w:instrText>
            </w:r>
            <w:r w:rsidRPr="00213CFC">
              <w:rPr>
                <w:rFonts w:ascii="Times New Roman" w:hAnsi="Times New Roman"/>
                <w:sz w:val="24"/>
                <w:szCs w:val="24"/>
              </w:rPr>
              <w:fldChar w:fldCharType="separate"/>
            </w:r>
            <w:r w:rsidRPr="00213CFC">
              <w:rPr>
                <w:rFonts w:ascii="Times New Roman" w:hAnsi="Times New Roman"/>
                <w:sz w:val="24"/>
                <w:szCs w:val="24"/>
              </w:rPr>
              <w:pict w14:anchorId="71833E6B">
                <v:shape id="_x0000_i1036" type="#_x0000_t75" alt="" style="width:16.5pt;height:11.25pt">
                  <v:imagedata r:id="rId22" r:href="rId23"/>
                </v:shape>
              </w:pict>
            </w:r>
            <w:r w:rsidRPr="00213CFC">
              <w:rPr>
                <w:rFonts w:ascii="Times New Roman" w:hAnsi="Times New Roman"/>
                <w:sz w:val="24"/>
                <w:szCs w:val="24"/>
              </w:rPr>
              <w:fldChar w:fldCharType="end"/>
            </w:r>
            <w:hyperlink r:id="rId24" w:tooltip="Lebanon" w:history="1">
              <w:r w:rsidRPr="00213CFC">
                <w:rPr>
                  <w:rFonts w:ascii="Times New Roman" w:hAnsi="Times New Roman"/>
                  <w:sz w:val="24"/>
                  <w:szCs w:val="24"/>
                </w:rPr>
                <w:t>Lebanon</w:t>
              </w:r>
            </w:hyperlink>
          </w:p>
        </w:tc>
      </w:tr>
    </w:tbl>
    <w:p w14:paraId="6068DD4D" w14:textId="7777777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The </w:t>
      </w:r>
      <w:r w:rsidRPr="00213CFC">
        <w:rPr>
          <w:rFonts w:ascii="Times New Roman" w:hAnsi="Times New Roman"/>
          <w:b/>
          <w:bCs/>
          <w:sz w:val="24"/>
          <w:szCs w:val="24"/>
          <w:lang w:val="en"/>
        </w:rPr>
        <w:t>Hittites</w:t>
      </w:r>
      <w:r w:rsidRPr="00213CFC">
        <w:rPr>
          <w:rFonts w:ascii="Times New Roman" w:hAnsi="Times New Roman"/>
          <w:sz w:val="24"/>
          <w:szCs w:val="24"/>
          <w:lang w:val="en"/>
        </w:rPr>
        <w:t xml:space="preserve"> were an </w:t>
      </w:r>
      <w:hyperlink r:id="rId25" w:tooltip="Ancient Anatolian" w:history="1">
        <w:r w:rsidRPr="00213CFC">
          <w:rPr>
            <w:rFonts w:ascii="Times New Roman" w:hAnsi="Times New Roman"/>
            <w:sz w:val="24"/>
            <w:szCs w:val="24"/>
            <w:lang w:val="en"/>
          </w:rPr>
          <w:t>Ancient Anatolian</w:t>
        </w:r>
      </w:hyperlink>
      <w:r w:rsidRPr="00213CFC">
        <w:rPr>
          <w:rFonts w:ascii="Times New Roman" w:hAnsi="Times New Roman"/>
          <w:sz w:val="24"/>
          <w:szCs w:val="24"/>
          <w:lang w:val="en"/>
        </w:rPr>
        <w:t xml:space="preserve"> people who established an empire at </w:t>
      </w:r>
      <w:hyperlink r:id="rId26" w:tooltip="Hattusa" w:history="1">
        <w:r w:rsidRPr="00213CFC">
          <w:rPr>
            <w:rFonts w:ascii="Times New Roman" w:hAnsi="Times New Roman"/>
            <w:sz w:val="24"/>
            <w:szCs w:val="24"/>
            <w:lang w:val="en"/>
          </w:rPr>
          <w:t>Hattusa</w:t>
        </w:r>
      </w:hyperlink>
      <w:r w:rsidRPr="00213CFC">
        <w:rPr>
          <w:rFonts w:ascii="Times New Roman" w:hAnsi="Times New Roman"/>
          <w:sz w:val="24"/>
          <w:szCs w:val="24"/>
          <w:lang w:val="en"/>
        </w:rPr>
        <w:t xml:space="preserve"> in north-central Anatolia around the 18th century BC. This empire reached its height during the mid-14th century BC under </w:t>
      </w:r>
      <w:hyperlink r:id="rId27" w:tooltip="Suppiluliuma I" w:history="1">
        <w:r w:rsidRPr="00213CFC">
          <w:rPr>
            <w:rFonts w:ascii="Times New Roman" w:hAnsi="Times New Roman"/>
            <w:sz w:val="24"/>
            <w:szCs w:val="24"/>
            <w:lang w:val="en"/>
          </w:rPr>
          <w:t>Suppiluliuma I</w:t>
        </w:r>
      </w:hyperlink>
      <w:r w:rsidRPr="00213CFC">
        <w:rPr>
          <w:rFonts w:ascii="Times New Roman" w:hAnsi="Times New Roman"/>
          <w:sz w:val="24"/>
          <w:szCs w:val="24"/>
          <w:lang w:val="en"/>
        </w:rPr>
        <w:t xml:space="preserve">, when it encompassed an area that included most of </w:t>
      </w:r>
      <w:hyperlink r:id="rId28" w:tooltip="Asia Minor" w:history="1">
        <w:r w:rsidRPr="00213CFC">
          <w:rPr>
            <w:rFonts w:ascii="Times New Roman" w:hAnsi="Times New Roman"/>
            <w:sz w:val="24"/>
            <w:szCs w:val="24"/>
            <w:lang w:val="en"/>
          </w:rPr>
          <w:t>Asia Minor</w:t>
        </w:r>
      </w:hyperlink>
      <w:r w:rsidRPr="00213CFC">
        <w:rPr>
          <w:rFonts w:ascii="Times New Roman" w:hAnsi="Times New Roman"/>
          <w:sz w:val="24"/>
          <w:szCs w:val="24"/>
          <w:lang w:val="en"/>
        </w:rPr>
        <w:t xml:space="preserve"> as well as parts of the northern </w:t>
      </w:r>
      <w:hyperlink r:id="rId29" w:tooltip="Levant" w:history="1">
        <w:r w:rsidRPr="00213CFC">
          <w:rPr>
            <w:rFonts w:ascii="Times New Roman" w:hAnsi="Times New Roman"/>
            <w:sz w:val="24"/>
            <w:szCs w:val="24"/>
            <w:lang w:val="en"/>
          </w:rPr>
          <w:t>Levant</w:t>
        </w:r>
      </w:hyperlink>
      <w:r w:rsidRPr="00213CFC">
        <w:rPr>
          <w:rFonts w:ascii="Times New Roman" w:hAnsi="Times New Roman"/>
          <w:sz w:val="24"/>
          <w:szCs w:val="24"/>
          <w:lang w:val="en"/>
        </w:rPr>
        <w:t xml:space="preserve"> and </w:t>
      </w:r>
      <w:hyperlink r:id="rId30" w:tooltip="Upper Mesopotamia" w:history="1">
        <w:r w:rsidRPr="00213CFC">
          <w:rPr>
            <w:rFonts w:ascii="Times New Roman" w:hAnsi="Times New Roman"/>
            <w:sz w:val="24"/>
            <w:szCs w:val="24"/>
            <w:lang w:val="en"/>
          </w:rPr>
          <w:t>Upper Mesopotamia</w:t>
        </w:r>
      </w:hyperlink>
      <w:r w:rsidRPr="00213CFC">
        <w:rPr>
          <w:rFonts w:ascii="Times New Roman" w:hAnsi="Times New Roman"/>
          <w:sz w:val="24"/>
          <w:szCs w:val="24"/>
          <w:lang w:val="en"/>
        </w:rPr>
        <w:t xml:space="preserve">. After c. 1180 BC, the empire came to an end during the </w:t>
      </w:r>
      <w:hyperlink r:id="rId31" w:tooltip="Bronze Age collapse" w:history="1">
        <w:r w:rsidRPr="00213CFC">
          <w:rPr>
            <w:rFonts w:ascii="Times New Roman" w:hAnsi="Times New Roman"/>
            <w:sz w:val="24"/>
            <w:szCs w:val="24"/>
            <w:lang w:val="en"/>
          </w:rPr>
          <w:t>Bronze Age collapse</w:t>
        </w:r>
      </w:hyperlink>
      <w:r w:rsidRPr="00213CFC">
        <w:rPr>
          <w:rFonts w:ascii="Times New Roman" w:hAnsi="Times New Roman"/>
          <w:sz w:val="24"/>
          <w:szCs w:val="24"/>
          <w:lang w:val="en"/>
        </w:rPr>
        <w:t>, splintering into several independent "</w:t>
      </w:r>
      <w:hyperlink r:id="rId32" w:tooltip="Neo-Hittite" w:history="1">
        <w:r w:rsidRPr="00213CFC">
          <w:rPr>
            <w:rFonts w:ascii="Times New Roman" w:hAnsi="Times New Roman"/>
            <w:sz w:val="24"/>
            <w:szCs w:val="24"/>
            <w:lang w:val="en"/>
          </w:rPr>
          <w:t>Neo-Hittite</w:t>
        </w:r>
      </w:hyperlink>
      <w:r w:rsidRPr="00213CFC">
        <w:rPr>
          <w:rFonts w:ascii="Times New Roman" w:hAnsi="Times New Roman"/>
          <w:sz w:val="24"/>
          <w:szCs w:val="24"/>
          <w:lang w:val="en"/>
        </w:rPr>
        <w:t>" city-states, some of which survived until the 8th century BC.</w:t>
      </w:r>
    </w:p>
    <w:p w14:paraId="31FEB7D4" w14:textId="7777777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lastRenderedPageBreak/>
        <w:t xml:space="preserve">The </w:t>
      </w:r>
      <w:hyperlink r:id="rId33" w:tooltip="Hittite language" w:history="1">
        <w:r w:rsidRPr="00213CFC">
          <w:rPr>
            <w:rFonts w:ascii="Times New Roman" w:hAnsi="Times New Roman"/>
            <w:sz w:val="24"/>
            <w:szCs w:val="24"/>
            <w:lang w:val="en"/>
          </w:rPr>
          <w:t>Hittite language</w:t>
        </w:r>
      </w:hyperlink>
      <w:r w:rsidRPr="00213CFC">
        <w:rPr>
          <w:rFonts w:ascii="Times New Roman" w:hAnsi="Times New Roman"/>
          <w:sz w:val="24"/>
          <w:szCs w:val="24"/>
          <w:lang w:val="en"/>
        </w:rPr>
        <w:t xml:space="preserve"> was a member of the </w:t>
      </w:r>
      <w:hyperlink r:id="rId34" w:tooltip="Anatolian languages" w:history="1">
        <w:r w:rsidRPr="00213CFC">
          <w:rPr>
            <w:rFonts w:ascii="Times New Roman" w:hAnsi="Times New Roman"/>
            <w:sz w:val="24"/>
            <w:szCs w:val="24"/>
            <w:lang w:val="en"/>
          </w:rPr>
          <w:t>Anatolian branch</w:t>
        </w:r>
      </w:hyperlink>
      <w:r w:rsidRPr="00213CFC">
        <w:rPr>
          <w:rFonts w:ascii="Times New Roman" w:hAnsi="Times New Roman"/>
          <w:sz w:val="24"/>
          <w:szCs w:val="24"/>
          <w:lang w:val="en"/>
        </w:rPr>
        <w:t xml:space="preserve"> of the </w:t>
      </w:r>
      <w:hyperlink r:id="rId35" w:tooltip="Indo-European languages" w:history="1">
        <w:r w:rsidRPr="00213CFC">
          <w:rPr>
            <w:rFonts w:ascii="Times New Roman" w:hAnsi="Times New Roman"/>
            <w:sz w:val="24"/>
            <w:szCs w:val="24"/>
            <w:lang w:val="en"/>
          </w:rPr>
          <w:t>Indo-European language</w:t>
        </w:r>
      </w:hyperlink>
      <w:r w:rsidRPr="00213CFC">
        <w:rPr>
          <w:rFonts w:ascii="Times New Roman" w:hAnsi="Times New Roman"/>
          <w:sz w:val="24"/>
          <w:szCs w:val="24"/>
          <w:lang w:val="en"/>
        </w:rPr>
        <w:t xml:space="preserve"> family. They referred to their native land as </w:t>
      </w:r>
      <w:hyperlink r:id="rId36" w:tooltip="Hatti" w:history="1">
        <w:r w:rsidRPr="00213CFC">
          <w:rPr>
            <w:rFonts w:ascii="Times New Roman" w:hAnsi="Times New Roman"/>
            <w:i/>
            <w:iCs/>
            <w:sz w:val="24"/>
            <w:szCs w:val="24"/>
            <w:lang w:val="en"/>
          </w:rPr>
          <w:t>Hatti</w:t>
        </w:r>
      </w:hyperlink>
      <w:r w:rsidRPr="00213CFC">
        <w:rPr>
          <w:rFonts w:ascii="Times New Roman" w:hAnsi="Times New Roman"/>
          <w:sz w:val="24"/>
          <w:szCs w:val="24"/>
          <w:lang w:val="en"/>
        </w:rPr>
        <w:t xml:space="preserve">, and to their language as </w:t>
      </w:r>
      <w:r w:rsidRPr="00213CFC">
        <w:rPr>
          <w:rFonts w:ascii="Times New Roman" w:hAnsi="Times New Roman"/>
          <w:i/>
          <w:iCs/>
          <w:sz w:val="24"/>
          <w:szCs w:val="24"/>
          <w:lang w:val="en"/>
        </w:rPr>
        <w:t>Nesili</w:t>
      </w:r>
      <w:r w:rsidRPr="00213CFC">
        <w:rPr>
          <w:rFonts w:ascii="Times New Roman" w:hAnsi="Times New Roman"/>
          <w:sz w:val="24"/>
          <w:szCs w:val="24"/>
          <w:lang w:val="en"/>
        </w:rPr>
        <w:t xml:space="preserve"> (the language of </w:t>
      </w:r>
      <w:hyperlink r:id="rId37" w:tooltip="Kanesh" w:history="1">
        <w:r w:rsidRPr="00213CFC">
          <w:rPr>
            <w:rFonts w:ascii="Times New Roman" w:hAnsi="Times New Roman"/>
            <w:sz w:val="24"/>
            <w:szCs w:val="24"/>
            <w:lang w:val="en"/>
          </w:rPr>
          <w:t>Nesa</w:t>
        </w:r>
      </w:hyperlink>
      <w:r w:rsidRPr="00213CFC">
        <w:rPr>
          <w:rFonts w:ascii="Times New Roman" w:hAnsi="Times New Roman"/>
          <w:sz w:val="24"/>
          <w:szCs w:val="24"/>
          <w:lang w:val="en"/>
        </w:rPr>
        <w:t xml:space="preserve">). The conventional name "Hittites" is due to their initial identification with the </w:t>
      </w:r>
      <w:hyperlink r:id="rId38" w:tooltip="Biblical Hittites" w:history="1">
        <w:r w:rsidRPr="00213CFC">
          <w:rPr>
            <w:rFonts w:ascii="Times New Roman" w:hAnsi="Times New Roman"/>
            <w:sz w:val="24"/>
            <w:szCs w:val="24"/>
            <w:lang w:val="en"/>
          </w:rPr>
          <w:t>Biblical Hittites</w:t>
        </w:r>
      </w:hyperlink>
      <w:r w:rsidRPr="00213CFC">
        <w:rPr>
          <w:rFonts w:ascii="Times New Roman" w:hAnsi="Times New Roman"/>
          <w:sz w:val="24"/>
          <w:szCs w:val="24"/>
          <w:lang w:val="en"/>
        </w:rPr>
        <w:t xml:space="preserve"> in 19th century archaeology.</w:t>
      </w:r>
    </w:p>
    <w:p w14:paraId="13DF063A" w14:textId="7777777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Despite the use of </w:t>
      </w:r>
      <w:r w:rsidRPr="00213CFC">
        <w:rPr>
          <w:rFonts w:ascii="Times New Roman" w:hAnsi="Times New Roman"/>
          <w:i/>
          <w:iCs/>
          <w:sz w:val="24"/>
          <w:szCs w:val="24"/>
          <w:lang w:val="en"/>
        </w:rPr>
        <w:t>Hatti</w:t>
      </w:r>
      <w:r w:rsidRPr="00213CFC">
        <w:rPr>
          <w:rFonts w:ascii="Times New Roman" w:hAnsi="Times New Roman"/>
          <w:sz w:val="24"/>
          <w:szCs w:val="24"/>
          <w:lang w:val="en"/>
        </w:rPr>
        <w:t xml:space="preserve"> for their core territory, the Hittites should be distinguished from the </w:t>
      </w:r>
      <w:hyperlink r:id="rId39" w:tooltip="Hattians" w:history="1">
        <w:r w:rsidRPr="00213CFC">
          <w:rPr>
            <w:rFonts w:ascii="Times New Roman" w:hAnsi="Times New Roman"/>
            <w:sz w:val="24"/>
            <w:szCs w:val="24"/>
            <w:lang w:val="en"/>
          </w:rPr>
          <w:t>Hattians</w:t>
        </w:r>
      </w:hyperlink>
      <w:r w:rsidRPr="00213CFC">
        <w:rPr>
          <w:rFonts w:ascii="Times New Roman" w:hAnsi="Times New Roman"/>
          <w:sz w:val="24"/>
          <w:szCs w:val="24"/>
          <w:lang w:val="en"/>
        </w:rPr>
        <w:t xml:space="preserve">, an earlier people who inhabited the same region (until the beginning of the 2nd millennium BC) and spoke a language possibly in the </w:t>
      </w:r>
      <w:hyperlink r:id="rId40" w:tooltip="Northwest Caucasian languages" w:history="1">
        <w:r w:rsidRPr="00213CFC">
          <w:rPr>
            <w:rFonts w:ascii="Times New Roman" w:hAnsi="Times New Roman"/>
            <w:sz w:val="24"/>
            <w:szCs w:val="24"/>
            <w:lang w:val="en"/>
          </w:rPr>
          <w:t>Northwest Caucasian languages</w:t>
        </w:r>
      </w:hyperlink>
      <w:r w:rsidRPr="00213CFC">
        <w:rPr>
          <w:rFonts w:ascii="Times New Roman" w:hAnsi="Times New Roman"/>
          <w:sz w:val="24"/>
          <w:szCs w:val="24"/>
          <w:lang w:val="en"/>
        </w:rPr>
        <w:t xml:space="preserve"> group known as </w:t>
      </w:r>
      <w:hyperlink r:id="rId41" w:tooltip="Hattic language" w:history="1">
        <w:r w:rsidRPr="00213CFC">
          <w:rPr>
            <w:rFonts w:ascii="Times New Roman" w:hAnsi="Times New Roman"/>
            <w:sz w:val="24"/>
            <w:szCs w:val="24"/>
            <w:lang w:val="en"/>
          </w:rPr>
          <w:t>Hattic</w:t>
        </w:r>
      </w:hyperlink>
      <w:r w:rsidRPr="00213CFC">
        <w:rPr>
          <w:rFonts w:ascii="Times New Roman" w:hAnsi="Times New Roman"/>
          <w:sz w:val="24"/>
          <w:szCs w:val="24"/>
          <w:lang w:val="en"/>
        </w:rPr>
        <w:t>.</w:t>
      </w:r>
    </w:p>
    <w:p w14:paraId="6DFE9A1D" w14:textId="3C8B193E"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The Hittite military made successful use of </w:t>
      </w:r>
      <w:hyperlink r:id="rId42" w:anchor="Hittites" w:tooltip="Chariot" w:history="1">
        <w:r w:rsidRPr="00213CFC">
          <w:rPr>
            <w:rFonts w:ascii="Times New Roman" w:hAnsi="Times New Roman"/>
            <w:sz w:val="24"/>
            <w:szCs w:val="24"/>
            <w:lang w:val="en"/>
          </w:rPr>
          <w:t>chariots</w:t>
        </w:r>
      </w:hyperlink>
      <w:r w:rsidRPr="00213CFC">
        <w:rPr>
          <w:rFonts w:ascii="Times New Roman" w:hAnsi="Times New Roman"/>
          <w:sz w:val="24"/>
          <w:szCs w:val="24"/>
          <w:lang w:val="en"/>
        </w:rPr>
        <w:t xml:space="preserve">. Although belonging to the </w:t>
      </w:r>
      <w:hyperlink r:id="rId43" w:tooltip="Bronze Age" w:history="1">
        <w:r w:rsidRPr="00213CFC">
          <w:rPr>
            <w:rFonts w:ascii="Times New Roman" w:hAnsi="Times New Roman"/>
            <w:sz w:val="24"/>
            <w:szCs w:val="24"/>
            <w:lang w:val="en"/>
          </w:rPr>
          <w:t>Bronze Age</w:t>
        </w:r>
      </w:hyperlink>
      <w:r w:rsidRPr="00213CFC">
        <w:rPr>
          <w:rFonts w:ascii="Times New Roman" w:hAnsi="Times New Roman"/>
          <w:sz w:val="24"/>
          <w:szCs w:val="24"/>
          <w:lang w:val="en"/>
        </w:rPr>
        <w:t xml:space="preserve">, they were the forerunners of the </w:t>
      </w:r>
      <w:hyperlink r:id="rId44" w:tooltip="Iron Age" w:history="1">
        <w:r w:rsidRPr="00213CFC">
          <w:rPr>
            <w:rFonts w:ascii="Times New Roman" w:hAnsi="Times New Roman"/>
            <w:sz w:val="24"/>
            <w:szCs w:val="24"/>
            <w:lang w:val="en"/>
          </w:rPr>
          <w:t>Iron Age</w:t>
        </w:r>
      </w:hyperlink>
      <w:r w:rsidRPr="00213CFC">
        <w:rPr>
          <w:rFonts w:ascii="Times New Roman" w:hAnsi="Times New Roman"/>
          <w:sz w:val="24"/>
          <w:szCs w:val="24"/>
          <w:lang w:val="en"/>
        </w:rPr>
        <w:t xml:space="preserve">, developing the manufacture of </w:t>
      </w:r>
      <w:hyperlink r:id="rId45" w:tooltip="Iron (material)" w:history="1">
        <w:r w:rsidRPr="00213CFC">
          <w:rPr>
            <w:rFonts w:ascii="Times New Roman" w:hAnsi="Times New Roman"/>
            <w:sz w:val="24"/>
            <w:szCs w:val="24"/>
            <w:lang w:val="en"/>
          </w:rPr>
          <w:t>iron</w:t>
        </w:r>
      </w:hyperlink>
      <w:r w:rsidRPr="00213CFC">
        <w:rPr>
          <w:rFonts w:ascii="Times New Roman" w:hAnsi="Times New Roman"/>
          <w:sz w:val="24"/>
          <w:szCs w:val="24"/>
          <w:lang w:val="en"/>
        </w:rPr>
        <w:t xml:space="preserve"> artifacts from as early as the 14th century BC, when letters to foreign rulers reveal the latter's demand for iron goods.</w:t>
      </w:r>
    </w:p>
    <w:p w14:paraId="5B6B2978" w14:textId="7777777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After 1180 BC, amid general turmoil in the </w:t>
      </w:r>
      <w:hyperlink r:id="rId46" w:tooltip="Levant" w:history="1">
        <w:r w:rsidRPr="00213CFC">
          <w:rPr>
            <w:rFonts w:ascii="Times New Roman" w:hAnsi="Times New Roman"/>
            <w:sz w:val="24"/>
            <w:szCs w:val="24"/>
            <w:lang w:val="en"/>
          </w:rPr>
          <w:t>Levant</w:t>
        </w:r>
      </w:hyperlink>
      <w:r w:rsidRPr="00213CFC">
        <w:rPr>
          <w:rFonts w:ascii="Times New Roman" w:hAnsi="Times New Roman"/>
          <w:sz w:val="24"/>
          <w:szCs w:val="24"/>
          <w:lang w:val="en"/>
        </w:rPr>
        <w:t xml:space="preserve"> associated with the sudden arrival of the </w:t>
      </w:r>
      <w:hyperlink r:id="rId47" w:tooltip="Sea Peoples" w:history="1">
        <w:r w:rsidRPr="00213CFC">
          <w:rPr>
            <w:rFonts w:ascii="Times New Roman" w:hAnsi="Times New Roman"/>
            <w:sz w:val="24"/>
            <w:szCs w:val="24"/>
            <w:lang w:val="en"/>
          </w:rPr>
          <w:t>Sea Peoples</w:t>
        </w:r>
      </w:hyperlink>
      <w:r w:rsidRPr="00213CFC">
        <w:rPr>
          <w:rFonts w:ascii="Times New Roman" w:hAnsi="Times New Roman"/>
          <w:sz w:val="24"/>
          <w:szCs w:val="24"/>
          <w:lang w:val="en"/>
        </w:rPr>
        <w:t>, the kingdom disintegrated into several independent "</w:t>
      </w:r>
      <w:hyperlink r:id="rId48" w:tooltip="Neo-Hittite" w:history="1">
        <w:r w:rsidRPr="00213CFC">
          <w:rPr>
            <w:rFonts w:ascii="Times New Roman" w:hAnsi="Times New Roman"/>
            <w:sz w:val="24"/>
            <w:szCs w:val="24"/>
            <w:lang w:val="en"/>
          </w:rPr>
          <w:t>Neo-Hittite</w:t>
        </w:r>
      </w:hyperlink>
      <w:r w:rsidRPr="00213CFC">
        <w:rPr>
          <w:rFonts w:ascii="Times New Roman" w:hAnsi="Times New Roman"/>
          <w:sz w:val="24"/>
          <w:szCs w:val="24"/>
          <w:lang w:val="en"/>
        </w:rPr>
        <w:t xml:space="preserve">" city-states, some of which survived until as late as the 8th century BC. The history of the Hittite civilization is known mostly from </w:t>
      </w:r>
      <w:hyperlink r:id="rId49" w:tooltip="Cuneiform (script)" w:history="1">
        <w:r w:rsidRPr="00213CFC">
          <w:rPr>
            <w:rFonts w:ascii="Times New Roman" w:hAnsi="Times New Roman"/>
            <w:sz w:val="24"/>
            <w:szCs w:val="24"/>
            <w:lang w:val="en"/>
          </w:rPr>
          <w:t>cuneiform</w:t>
        </w:r>
      </w:hyperlink>
      <w:r w:rsidRPr="00213CFC">
        <w:rPr>
          <w:rFonts w:ascii="Times New Roman" w:hAnsi="Times New Roman"/>
          <w:sz w:val="24"/>
          <w:szCs w:val="24"/>
          <w:lang w:val="en"/>
        </w:rPr>
        <w:t xml:space="preserve"> texts found in the area of their kingdom, and from diplomatic and commercial correspondence found in various archives in </w:t>
      </w:r>
      <w:hyperlink r:id="rId50" w:tooltip="Egypt" w:history="1">
        <w:r w:rsidRPr="00213CFC">
          <w:rPr>
            <w:rFonts w:ascii="Times New Roman" w:hAnsi="Times New Roman"/>
            <w:sz w:val="24"/>
            <w:szCs w:val="24"/>
            <w:lang w:val="en"/>
          </w:rPr>
          <w:t>Egypt</w:t>
        </w:r>
      </w:hyperlink>
      <w:r w:rsidRPr="00213CFC">
        <w:rPr>
          <w:rFonts w:ascii="Times New Roman" w:hAnsi="Times New Roman"/>
          <w:sz w:val="24"/>
          <w:szCs w:val="24"/>
          <w:lang w:val="en"/>
        </w:rPr>
        <w:t xml:space="preserve"> and the </w:t>
      </w:r>
      <w:hyperlink r:id="rId51" w:tooltip="Middle East" w:history="1">
        <w:r w:rsidRPr="00213CFC">
          <w:rPr>
            <w:rFonts w:ascii="Times New Roman" w:hAnsi="Times New Roman"/>
            <w:sz w:val="24"/>
            <w:szCs w:val="24"/>
            <w:lang w:val="en"/>
          </w:rPr>
          <w:t>Middle East</w:t>
        </w:r>
      </w:hyperlink>
      <w:r w:rsidRPr="00213CFC">
        <w:rPr>
          <w:rFonts w:ascii="Times New Roman" w:hAnsi="Times New Roman"/>
          <w:sz w:val="24"/>
          <w:szCs w:val="24"/>
          <w:lang w:val="en"/>
        </w:rPr>
        <w:t>.</w:t>
      </w:r>
    </w:p>
    <w:p w14:paraId="03C2FB8B" w14:textId="29EF8E98" w:rsidR="004C2964" w:rsidRPr="00213CFC" w:rsidRDefault="004C2964" w:rsidP="004C2964">
      <w:pPr>
        <w:spacing w:before="100" w:beforeAutospacing="1" w:after="100" w:afterAutospacing="1"/>
        <w:outlineLvl w:val="1"/>
        <w:rPr>
          <w:rFonts w:ascii="Times New Roman" w:hAnsi="Times New Roman"/>
          <w:b/>
          <w:bCs/>
          <w:sz w:val="36"/>
          <w:szCs w:val="36"/>
          <w:lang w:val="en"/>
        </w:rPr>
      </w:pPr>
      <w:r w:rsidRPr="00213CFC">
        <w:rPr>
          <w:rFonts w:ascii="Times New Roman" w:hAnsi="Times New Roman"/>
          <w:b/>
          <w:bCs/>
          <w:sz w:val="36"/>
          <w:szCs w:val="36"/>
          <w:lang w:val="en"/>
        </w:rPr>
        <w:t>Archaeological discovery</w:t>
      </w:r>
    </w:p>
    <w:p w14:paraId="6A38BCD0" w14:textId="77777777" w:rsidR="004C2964" w:rsidRPr="00213CFC" w:rsidRDefault="004C2964" w:rsidP="004C2964">
      <w:pPr>
        <w:rPr>
          <w:rFonts w:ascii="Times New Roman" w:hAnsi="Times New Roman"/>
          <w:sz w:val="24"/>
          <w:szCs w:val="24"/>
          <w:lang w:val="en"/>
        </w:rPr>
      </w:pPr>
      <w:hyperlink r:id="rId52" w:history="1">
        <w:r w:rsidRPr="00213CFC">
          <w:rPr>
            <w:rFonts w:ascii="Times New Roman" w:hAnsi="Times New Roman"/>
            <w:sz w:val="24"/>
            <w:szCs w:val="24"/>
            <w:lang w:val="en"/>
          </w:rPr>
          <w:fldChar w:fldCharType="begin"/>
        </w:r>
        <w:r w:rsidRPr="00213CFC">
          <w:rPr>
            <w:rFonts w:ascii="Times New Roman" w:hAnsi="Times New Roman"/>
            <w:sz w:val="24"/>
            <w:szCs w:val="24"/>
            <w:lang w:val="en"/>
          </w:rPr>
          <w:instrText xml:space="preserve"> INCLUDEPICTURE "http://upload.wikimedia.org/wikipedia/commons/thumb/7/7f/Museum_of_Anatolian_Civilizations025_kopie.jpg/220px-Museum_of_Anatolian_Civilizations025_kopie.jpg" \* MERGEFORMATINET </w:instrText>
        </w:r>
        <w:r w:rsidRPr="00213CFC">
          <w:rPr>
            <w:rFonts w:ascii="Times New Roman" w:hAnsi="Times New Roman"/>
            <w:sz w:val="24"/>
            <w:szCs w:val="24"/>
            <w:lang w:val="en"/>
          </w:rPr>
          <w:fldChar w:fldCharType="separate"/>
        </w:r>
        <w:r w:rsidRPr="00213CFC">
          <w:rPr>
            <w:rFonts w:ascii="Times New Roman" w:hAnsi="Times New Roman"/>
            <w:sz w:val="24"/>
            <w:szCs w:val="24"/>
            <w:lang w:val="en"/>
          </w:rPr>
          <w:pict w14:anchorId="52FE8DE0">
            <v:shape id="_x0000_i1037" type="#_x0000_t75" alt="" href="http://en.wikipedia.org/wiki/File:Museum_of_Anatolian_Civilizations025_kopie.jpg" style="width:219.75pt;height:222pt" o:button="t">
              <v:imagedata r:id="rId53" r:href="rId54"/>
            </v:shape>
          </w:pict>
        </w:r>
        <w:r w:rsidRPr="00213CFC">
          <w:rPr>
            <w:rFonts w:ascii="Times New Roman" w:hAnsi="Times New Roman"/>
            <w:sz w:val="24"/>
            <w:szCs w:val="24"/>
            <w:lang w:val="en"/>
          </w:rPr>
          <w:fldChar w:fldCharType="end"/>
        </w:r>
      </w:hyperlink>
    </w:p>
    <w:p w14:paraId="1DB0760B" w14:textId="77777777" w:rsidR="004C2964" w:rsidRPr="00213CFC" w:rsidRDefault="004C2964" w:rsidP="004C2964">
      <w:pPr>
        <w:rPr>
          <w:rFonts w:ascii="Times New Roman" w:hAnsi="Times New Roman"/>
          <w:sz w:val="24"/>
          <w:szCs w:val="24"/>
          <w:lang w:val="en"/>
        </w:rPr>
      </w:pPr>
      <w:hyperlink r:id="rId55" w:tooltip="Enlarge" w:history="1">
        <w:r w:rsidRPr="00213CFC">
          <w:rPr>
            <w:rFonts w:ascii="Times New Roman" w:hAnsi="Times New Roman"/>
            <w:sz w:val="24"/>
            <w:szCs w:val="24"/>
            <w:lang w:val="en"/>
          </w:rPr>
          <w:fldChar w:fldCharType="begin"/>
        </w:r>
        <w:r w:rsidRPr="00213CFC">
          <w:rPr>
            <w:rFonts w:ascii="Times New Roman" w:hAnsi="Times New Roman"/>
            <w:sz w:val="24"/>
            <w:szCs w:val="24"/>
            <w:lang w:val="en"/>
          </w:rPr>
          <w:instrText xml:space="preserve"> INCLUDEPICTURE "http://bits.wikimedia.org/static-1.22wmf1/skins/common/images/magnify-clip.png" \* MERGEFORMATINET </w:instrText>
        </w:r>
        <w:r w:rsidRPr="00213CFC">
          <w:rPr>
            <w:rFonts w:ascii="Times New Roman" w:hAnsi="Times New Roman"/>
            <w:sz w:val="24"/>
            <w:szCs w:val="24"/>
            <w:lang w:val="en"/>
          </w:rPr>
          <w:fldChar w:fldCharType="separate"/>
        </w:r>
        <w:r w:rsidRPr="00213CFC">
          <w:rPr>
            <w:rFonts w:ascii="Times New Roman" w:hAnsi="Times New Roman"/>
            <w:sz w:val="24"/>
            <w:szCs w:val="24"/>
            <w:lang w:val="en"/>
          </w:rPr>
          <w:pict w14:anchorId="0A959FB9">
            <v:shape id="_x0000_i1038" type="#_x0000_t75" alt="" href="http://en.wikipedia.org/wiki/File:Museum_of_Anatolian_Civilizations025_kopie.jpg" title="&quot;Enlarge&quot;" style="width:15pt;height:11.25pt" o:button="t">
              <v:imagedata r:id="rId56" r:href="rId57"/>
            </v:shape>
          </w:pict>
        </w:r>
        <w:r w:rsidRPr="00213CFC">
          <w:rPr>
            <w:rFonts w:ascii="Times New Roman" w:hAnsi="Times New Roman"/>
            <w:sz w:val="24"/>
            <w:szCs w:val="24"/>
            <w:lang w:val="en"/>
          </w:rPr>
          <w:fldChar w:fldCharType="end"/>
        </w:r>
      </w:hyperlink>
    </w:p>
    <w:p w14:paraId="15AD4EDA" w14:textId="77777777" w:rsidR="004C2964" w:rsidRPr="00213CFC" w:rsidRDefault="004C2964" w:rsidP="004C2964">
      <w:pPr>
        <w:rPr>
          <w:rFonts w:ascii="Times New Roman" w:hAnsi="Times New Roman"/>
          <w:sz w:val="24"/>
          <w:szCs w:val="24"/>
          <w:lang w:val="en"/>
        </w:rPr>
      </w:pPr>
      <w:r w:rsidRPr="00213CFC">
        <w:rPr>
          <w:rFonts w:ascii="Times New Roman" w:hAnsi="Times New Roman"/>
          <w:sz w:val="24"/>
          <w:szCs w:val="24"/>
          <w:lang w:val="en"/>
        </w:rPr>
        <w:t xml:space="preserve">Bronze religious standard symbolizing the universe, used by Hittite priests, from the </w:t>
      </w:r>
      <w:hyperlink r:id="rId58" w:tooltip="Museum of Anatolian Civilizations" w:history="1">
        <w:r w:rsidRPr="00213CFC">
          <w:rPr>
            <w:rFonts w:ascii="Times New Roman" w:hAnsi="Times New Roman"/>
            <w:sz w:val="24"/>
            <w:szCs w:val="24"/>
            <w:lang w:val="en"/>
          </w:rPr>
          <w:t>Museum of Anatolian Civilizations</w:t>
        </w:r>
      </w:hyperlink>
    </w:p>
    <w:p w14:paraId="34B6C648" w14:textId="78C5464C"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The Hittites used </w:t>
      </w:r>
      <w:hyperlink r:id="rId59" w:tooltip="Mesopotamian" w:history="1">
        <w:r w:rsidRPr="00213CFC">
          <w:rPr>
            <w:rFonts w:ascii="Times New Roman" w:hAnsi="Times New Roman"/>
            <w:sz w:val="24"/>
            <w:szCs w:val="24"/>
            <w:lang w:val="en"/>
          </w:rPr>
          <w:t>Mesopotamian</w:t>
        </w:r>
      </w:hyperlink>
      <w:r w:rsidRPr="00213CFC">
        <w:rPr>
          <w:rFonts w:ascii="Times New Roman" w:hAnsi="Times New Roman"/>
          <w:sz w:val="24"/>
          <w:szCs w:val="24"/>
          <w:lang w:val="en"/>
        </w:rPr>
        <w:t xml:space="preserve"> </w:t>
      </w:r>
      <w:hyperlink r:id="rId60" w:tooltip="Cuneiform script" w:history="1">
        <w:r w:rsidRPr="00213CFC">
          <w:rPr>
            <w:rFonts w:ascii="Times New Roman" w:hAnsi="Times New Roman"/>
            <w:sz w:val="24"/>
            <w:szCs w:val="24"/>
            <w:lang w:val="en"/>
          </w:rPr>
          <w:t>cuneiform letters</w:t>
        </w:r>
      </w:hyperlink>
      <w:r w:rsidRPr="00213CFC">
        <w:rPr>
          <w:rFonts w:ascii="Times New Roman" w:hAnsi="Times New Roman"/>
          <w:sz w:val="24"/>
          <w:szCs w:val="24"/>
          <w:lang w:val="en"/>
        </w:rPr>
        <w:t xml:space="preserve">. Archaeological expeditions to </w:t>
      </w:r>
      <w:hyperlink r:id="rId61" w:tooltip="Hattusa" w:history="1">
        <w:r w:rsidRPr="00213CFC">
          <w:rPr>
            <w:rFonts w:ascii="Times New Roman" w:hAnsi="Times New Roman"/>
            <w:sz w:val="24"/>
            <w:szCs w:val="24"/>
            <w:lang w:val="en"/>
          </w:rPr>
          <w:t>Hattusa</w:t>
        </w:r>
      </w:hyperlink>
      <w:r w:rsidRPr="00213CFC">
        <w:rPr>
          <w:rFonts w:ascii="Times New Roman" w:hAnsi="Times New Roman"/>
          <w:sz w:val="24"/>
          <w:szCs w:val="24"/>
          <w:lang w:val="en"/>
        </w:rPr>
        <w:t xml:space="preserve"> have discovered entire sets of royal archives in cuneiform tablets, written either in the </w:t>
      </w:r>
      <w:hyperlink r:id="rId62" w:tooltip="Semitic" w:history="1">
        <w:r w:rsidRPr="00213CFC">
          <w:rPr>
            <w:rFonts w:ascii="Times New Roman" w:hAnsi="Times New Roman"/>
            <w:sz w:val="24"/>
            <w:szCs w:val="24"/>
            <w:lang w:val="en"/>
          </w:rPr>
          <w:t>Semitic</w:t>
        </w:r>
      </w:hyperlink>
      <w:r w:rsidRPr="00213CFC">
        <w:rPr>
          <w:rFonts w:ascii="Times New Roman" w:hAnsi="Times New Roman"/>
          <w:sz w:val="24"/>
          <w:szCs w:val="24"/>
          <w:lang w:val="en"/>
        </w:rPr>
        <w:t xml:space="preserve"> </w:t>
      </w:r>
      <w:hyperlink r:id="rId63" w:tooltip="Mesopotamian" w:history="1">
        <w:r w:rsidRPr="00213CFC">
          <w:rPr>
            <w:rFonts w:ascii="Times New Roman" w:hAnsi="Times New Roman"/>
            <w:sz w:val="24"/>
            <w:szCs w:val="24"/>
            <w:lang w:val="en"/>
          </w:rPr>
          <w:t>Mesopotamian</w:t>
        </w:r>
      </w:hyperlink>
      <w:r w:rsidRPr="00213CFC">
        <w:rPr>
          <w:rFonts w:ascii="Times New Roman" w:hAnsi="Times New Roman"/>
          <w:sz w:val="24"/>
          <w:szCs w:val="24"/>
          <w:lang w:val="en"/>
        </w:rPr>
        <w:t xml:space="preserve"> </w:t>
      </w:r>
      <w:hyperlink r:id="rId64" w:tooltip="Akkadian language" w:history="1">
        <w:r w:rsidRPr="00213CFC">
          <w:rPr>
            <w:rFonts w:ascii="Times New Roman" w:hAnsi="Times New Roman"/>
            <w:sz w:val="24"/>
            <w:szCs w:val="24"/>
            <w:lang w:val="en"/>
          </w:rPr>
          <w:t>Akkadian</w:t>
        </w:r>
      </w:hyperlink>
      <w:r w:rsidRPr="00213CFC">
        <w:rPr>
          <w:rFonts w:ascii="Times New Roman" w:hAnsi="Times New Roman"/>
          <w:sz w:val="24"/>
          <w:szCs w:val="24"/>
          <w:lang w:val="en"/>
        </w:rPr>
        <w:t xml:space="preserve"> language of </w:t>
      </w:r>
      <w:hyperlink r:id="rId65" w:tooltip="Assyria" w:history="1">
        <w:r w:rsidRPr="00213CFC">
          <w:rPr>
            <w:rFonts w:ascii="Times New Roman" w:hAnsi="Times New Roman"/>
            <w:sz w:val="24"/>
            <w:szCs w:val="24"/>
            <w:lang w:val="en"/>
          </w:rPr>
          <w:t>Assyria</w:t>
        </w:r>
      </w:hyperlink>
      <w:r w:rsidRPr="00213CFC">
        <w:rPr>
          <w:rFonts w:ascii="Times New Roman" w:hAnsi="Times New Roman"/>
          <w:sz w:val="24"/>
          <w:szCs w:val="24"/>
          <w:lang w:val="en"/>
        </w:rPr>
        <w:t xml:space="preserve"> and </w:t>
      </w:r>
      <w:hyperlink r:id="rId66" w:tooltip="Babylonia" w:history="1">
        <w:r w:rsidRPr="00213CFC">
          <w:rPr>
            <w:rFonts w:ascii="Times New Roman" w:hAnsi="Times New Roman"/>
            <w:sz w:val="24"/>
            <w:szCs w:val="24"/>
            <w:lang w:val="en"/>
          </w:rPr>
          <w:t>Babylonia</w:t>
        </w:r>
      </w:hyperlink>
      <w:r w:rsidRPr="00213CFC">
        <w:rPr>
          <w:rFonts w:ascii="Times New Roman" w:hAnsi="Times New Roman"/>
          <w:sz w:val="24"/>
          <w:szCs w:val="24"/>
          <w:lang w:val="en"/>
        </w:rPr>
        <w:t>, the diplomatic language of the time, or in the various dialects of the Hittite confederation.</w:t>
      </w:r>
      <w:r w:rsidR="00213CFC" w:rsidRPr="00213CFC">
        <w:rPr>
          <w:rFonts w:ascii="Times New Roman" w:hAnsi="Times New Roman"/>
          <w:sz w:val="24"/>
          <w:szCs w:val="24"/>
          <w:lang w:val="en"/>
        </w:rPr>
        <w:t xml:space="preserve"> </w:t>
      </w:r>
    </w:p>
    <w:p w14:paraId="62E17DC3" w14:textId="4320CC2D"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Before the discoveries, the only source of information about Hittites had been the Old Testament (see </w:t>
      </w:r>
      <w:hyperlink r:id="rId67" w:tooltip="Biblical Hittites" w:history="1">
        <w:r w:rsidRPr="00213CFC">
          <w:rPr>
            <w:rFonts w:ascii="Times New Roman" w:hAnsi="Times New Roman"/>
            <w:sz w:val="24"/>
            <w:szCs w:val="24"/>
            <w:lang w:val="en"/>
          </w:rPr>
          <w:t>Biblical Hittites</w:t>
        </w:r>
      </w:hyperlink>
      <w:r w:rsidRPr="00213CFC">
        <w:rPr>
          <w:rFonts w:ascii="Times New Roman" w:hAnsi="Times New Roman"/>
          <w:sz w:val="24"/>
          <w:szCs w:val="24"/>
          <w:lang w:val="en"/>
        </w:rPr>
        <w:t>). Francis William Newman expressed the critical view, common in the early 19th Century, that, if the Hittites existed at all, "no Hittite king could have compared in power to the King of Judah...". As archaeological discoveries revealed the scale of the Hittite kingdom in the second half of the 19th Century, Archibald Henry Sayce postulated, rather than to be compared to Judah, the Anatolian civilization "[was] worthy of comparison to the divided Kingdom of Egypt", and was "infinitely more powerful than that of Judah". Sayce and other scholars also mention that Judah and the Hittites were never enemies in the Hebrew texts; in the Book of Kings, they supplied the Israelites with cedar, chariots, and horses, as well as being a friend and allied to Abraham in the Book of Genesis.</w:t>
      </w:r>
    </w:p>
    <w:p w14:paraId="7FA29839" w14:textId="37C306F9"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The first archaeological evidence for the Hittites appeared in tablets found at the </w:t>
      </w:r>
      <w:hyperlink r:id="rId68" w:tooltip="Assyria" w:history="1">
        <w:r w:rsidRPr="00213CFC">
          <w:rPr>
            <w:rFonts w:ascii="Times New Roman" w:hAnsi="Times New Roman"/>
            <w:sz w:val="24"/>
            <w:szCs w:val="24"/>
            <w:lang w:val="en"/>
          </w:rPr>
          <w:t>Assyrian</w:t>
        </w:r>
      </w:hyperlink>
      <w:r w:rsidRPr="00213CFC">
        <w:rPr>
          <w:rFonts w:ascii="Times New Roman" w:hAnsi="Times New Roman"/>
          <w:sz w:val="24"/>
          <w:szCs w:val="24"/>
          <w:lang w:val="en"/>
        </w:rPr>
        <w:t xml:space="preserve"> colony of </w:t>
      </w:r>
      <w:hyperlink r:id="rId69" w:tooltip="Kültepe" w:history="1">
        <w:r w:rsidRPr="00213CFC">
          <w:rPr>
            <w:rFonts w:ascii="Times New Roman" w:hAnsi="Times New Roman"/>
            <w:sz w:val="24"/>
            <w:szCs w:val="24"/>
            <w:lang w:val="en"/>
          </w:rPr>
          <w:t>Kültepe</w:t>
        </w:r>
      </w:hyperlink>
      <w:r w:rsidRPr="00213CFC">
        <w:rPr>
          <w:rFonts w:ascii="Times New Roman" w:hAnsi="Times New Roman"/>
          <w:sz w:val="24"/>
          <w:szCs w:val="24"/>
          <w:lang w:val="en"/>
        </w:rPr>
        <w:t xml:space="preserve"> (ancient </w:t>
      </w:r>
      <w:hyperlink r:id="rId70" w:tooltip="Karum Kanesh" w:history="1">
        <w:r w:rsidRPr="00213CFC">
          <w:rPr>
            <w:rFonts w:ascii="Times New Roman" w:hAnsi="Times New Roman"/>
            <w:sz w:val="24"/>
            <w:szCs w:val="24"/>
            <w:lang w:val="en"/>
          </w:rPr>
          <w:t>Karum Kanesh</w:t>
        </w:r>
      </w:hyperlink>
      <w:r w:rsidRPr="00213CFC">
        <w:rPr>
          <w:rFonts w:ascii="Times New Roman" w:hAnsi="Times New Roman"/>
          <w:sz w:val="24"/>
          <w:szCs w:val="24"/>
          <w:lang w:val="en"/>
        </w:rPr>
        <w:t xml:space="preserve">), containing records of trade between Assyrian merchants and a certain "land of </w:t>
      </w:r>
      <w:hyperlink r:id="rId71" w:tooltip="Hittite empire" w:history="1">
        <w:r w:rsidRPr="00213CFC">
          <w:rPr>
            <w:rFonts w:ascii="Times New Roman" w:hAnsi="Times New Roman"/>
            <w:i/>
            <w:iCs/>
            <w:sz w:val="24"/>
            <w:szCs w:val="24"/>
            <w:lang w:val="en"/>
          </w:rPr>
          <w:t>Hatti</w:t>
        </w:r>
      </w:hyperlink>
      <w:r w:rsidRPr="00213CFC">
        <w:rPr>
          <w:rFonts w:ascii="Times New Roman" w:hAnsi="Times New Roman"/>
          <w:sz w:val="24"/>
          <w:szCs w:val="24"/>
          <w:lang w:val="en"/>
        </w:rPr>
        <w:t xml:space="preserve">". Some names in the tablets were neither Hattic nor Assyrian, but clearly </w:t>
      </w:r>
      <w:hyperlink r:id="rId72" w:tooltip="Indo-European languages" w:history="1">
        <w:r w:rsidRPr="00213CFC">
          <w:rPr>
            <w:rFonts w:ascii="Times New Roman" w:hAnsi="Times New Roman"/>
            <w:sz w:val="24"/>
            <w:szCs w:val="24"/>
            <w:lang w:val="en"/>
          </w:rPr>
          <w:t>Indo-European</w:t>
        </w:r>
      </w:hyperlink>
      <w:r w:rsidRPr="00213CFC">
        <w:rPr>
          <w:rFonts w:ascii="Times New Roman" w:hAnsi="Times New Roman"/>
          <w:sz w:val="24"/>
          <w:szCs w:val="24"/>
          <w:lang w:val="en"/>
        </w:rPr>
        <w:t>.</w:t>
      </w:r>
      <w:r w:rsidR="00213CFC" w:rsidRPr="00213CFC">
        <w:rPr>
          <w:rFonts w:ascii="Times New Roman" w:hAnsi="Times New Roman"/>
          <w:sz w:val="24"/>
          <w:szCs w:val="24"/>
          <w:lang w:val="en"/>
        </w:rPr>
        <w:t xml:space="preserve"> </w:t>
      </w:r>
    </w:p>
    <w:p w14:paraId="1BB6C29D" w14:textId="7777777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The script on a monument at </w:t>
      </w:r>
      <w:hyperlink r:id="rId73" w:tooltip="Boğazköy" w:history="1">
        <w:r w:rsidRPr="00213CFC">
          <w:rPr>
            <w:rFonts w:ascii="Times New Roman" w:hAnsi="Times New Roman"/>
            <w:sz w:val="24"/>
            <w:szCs w:val="24"/>
            <w:lang w:val="en"/>
          </w:rPr>
          <w:t>Boğazköy</w:t>
        </w:r>
      </w:hyperlink>
      <w:r w:rsidRPr="00213CFC">
        <w:rPr>
          <w:rFonts w:ascii="Times New Roman" w:hAnsi="Times New Roman"/>
          <w:sz w:val="24"/>
          <w:szCs w:val="24"/>
          <w:lang w:val="en"/>
        </w:rPr>
        <w:t xml:space="preserve"> by a "People of Hattusas" discovered by </w:t>
      </w:r>
      <w:hyperlink r:id="rId74" w:tooltip="William Wright (missionary)" w:history="1">
        <w:r w:rsidRPr="00213CFC">
          <w:rPr>
            <w:rFonts w:ascii="Times New Roman" w:hAnsi="Times New Roman"/>
            <w:sz w:val="24"/>
            <w:szCs w:val="24"/>
            <w:lang w:val="en"/>
          </w:rPr>
          <w:t>William Wright</w:t>
        </w:r>
      </w:hyperlink>
      <w:r w:rsidRPr="00213CFC">
        <w:rPr>
          <w:rFonts w:ascii="Times New Roman" w:hAnsi="Times New Roman"/>
          <w:sz w:val="24"/>
          <w:szCs w:val="24"/>
          <w:lang w:val="en"/>
        </w:rPr>
        <w:t xml:space="preserve"> in 1884 was found to match peculiar </w:t>
      </w:r>
      <w:hyperlink r:id="rId75" w:tooltip="Logogram" w:history="1">
        <w:r w:rsidRPr="00213CFC">
          <w:rPr>
            <w:rFonts w:ascii="Times New Roman" w:hAnsi="Times New Roman"/>
            <w:sz w:val="24"/>
            <w:szCs w:val="24"/>
            <w:lang w:val="en"/>
          </w:rPr>
          <w:t>hieroglyphic</w:t>
        </w:r>
      </w:hyperlink>
      <w:r w:rsidRPr="00213CFC">
        <w:rPr>
          <w:rFonts w:ascii="Times New Roman" w:hAnsi="Times New Roman"/>
          <w:sz w:val="24"/>
          <w:szCs w:val="24"/>
          <w:lang w:val="en"/>
        </w:rPr>
        <w:t xml:space="preserve"> scripts from </w:t>
      </w:r>
      <w:hyperlink r:id="rId76" w:tooltip="Aleppo" w:history="1">
        <w:r w:rsidRPr="00213CFC">
          <w:rPr>
            <w:rFonts w:ascii="Times New Roman" w:hAnsi="Times New Roman"/>
            <w:sz w:val="24"/>
            <w:szCs w:val="24"/>
            <w:lang w:val="en"/>
          </w:rPr>
          <w:t>Aleppo</w:t>
        </w:r>
      </w:hyperlink>
      <w:r w:rsidRPr="00213CFC">
        <w:rPr>
          <w:rFonts w:ascii="Times New Roman" w:hAnsi="Times New Roman"/>
          <w:sz w:val="24"/>
          <w:szCs w:val="24"/>
          <w:lang w:val="en"/>
        </w:rPr>
        <w:t xml:space="preserve"> and </w:t>
      </w:r>
      <w:hyperlink r:id="rId77" w:tooltip="Hamath" w:history="1">
        <w:r w:rsidRPr="00213CFC">
          <w:rPr>
            <w:rFonts w:ascii="Times New Roman" w:hAnsi="Times New Roman"/>
            <w:sz w:val="24"/>
            <w:szCs w:val="24"/>
            <w:lang w:val="en"/>
          </w:rPr>
          <w:t>Hamath</w:t>
        </w:r>
      </w:hyperlink>
      <w:r w:rsidRPr="00213CFC">
        <w:rPr>
          <w:rFonts w:ascii="Times New Roman" w:hAnsi="Times New Roman"/>
          <w:sz w:val="24"/>
          <w:szCs w:val="24"/>
          <w:lang w:val="en"/>
        </w:rPr>
        <w:t xml:space="preserve"> in Northern </w:t>
      </w:r>
      <w:hyperlink r:id="rId78" w:tooltip="Syria" w:history="1">
        <w:r w:rsidRPr="00213CFC">
          <w:rPr>
            <w:rFonts w:ascii="Times New Roman" w:hAnsi="Times New Roman"/>
            <w:sz w:val="24"/>
            <w:szCs w:val="24"/>
            <w:lang w:val="en"/>
          </w:rPr>
          <w:t>Syria</w:t>
        </w:r>
      </w:hyperlink>
      <w:r w:rsidRPr="00213CFC">
        <w:rPr>
          <w:rFonts w:ascii="Times New Roman" w:hAnsi="Times New Roman"/>
          <w:sz w:val="24"/>
          <w:szCs w:val="24"/>
          <w:lang w:val="en"/>
        </w:rPr>
        <w:t>. In 1887, excavations at Tell El-</w:t>
      </w:r>
      <w:hyperlink r:id="rId79" w:tooltip="Amarna" w:history="1">
        <w:r w:rsidRPr="00213CFC">
          <w:rPr>
            <w:rFonts w:ascii="Times New Roman" w:hAnsi="Times New Roman"/>
            <w:sz w:val="24"/>
            <w:szCs w:val="24"/>
            <w:lang w:val="en"/>
          </w:rPr>
          <w:t>Amarna</w:t>
        </w:r>
      </w:hyperlink>
      <w:r w:rsidRPr="00213CFC">
        <w:rPr>
          <w:rFonts w:ascii="Times New Roman" w:hAnsi="Times New Roman"/>
          <w:sz w:val="24"/>
          <w:szCs w:val="24"/>
          <w:lang w:val="en"/>
        </w:rPr>
        <w:t xml:space="preserve"> in </w:t>
      </w:r>
      <w:hyperlink r:id="rId80" w:tooltip="Egypt" w:history="1">
        <w:r w:rsidRPr="00213CFC">
          <w:rPr>
            <w:rFonts w:ascii="Times New Roman" w:hAnsi="Times New Roman"/>
            <w:sz w:val="24"/>
            <w:szCs w:val="24"/>
            <w:lang w:val="en"/>
          </w:rPr>
          <w:t>Egypt</w:t>
        </w:r>
      </w:hyperlink>
      <w:r w:rsidRPr="00213CFC">
        <w:rPr>
          <w:rFonts w:ascii="Times New Roman" w:hAnsi="Times New Roman"/>
          <w:sz w:val="24"/>
          <w:szCs w:val="24"/>
          <w:lang w:val="en"/>
        </w:rPr>
        <w:t xml:space="preserve"> uncovered the diplomatic correspondence of Pharaoh </w:t>
      </w:r>
      <w:hyperlink r:id="rId81" w:tooltip="Amenhotep III" w:history="1">
        <w:r w:rsidRPr="00213CFC">
          <w:rPr>
            <w:rFonts w:ascii="Times New Roman" w:hAnsi="Times New Roman"/>
            <w:sz w:val="24"/>
            <w:szCs w:val="24"/>
            <w:lang w:val="en"/>
          </w:rPr>
          <w:t>Amenhotep III</w:t>
        </w:r>
      </w:hyperlink>
      <w:r w:rsidRPr="00213CFC">
        <w:rPr>
          <w:rFonts w:ascii="Times New Roman" w:hAnsi="Times New Roman"/>
          <w:sz w:val="24"/>
          <w:szCs w:val="24"/>
          <w:lang w:val="en"/>
        </w:rPr>
        <w:t xml:space="preserve"> and his son </w:t>
      </w:r>
      <w:hyperlink r:id="rId82" w:tooltip="Akhenaton" w:history="1">
        <w:r w:rsidRPr="00213CFC">
          <w:rPr>
            <w:rFonts w:ascii="Times New Roman" w:hAnsi="Times New Roman"/>
            <w:sz w:val="24"/>
            <w:szCs w:val="24"/>
            <w:lang w:val="en"/>
          </w:rPr>
          <w:t>Akhenaton</w:t>
        </w:r>
      </w:hyperlink>
      <w:r w:rsidRPr="00213CFC">
        <w:rPr>
          <w:rFonts w:ascii="Times New Roman" w:hAnsi="Times New Roman"/>
          <w:sz w:val="24"/>
          <w:szCs w:val="24"/>
          <w:lang w:val="en"/>
        </w:rPr>
        <w:t xml:space="preserve">. Two of the letters from a "kingdom of </w:t>
      </w:r>
      <w:r w:rsidRPr="00213CFC">
        <w:rPr>
          <w:rFonts w:ascii="Times New Roman" w:hAnsi="Times New Roman"/>
          <w:i/>
          <w:iCs/>
          <w:sz w:val="24"/>
          <w:szCs w:val="24"/>
          <w:lang w:val="en"/>
        </w:rPr>
        <w:t>Kheta</w:t>
      </w:r>
      <w:r w:rsidRPr="00213CFC">
        <w:rPr>
          <w:rFonts w:ascii="Times New Roman" w:hAnsi="Times New Roman"/>
          <w:sz w:val="24"/>
          <w:szCs w:val="24"/>
          <w:lang w:val="en"/>
        </w:rPr>
        <w:t xml:space="preserve">"—apparently located in the same general region as the Mesopotamian references to "land of </w:t>
      </w:r>
      <w:r w:rsidRPr="00213CFC">
        <w:rPr>
          <w:rFonts w:ascii="Times New Roman" w:hAnsi="Times New Roman"/>
          <w:i/>
          <w:iCs/>
          <w:sz w:val="24"/>
          <w:szCs w:val="24"/>
          <w:lang w:val="en"/>
        </w:rPr>
        <w:t>Hatti</w:t>
      </w:r>
      <w:r w:rsidRPr="00213CFC">
        <w:rPr>
          <w:rFonts w:ascii="Times New Roman" w:hAnsi="Times New Roman"/>
          <w:sz w:val="24"/>
          <w:szCs w:val="24"/>
          <w:lang w:val="en"/>
        </w:rPr>
        <w:t xml:space="preserve">"—were written in standard Akkadian cuneiform script, but in an unknown language; although scholars could read it, no one could understand it. Shortly after this, </w:t>
      </w:r>
      <w:hyperlink r:id="rId83" w:tooltip="Archibald Sayce" w:history="1">
        <w:r w:rsidRPr="00213CFC">
          <w:rPr>
            <w:rFonts w:ascii="Times New Roman" w:hAnsi="Times New Roman"/>
            <w:sz w:val="24"/>
            <w:szCs w:val="24"/>
            <w:lang w:val="en"/>
          </w:rPr>
          <w:t>Archibald Sayce</w:t>
        </w:r>
      </w:hyperlink>
      <w:r w:rsidRPr="00213CFC">
        <w:rPr>
          <w:rFonts w:ascii="Times New Roman" w:hAnsi="Times New Roman"/>
          <w:sz w:val="24"/>
          <w:szCs w:val="24"/>
          <w:lang w:val="en"/>
        </w:rPr>
        <w:t xml:space="preserve"> proposed that </w:t>
      </w:r>
      <w:r w:rsidRPr="00213CFC">
        <w:rPr>
          <w:rFonts w:ascii="Times New Roman" w:hAnsi="Times New Roman"/>
          <w:i/>
          <w:iCs/>
          <w:sz w:val="24"/>
          <w:szCs w:val="24"/>
          <w:lang w:val="en"/>
        </w:rPr>
        <w:t>Hatti</w:t>
      </w:r>
      <w:r w:rsidRPr="00213CFC">
        <w:rPr>
          <w:rFonts w:ascii="Times New Roman" w:hAnsi="Times New Roman"/>
          <w:sz w:val="24"/>
          <w:szCs w:val="24"/>
          <w:lang w:val="en"/>
        </w:rPr>
        <w:t xml:space="preserve"> or </w:t>
      </w:r>
      <w:r w:rsidRPr="00213CFC">
        <w:rPr>
          <w:rFonts w:ascii="Times New Roman" w:hAnsi="Times New Roman"/>
          <w:i/>
          <w:iCs/>
          <w:sz w:val="24"/>
          <w:szCs w:val="24"/>
          <w:lang w:val="en"/>
        </w:rPr>
        <w:t>Khatti</w:t>
      </w:r>
      <w:r w:rsidRPr="00213CFC">
        <w:rPr>
          <w:rFonts w:ascii="Times New Roman" w:hAnsi="Times New Roman"/>
          <w:sz w:val="24"/>
          <w:szCs w:val="24"/>
          <w:lang w:val="en"/>
        </w:rPr>
        <w:t xml:space="preserve"> in Anatolia was identical with the "kingdom of </w:t>
      </w:r>
      <w:r w:rsidRPr="00213CFC">
        <w:rPr>
          <w:rFonts w:ascii="Times New Roman" w:hAnsi="Times New Roman"/>
          <w:i/>
          <w:iCs/>
          <w:sz w:val="24"/>
          <w:szCs w:val="24"/>
          <w:lang w:val="en"/>
        </w:rPr>
        <w:t>Kheta</w:t>
      </w:r>
      <w:r w:rsidRPr="00213CFC">
        <w:rPr>
          <w:rFonts w:ascii="Times New Roman" w:hAnsi="Times New Roman"/>
          <w:sz w:val="24"/>
          <w:szCs w:val="24"/>
          <w:lang w:val="en"/>
        </w:rPr>
        <w:t xml:space="preserve">" mentioned in these </w:t>
      </w:r>
      <w:hyperlink r:id="rId84" w:tooltip="Egypt" w:history="1">
        <w:r w:rsidRPr="00213CFC">
          <w:rPr>
            <w:rFonts w:ascii="Times New Roman" w:hAnsi="Times New Roman"/>
            <w:sz w:val="24"/>
            <w:szCs w:val="24"/>
            <w:lang w:val="en"/>
          </w:rPr>
          <w:t>Egyptian</w:t>
        </w:r>
      </w:hyperlink>
      <w:r w:rsidRPr="00213CFC">
        <w:rPr>
          <w:rFonts w:ascii="Times New Roman" w:hAnsi="Times New Roman"/>
          <w:sz w:val="24"/>
          <w:szCs w:val="24"/>
          <w:lang w:val="en"/>
        </w:rPr>
        <w:t xml:space="preserve"> texts, as well as with the biblical Hittites. Others, such as </w:t>
      </w:r>
      <w:hyperlink r:id="rId85" w:tooltip="Max Müller" w:history="1">
        <w:r w:rsidRPr="00213CFC">
          <w:rPr>
            <w:rFonts w:ascii="Times New Roman" w:hAnsi="Times New Roman"/>
            <w:sz w:val="24"/>
            <w:szCs w:val="24"/>
            <w:lang w:val="en"/>
          </w:rPr>
          <w:t>Max Müller</w:t>
        </w:r>
      </w:hyperlink>
      <w:r w:rsidRPr="00213CFC">
        <w:rPr>
          <w:rFonts w:ascii="Times New Roman" w:hAnsi="Times New Roman"/>
          <w:sz w:val="24"/>
          <w:szCs w:val="24"/>
          <w:lang w:val="en"/>
        </w:rPr>
        <w:t xml:space="preserve">, agreed that </w:t>
      </w:r>
      <w:r w:rsidRPr="00213CFC">
        <w:rPr>
          <w:rFonts w:ascii="Times New Roman" w:hAnsi="Times New Roman"/>
          <w:i/>
          <w:iCs/>
          <w:sz w:val="24"/>
          <w:szCs w:val="24"/>
          <w:lang w:val="en"/>
        </w:rPr>
        <w:t>Khatti</w:t>
      </w:r>
      <w:r w:rsidRPr="00213CFC">
        <w:rPr>
          <w:rFonts w:ascii="Times New Roman" w:hAnsi="Times New Roman"/>
          <w:sz w:val="24"/>
          <w:szCs w:val="24"/>
          <w:lang w:val="en"/>
        </w:rPr>
        <w:t xml:space="preserve"> was probably </w:t>
      </w:r>
      <w:r w:rsidRPr="00213CFC">
        <w:rPr>
          <w:rFonts w:ascii="Times New Roman" w:hAnsi="Times New Roman"/>
          <w:i/>
          <w:iCs/>
          <w:sz w:val="24"/>
          <w:szCs w:val="24"/>
          <w:lang w:val="en"/>
        </w:rPr>
        <w:t>Kheta</w:t>
      </w:r>
      <w:r w:rsidRPr="00213CFC">
        <w:rPr>
          <w:rFonts w:ascii="Times New Roman" w:hAnsi="Times New Roman"/>
          <w:sz w:val="24"/>
          <w:szCs w:val="24"/>
          <w:lang w:val="en"/>
        </w:rPr>
        <w:t xml:space="preserve">, but proposed connecting it with Biblical </w:t>
      </w:r>
      <w:hyperlink r:id="rId86" w:tooltip="Kittim" w:history="1">
        <w:r w:rsidRPr="00213CFC">
          <w:rPr>
            <w:rFonts w:ascii="Times New Roman" w:hAnsi="Times New Roman"/>
            <w:sz w:val="24"/>
            <w:szCs w:val="24"/>
            <w:lang w:val="en"/>
          </w:rPr>
          <w:t>Kittim</w:t>
        </w:r>
      </w:hyperlink>
      <w:r w:rsidRPr="00213CFC">
        <w:rPr>
          <w:rFonts w:ascii="Times New Roman" w:hAnsi="Times New Roman"/>
          <w:sz w:val="24"/>
          <w:szCs w:val="24"/>
          <w:lang w:val="en"/>
        </w:rPr>
        <w:t>, rather than with the "</w:t>
      </w:r>
      <w:hyperlink r:id="rId87" w:tooltip="Children of Heth" w:history="1">
        <w:r w:rsidRPr="00213CFC">
          <w:rPr>
            <w:rFonts w:ascii="Times New Roman" w:hAnsi="Times New Roman"/>
            <w:sz w:val="24"/>
            <w:szCs w:val="24"/>
            <w:lang w:val="en"/>
          </w:rPr>
          <w:t>Children of Heth</w:t>
        </w:r>
      </w:hyperlink>
      <w:r w:rsidRPr="00213CFC">
        <w:rPr>
          <w:rFonts w:ascii="Times New Roman" w:hAnsi="Times New Roman"/>
          <w:sz w:val="24"/>
          <w:szCs w:val="24"/>
          <w:lang w:val="en"/>
        </w:rPr>
        <w:t>". Sayce's identification came to be widely accepted over the course of the early 20th century; and the name "Hittite" has become attached to the civilization uncovered at Boğazköy.</w:t>
      </w:r>
    </w:p>
    <w:p w14:paraId="4D54B6E8" w14:textId="7777777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During sporadic excavations at Boğazköy (</w:t>
      </w:r>
      <w:hyperlink r:id="rId88" w:tooltip="Hattusa" w:history="1">
        <w:r w:rsidRPr="00213CFC">
          <w:rPr>
            <w:rFonts w:ascii="Times New Roman" w:hAnsi="Times New Roman"/>
            <w:sz w:val="24"/>
            <w:szCs w:val="24"/>
            <w:lang w:val="en"/>
          </w:rPr>
          <w:t>Hattusa</w:t>
        </w:r>
      </w:hyperlink>
      <w:r w:rsidRPr="00213CFC">
        <w:rPr>
          <w:rFonts w:ascii="Times New Roman" w:hAnsi="Times New Roman"/>
          <w:sz w:val="24"/>
          <w:szCs w:val="24"/>
          <w:lang w:val="en"/>
        </w:rPr>
        <w:t xml:space="preserve">) that began in 1906, the archaeologist </w:t>
      </w:r>
      <w:hyperlink r:id="rId89" w:tooltip="Hugo Winckler" w:history="1">
        <w:r w:rsidRPr="00213CFC">
          <w:rPr>
            <w:rFonts w:ascii="Times New Roman" w:hAnsi="Times New Roman"/>
            <w:sz w:val="24"/>
            <w:szCs w:val="24"/>
            <w:lang w:val="en"/>
          </w:rPr>
          <w:t>Hugo Winckler</w:t>
        </w:r>
      </w:hyperlink>
      <w:r w:rsidRPr="00213CFC">
        <w:rPr>
          <w:rFonts w:ascii="Times New Roman" w:hAnsi="Times New Roman"/>
          <w:sz w:val="24"/>
          <w:szCs w:val="24"/>
          <w:lang w:val="en"/>
        </w:rPr>
        <w:t xml:space="preserve"> found a royal archive with 10,000 tablets, inscribed in cuneiform Akkadian and the same unknown language as the Egyptian letters from </w:t>
      </w:r>
      <w:r w:rsidRPr="00213CFC">
        <w:rPr>
          <w:rFonts w:ascii="Times New Roman" w:hAnsi="Times New Roman"/>
          <w:i/>
          <w:iCs/>
          <w:sz w:val="24"/>
          <w:szCs w:val="24"/>
          <w:lang w:val="en"/>
        </w:rPr>
        <w:t>Kheta</w:t>
      </w:r>
      <w:r w:rsidRPr="00213CFC">
        <w:rPr>
          <w:rFonts w:ascii="Times New Roman" w:hAnsi="Times New Roman"/>
          <w:sz w:val="24"/>
          <w:szCs w:val="24"/>
          <w:lang w:val="en"/>
        </w:rPr>
        <w:t>—thus confirming the identity of the two names. He also proved that the ruins at Boğazköy were the remains of the capital of an empire that, at one point, controlled northern Syria.</w:t>
      </w:r>
    </w:p>
    <w:p w14:paraId="45F9D320" w14:textId="7777777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Under the direction of the </w:t>
      </w:r>
      <w:hyperlink r:id="rId90" w:tooltip="German Archaeological Institute" w:history="1">
        <w:r w:rsidRPr="00213CFC">
          <w:rPr>
            <w:rFonts w:ascii="Times New Roman" w:hAnsi="Times New Roman"/>
            <w:sz w:val="24"/>
            <w:szCs w:val="24"/>
            <w:lang w:val="en"/>
          </w:rPr>
          <w:t>German Archaeological Institute</w:t>
        </w:r>
      </w:hyperlink>
      <w:r w:rsidRPr="00213CFC">
        <w:rPr>
          <w:rFonts w:ascii="Times New Roman" w:hAnsi="Times New Roman"/>
          <w:sz w:val="24"/>
          <w:szCs w:val="24"/>
          <w:lang w:val="en"/>
        </w:rPr>
        <w:t xml:space="preserve">, excavations at Hattusa have been underway since 1907, with interruptions during both wars. Kültepe was successfully excavated by Professor </w:t>
      </w:r>
      <w:hyperlink r:id="rId91" w:tooltip="Tahsin Özgüç" w:history="1">
        <w:r w:rsidRPr="00213CFC">
          <w:rPr>
            <w:rFonts w:ascii="Times New Roman" w:hAnsi="Times New Roman"/>
            <w:sz w:val="24"/>
            <w:szCs w:val="24"/>
            <w:lang w:val="en"/>
          </w:rPr>
          <w:t>Tahsin Özgüç</w:t>
        </w:r>
      </w:hyperlink>
      <w:r w:rsidRPr="00213CFC">
        <w:rPr>
          <w:rFonts w:ascii="Times New Roman" w:hAnsi="Times New Roman"/>
          <w:sz w:val="24"/>
          <w:szCs w:val="24"/>
          <w:lang w:val="en"/>
        </w:rPr>
        <w:t xml:space="preserve"> from 1948 until his death in 2005. Smaller scale excavations have also been carried out in the immediate surroundings of Hattusa, </w:t>
      </w:r>
      <w:r w:rsidRPr="00213CFC">
        <w:rPr>
          <w:rFonts w:ascii="Times New Roman" w:hAnsi="Times New Roman"/>
          <w:sz w:val="24"/>
          <w:szCs w:val="24"/>
          <w:lang w:val="en"/>
        </w:rPr>
        <w:lastRenderedPageBreak/>
        <w:t xml:space="preserve">including the rock sanctuary of </w:t>
      </w:r>
      <w:hyperlink r:id="rId92" w:tooltip="Yazılıkaya" w:history="1">
        <w:r w:rsidRPr="00213CFC">
          <w:rPr>
            <w:rFonts w:ascii="Times New Roman" w:hAnsi="Times New Roman"/>
            <w:sz w:val="24"/>
            <w:szCs w:val="24"/>
            <w:lang w:val="en"/>
          </w:rPr>
          <w:t>Yazılıkaya</w:t>
        </w:r>
      </w:hyperlink>
      <w:r w:rsidRPr="00213CFC">
        <w:rPr>
          <w:rFonts w:ascii="Times New Roman" w:hAnsi="Times New Roman"/>
          <w:sz w:val="24"/>
          <w:szCs w:val="24"/>
          <w:lang w:val="en"/>
        </w:rPr>
        <w:t>, which contains numerous rock-cut relief's portraying the Hittite rulers and the gods of the Hittite pantheon.</w:t>
      </w:r>
    </w:p>
    <w:p w14:paraId="1C253B3C" w14:textId="4FEF433E" w:rsidR="004C2964" w:rsidRPr="00213CFC" w:rsidRDefault="004C2964" w:rsidP="004C2964">
      <w:pPr>
        <w:spacing w:before="100" w:beforeAutospacing="1" w:after="100" w:afterAutospacing="1"/>
        <w:outlineLvl w:val="2"/>
        <w:rPr>
          <w:rFonts w:ascii="Times New Roman" w:hAnsi="Times New Roman"/>
          <w:b/>
          <w:bCs/>
          <w:sz w:val="27"/>
          <w:szCs w:val="27"/>
          <w:lang w:val="en"/>
        </w:rPr>
      </w:pPr>
      <w:r w:rsidRPr="00213CFC">
        <w:rPr>
          <w:rFonts w:ascii="Times New Roman" w:hAnsi="Times New Roman"/>
          <w:b/>
          <w:bCs/>
          <w:sz w:val="27"/>
          <w:szCs w:val="27"/>
          <w:lang w:val="en"/>
        </w:rPr>
        <w:t>Museums</w:t>
      </w:r>
    </w:p>
    <w:p w14:paraId="5B5E20A5" w14:textId="7777777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The </w:t>
      </w:r>
      <w:hyperlink r:id="rId93" w:tooltip="Museum of Anatolian Civilizations" w:history="1">
        <w:r w:rsidRPr="00213CFC">
          <w:rPr>
            <w:rFonts w:ascii="Times New Roman" w:hAnsi="Times New Roman"/>
            <w:sz w:val="24"/>
            <w:szCs w:val="24"/>
            <w:lang w:val="en"/>
          </w:rPr>
          <w:t>Museum of Anatolian Civilizations</w:t>
        </w:r>
      </w:hyperlink>
      <w:r w:rsidRPr="00213CFC">
        <w:rPr>
          <w:rFonts w:ascii="Times New Roman" w:hAnsi="Times New Roman"/>
          <w:sz w:val="24"/>
          <w:szCs w:val="24"/>
          <w:lang w:val="en"/>
        </w:rPr>
        <w:t xml:space="preserve"> in </w:t>
      </w:r>
      <w:hyperlink r:id="rId94" w:tooltip="Ankara" w:history="1">
        <w:r w:rsidRPr="00213CFC">
          <w:rPr>
            <w:rFonts w:ascii="Times New Roman" w:hAnsi="Times New Roman"/>
            <w:sz w:val="24"/>
            <w:szCs w:val="24"/>
            <w:lang w:val="en"/>
          </w:rPr>
          <w:t>Ankara</w:t>
        </w:r>
      </w:hyperlink>
      <w:r w:rsidRPr="00213CFC">
        <w:rPr>
          <w:rFonts w:ascii="Times New Roman" w:hAnsi="Times New Roman"/>
          <w:sz w:val="24"/>
          <w:szCs w:val="24"/>
          <w:lang w:val="en"/>
        </w:rPr>
        <w:t xml:space="preserve">, </w:t>
      </w:r>
      <w:hyperlink r:id="rId95" w:tooltip="Turkey" w:history="1">
        <w:r w:rsidRPr="00213CFC">
          <w:rPr>
            <w:rFonts w:ascii="Times New Roman" w:hAnsi="Times New Roman"/>
            <w:sz w:val="24"/>
            <w:szCs w:val="24"/>
            <w:lang w:val="en"/>
          </w:rPr>
          <w:t>Turkey</w:t>
        </w:r>
      </w:hyperlink>
      <w:r w:rsidRPr="00213CFC">
        <w:rPr>
          <w:rFonts w:ascii="Times New Roman" w:hAnsi="Times New Roman"/>
          <w:sz w:val="24"/>
          <w:szCs w:val="24"/>
          <w:lang w:val="en"/>
        </w:rPr>
        <w:t xml:space="preserve"> houses the richest collection of Hittite and Anatolian artifacts.</w:t>
      </w:r>
    </w:p>
    <w:p w14:paraId="45174E74" w14:textId="28F371A0" w:rsidR="004C2964" w:rsidRPr="00213CFC" w:rsidRDefault="004C2964" w:rsidP="004C2964">
      <w:pPr>
        <w:spacing w:before="100" w:beforeAutospacing="1" w:after="100" w:afterAutospacing="1"/>
        <w:outlineLvl w:val="1"/>
        <w:rPr>
          <w:rFonts w:ascii="Times New Roman" w:hAnsi="Times New Roman"/>
          <w:b/>
          <w:bCs/>
          <w:sz w:val="36"/>
          <w:szCs w:val="36"/>
          <w:lang w:val="en"/>
        </w:rPr>
      </w:pPr>
      <w:r w:rsidRPr="00213CFC">
        <w:rPr>
          <w:rFonts w:ascii="Times New Roman" w:hAnsi="Times New Roman"/>
          <w:b/>
          <w:bCs/>
          <w:sz w:val="36"/>
          <w:szCs w:val="36"/>
          <w:lang w:val="en"/>
        </w:rPr>
        <w:t>Geography</w:t>
      </w:r>
    </w:p>
    <w:p w14:paraId="2A29A34A" w14:textId="77777777" w:rsidR="004C2964" w:rsidRPr="00213CFC" w:rsidRDefault="004C2964" w:rsidP="004C2964">
      <w:pPr>
        <w:rPr>
          <w:rFonts w:ascii="Times New Roman" w:hAnsi="Times New Roman"/>
          <w:sz w:val="24"/>
          <w:szCs w:val="24"/>
          <w:lang w:val="en"/>
        </w:rPr>
      </w:pPr>
      <w:hyperlink r:id="rId96" w:history="1">
        <w:r w:rsidRPr="00213CFC">
          <w:rPr>
            <w:rFonts w:ascii="Times New Roman" w:hAnsi="Times New Roman"/>
            <w:sz w:val="24"/>
            <w:szCs w:val="24"/>
            <w:lang w:val="en"/>
          </w:rPr>
          <w:fldChar w:fldCharType="begin"/>
        </w:r>
        <w:r w:rsidRPr="00213CFC">
          <w:rPr>
            <w:rFonts w:ascii="Times New Roman" w:hAnsi="Times New Roman"/>
            <w:sz w:val="24"/>
            <w:szCs w:val="24"/>
            <w:lang w:val="en"/>
          </w:rPr>
          <w:instrText xml:space="preserve"> INCLUDEPICTURE "http://upload.wikimedia.org/wikipedia/commons/thumb/8/84/Hittite_Empire.png/300px-Hittite_Empire.png" \* MERGEFORMATINET </w:instrText>
        </w:r>
        <w:r w:rsidRPr="00213CFC">
          <w:rPr>
            <w:rFonts w:ascii="Times New Roman" w:hAnsi="Times New Roman"/>
            <w:sz w:val="24"/>
            <w:szCs w:val="24"/>
            <w:lang w:val="en"/>
          </w:rPr>
          <w:fldChar w:fldCharType="separate"/>
        </w:r>
        <w:r w:rsidRPr="00213CFC">
          <w:rPr>
            <w:rFonts w:ascii="Times New Roman" w:hAnsi="Times New Roman"/>
            <w:sz w:val="24"/>
            <w:szCs w:val="24"/>
            <w:lang w:val="en"/>
          </w:rPr>
          <w:pict w14:anchorId="291D2B6A">
            <v:shape id="_x0000_i1039" type="#_x0000_t75" alt="" href="http://en.wikipedia.org/wiki/File:Hittite_Empire.png" style="width:225pt;height:237.75pt" o:button="t">
              <v:imagedata r:id="rId97" r:href="rId98"/>
            </v:shape>
          </w:pict>
        </w:r>
        <w:r w:rsidRPr="00213CFC">
          <w:rPr>
            <w:rFonts w:ascii="Times New Roman" w:hAnsi="Times New Roman"/>
            <w:sz w:val="24"/>
            <w:szCs w:val="24"/>
            <w:lang w:val="en"/>
          </w:rPr>
          <w:fldChar w:fldCharType="end"/>
        </w:r>
      </w:hyperlink>
    </w:p>
    <w:p w14:paraId="1A6A1DFC" w14:textId="77777777" w:rsidR="004C2964" w:rsidRPr="00213CFC" w:rsidRDefault="004C2964" w:rsidP="004C2964">
      <w:pPr>
        <w:rPr>
          <w:rFonts w:ascii="Times New Roman" w:hAnsi="Times New Roman"/>
          <w:sz w:val="24"/>
          <w:szCs w:val="24"/>
          <w:lang w:val="en"/>
        </w:rPr>
      </w:pPr>
      <w:hyperlink r:id="rId99" w:tooltip="Enlarge" w:history="1">
        <w:r w:rsidRPr="00213CFC">
          <w:rPr>
            <w:rFonts w:ascii="Times New Roman" w:hAnsi="Times New Roman"/>
            <w:sz w:val="24"/>
            <w:szCs w:val="24"/>
            <w:lang w:val="en"/>
          </w:rPr>
          <w:fldChar w:fldCharType="begin"/>
        </w:r>
        <w:r w:rsidRPr="00213CFC">
          <w:rPr>
            <w:rFonts w:ascii="Times New Roman" w:hAnsi="Times New Roman"/>
            <w:sz w:val="24"/>
            <w:szCs w:val="24"/>
            <w:lang w:val="en"/>
          </w:rPr>
          <w:instrText xml:space="preserve"> INCLUDEPICTURE "http://bits.wikimedia.org/static-1.22wmf1/skins/common/images/magnify-clip.png" \* MERGEFORMATINET </w:instrText>
        </w:r>
        <w:r w:rsidRPr="00213CFC">
          <w:rPr>
            <w:rFonts w:ascii="Times New Roman" w:hAnsi="Times New Roman"/>
            <w:sz w:val="24"/>
            <w:szCs w:val="24"/>
            <w:lang w:val="en"/>
          </w:rPr>
          <w:fldChar w:fldCharType="separate"/>
        </w:r>
        <w:r w:rsidRPr="00213CFC">
          <w:rPr>
            <w:rFonts w:ascii="Times New Roman" w:hAnsi="Times New Roman"/>
            <w:sz w:val="24"/>
            <w:szCs w:val="24"/>
            <w:lang w:val="en"/>
          </w:rPr>
          <w:pict w14:anchorId="5F17459E">
            <v:shape id="_x0000_i1040" type="#_x0000_t75" alt="" href="http://en.wikipedia.org/wiki/File:Hittite_Empire.png" title="&quot;Enlarge&quot;" style="width:15pt;height:11.25pt" o:button="t">
              <v:imagedata r:id="rId56" r:href="rId100"/>
            </v:shape>
          </w:pict>
        </w:r>
        <w:r w:rsidRPr="00213CFC">
          <w:rPr>
            <w:rFonts w:ascii="Times New Roman" w:hAnsi="Times New Roman"/>
            <w:sz w:val="24"/>
            <w:szCs w:val="24"/>
            <w:lang w:val="en"/>
          </w:rPr>
          <w:fldChar w:fldCharType="end"/>
        </w:r>
      </w:hyperlink>
    </w:p>
    <w:p w14:paraId="740D06B0" w14:textId="77777777" w:rsidR="004C2964" w:rsidRPr="00213CFC" w:rsidRDefault="004C2964" w:rsidP="004C2964">
      <w:pPr>
        <w:rPr>
          <w:rFonts w:ascii="Times New Roman" w:hAnsi="Times New Roman"/>
          <w:sz w:val="24"/>
          <w:szCs w:val="24"/>
          <w:lang w:val="en"/>
        </w:rPr>
      </w:pPr>
      <w:r w:rsidRPr="00213CFC">
        <w:rPr>
          <w:rFonts w:ascii="Times New Roman" w:hAnsi="Times New Roman"/>
          <w:sz w:val="24"/>
          <w:szCs w:val="24"/>
          <w:lang w:val="en"/>
        </w:rPr>
        <w:t>The maximal extent of the Hittite Empire ca. 1300 BC (red), bordering on the Egyptian Empire (green). The Hittite Old Kingdom is shown in darker red</w:t>
      </w:r>
    </w:p>
    <w:p w14:paraId="32C68C58" w14:textId="77777777" w:rsidR="004C2964" w:rsidRPr="00213CFC" w:rsidRDefault="004C2964" w:rsidP="004C2964">
      <w:pPr>
        <w:rPr>
          <w:rFonts w:ascii="Times New Roman" w:hAnsi="Times New Roman"/>
          <w:sz w:val="24"/>
          <w:szCs w:val="24"/>
          <w:lang w:val="en"/>
        </w:rPr>
      </w:pPr>
      <w:r w:rsidRPr="00213CFC">
        <w:rPr>
          <w:rFonts w:ascii="Times New Roman" w:hAnsi="Times New Roman"/>
          <w:sz w:val="24"/>
          <w:szCs w:val="24"/>
          <w:lang w:val="en"/>
        </w:rPr>
        <w:t xml:space="preserve">Main article: </w:t>
      </w:r>
      <w:hyperlink r:id="rId101" w:tooltip="Geography of the Hittite Empire" w:history="1">
        <w:r w:rsidRPr="00213CFC">
          <w:rPr>
            <w:rFonts w:ascii="Times New Roman" w:hAnsi="Times New Roman"/>
            <w:sz w:val="24"/>
            <w:szCs w:val="24"/>
            <w:lang w:val="en"/>
          </w:rPr>
          <w:t>Geography of the Hittite Empire</w:t>
        </w:r>
      </w:hyperlink>
    </w:p>
    <w:p w14:paraId="0602CFEF" w14:textId="72D787F0"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The Hittite kingdom was </w:t>
      </w:r>
      <w:r w:rsidR="00213CFC" w:rsidRPr="00213CFC">
        <w:rPr>
          <w:rFonts w:ascii="Times New Roman" w:hAnsi="Times New Roman"/>
          <w:sz w:val="24"/>
          <w:szCs w:val="24"/>
          <w:lang w:val="en"/>
        </w:rPr>
        <w:t>centered</w:t>
      </w:r>
      <w:r w:rsidRPr="00213CFC">
        <w:rPr>
          <w:rFonts w:ascii="Times New Roman" w:hAnsi="Times New Roman"/>
          <w:sz w:val="24"/>
          <w:szCs w:val="24"/>
          <w:lang w:val="en"/>
        </w:rPr>
        <w:t xml:space="preserve"> on the lands surrounding </w:t>
      </w:r>
      <w:hyperlink r:id="rId102" w:tooltip="Hattusa" w:history="1">
        <w:r w:rsidRPr="00213CFC">
          <w:rPr>
            <w:rFonts w:ascii="Times New Roman" w:hAnsi="Times New Roman"/>
            <w:sz w:val="24"/>
            <w:szCs w:val="24"/>
            <w:lang w:val="en"/>
          </w:rPr>
          <w:t>Hattusa</w:t>
        </w:r>
      </w:hyperlink>
      <w:r w:rsidRPr="00213CFC">
        <w:rPr>
          <w:rFonts w:ascii="Times New Roman" w:hAnsi="Times New Roman"/>
          <w:sz w:val="24"/>
          <w:szCs w:val="24"/>
          <w:lang w:val="en"/>
        </w:rPr>
        <w:t xml:space="preserve"> and </w:t>
      </w:r>
      <w:hyperlink r:id="rId103" w:tooltip="Neša" w:history="1">
        <w:r w:rsidRPr="00213CFC">
          <w:rPr>
            <w:rFonts w:ascii="Times New Roman" w:hAnsi="Times New Roman"/>
            <w:sz w:val="24"/>
            <w:szCs w:val="24"/>
            <w:lang w:val="en"/>
          </w:rPr>
          <w:t>Neša</w:t>
        </w:r>
      </w:hyperlink>
      <w:r w:rsidRPr="00213CFC">
        <w:rPr>
          <w:rFonts w:ascii="Times New Roman" w:hAnsi="Times New Roman"/>
          <w:sz w:val="24"/>
          <w:szCs w:val="24"/>
          <w:lang w:val="en"/>
        </w:rPr>
        <w:t xml:space="preserve">, known as "the land </w:t>
      </w:r>
      <w:hyperlink r:id="rId104" w:tooltip="Hittite empire" w:history="1">
        <w:r w:rsidRPr="00213CFC">
          <w:rPr>
            <w:rFonts w:ascii="Times New Roman" w:hAnsi="Times New Roman"/>
            <w:sz w:val="24"/>
            <w:szCs w:val="24"/>
            <w:lang w:val="en"/>
          </w:rPr>
          <w:t>Hatti</w:t>
        </w:r>
      </w:hyperlink>
      <w:r w:rsidRPr="00213CFC">
        <w:rPr>
          <w:rFonts w:ascii="Times New Roman" w:hAnsi="Times New Roman"/>
          <w:sz w:val="24"/>
          <w:szCs w:val="24"/>
          <w:lang w:val="en"/>
        </w:rPr>
        <w:t>" (</w:t>
      </w:r>
      <w:r w:rsidRPr="00213CFC">
        <w:rPr>
          <w:rFonts w:ascii="Times New Roman" w:hAnsi="Times New Roman"/>
          <w:sz w:val="24"/>
          <w:szCs w:val="24"/>
          <w:vertAlign w:val="superscript"/>
          <w:lang w:val="en"/>
        </w:rPr>
        <w:t>URU</w:t>
      </w:r>
      <w:r w:rsidRPr="00213CFC">
        <w:rPr>
          <w:rFonts w:ascii="Times New Roman" w:hAnsi="Times New Roman"/>
          <w:i/>
          <w:iCs/>
          <w:sz w:val="24"/>
          <w:szCs w:val="24"/>
          <w:lang w:val="en"/>
        </w:rPr>
        <w:t>Ha-at-ti</w:t>
      </w:r>
      <w:r w:rsidRPr="00213CFC">
        <w:rPr>
          <w:rFonts w:ascii="Times New Roman" w:hAnsi="Times New Roman"/>
          <w:sz w:val="24"/>
          <w:szCs w:val="24"/>
          <w:lang w:val="en"/>
        </w:rPr>
        <w:t xml:space="preserve">). After Hattusa was made capital, the area encompassed by the bend of the </w:t>
      </w:r>
      <w:hyperlink r:id="rId105" w:tooltip="Halys River" w:history="1">
        <w:r w:rsidRPr="00213CFC">
          <w:rPr>
            <w:rFonts w:ascii="Times New Roman" w:hAnsi="Times New Roman"/>
            <w:sz w:val="24"/>
            <w:szCs w:val="24"/>
            <w:lang w:val="en"/>
          </w:rPr>
          <w:t>Halys River</w:t>
        </w:r>
      </w:hyperlink>
      <w:r w:rsidRPr="00213CFC">
        <w:rPr>
          <w:rFonts w:ascii="Times New Roman" w:hAnsi="Times New Roman"/>
          <w:sz w:val="24"/>
          <w:szCs w:val="24"/>
          <w:lang w:val="en"/>
        </w:rPr>
        <w:t xml:space="preserve"> (Hittite </w:t>
      </w:r>
      <w:r w:rsidRPr="00213CFC">
        <w:rPr>
          <w:rFonts w:ascii="Times New Roman" w:hAnsi="Times New Roman"/>
          <w:i/>
          <w:iCs/>
          <w:sz w:val="24"/>
          <w:szCs w:val="24"/>
          <w:lang w:val="en"/>
        </w:rPr>
        <w:t>Marassantiya</w:t>
      </w:r>
      <w:r w:rsidRPr="00213CFC">
        <w:rPr>
          <w:rFonts w:ascii="Times New Roman" w:hAnsi="Times New Roman"/>
          <w:sz w:val="24"/>
          <w:szCs w:val="24"/>
          <w:lang w:val="en"/>
        </w:rPr>
        <w:t xml:space="preserve">, </w:t>
      </w:r>
      <w:hyperlink r:id="rId106" w:tooltip="Turkish language" w:history="1">
        <w:r w:rsidRPr="00213CFC">
          <w:rPr>
            <w:rFonts w:ascii="Times New Roman" w:hAnsi="Times New Roman"/>
            <w:sz w:val="24"/>
            <w:szCs w:val="24"/>
            <w:lang w:val="en"/>
          </w:rPr>
          <w:t>Turkish</w:t>
        </w:r>
      </w:hyperlink>
      <w:r w:rsidRPr="00213CFC">
        <w:rPr>
          <w:rFonts w:ascii="Times New Roman" w:hAnsi="Times New Roman"/>
          <w:sz w:val="24"/>
          <w:szCs w:val="24"/>
          <w:lang w:val="en"/>
        </w:rPr>
        <w:t xml:space="preserve">: </w:t>
      </w:r>
      <w:r w:rsidRPr="00213CFC">
        <w:rPr>
          <w:rFonts w:ascii="Times New Roman" w:hAnsi="Times New Roman"/>
          <w:i/>
          <w:iCs/>
          <w:sz w:val="24"/>
          <w:szCs w:val="24"/>
          <w:lang w:val="tr-TR"/>
        </w:rPr>
        <w:t>Kızılırmak</w:t>
      </w:r>
      <w:r w:rsidRPr="00213CFC">
        <w:rPr>
          <w:rFonts w:ascii="Times New Roman" w:hAnsi="Times New Roman"/>
          <w:sz w:val="24"/>
          <w:szCs w:val="24"/>
          <w:lang w:val="en"/>
        </w:rPr>
        <w:t>) was considered the core of the Empire, and some Hittite laws make a distinction between "this side of the river" and "that side of the river", for example, the reward for the capture of an eloped slave after he managed to flee beyond the Halys is higher than that for a slave caught before he could reach the river.</w:t>
      </w:r>
    </w:p>
    <w:p w14:paraId="34EFADA3" w14:textId="47A57C44"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To the west and south of the core territory lay the region known as </w:t>
      </w:r>
      <w:r w:rsidRPr="00213CFC">
        <w:rPr>
          <w:rFonts w:ascii="Times New Roman" w:hAnsi="Times New Roman"/>
          <w:i/>
          <w:iCs/>
          <w:sz w:val="24"/>
          <w:szCs w:val="24"/>
          <w:lang w:val="en"/>
        </w:rPr>
        <w:t>Luwiya</w:t>
      </w:r>
      <w:r w:rsidRPr="00213CFC">
        <w:rPr>
          <w:rFonts w:ascii="Times New Roman" w:hAnsi="Times New Roman"/>
          <w:sz w:val="24"/>
          <w:szCs w:val="24"/>
          <w:lang w:val="en"/>
        </w:rPr>
        <w:t xml:space="preserve"> in the earliest Hittite texts. This terminology was replaced by the names </w:t>
      </w:r>
      <w:hyperlink r:id="rId107" w:tooltip="Arzawa" w:history="1">
        <w:r w:rsidRPr="00213CFC">
          <w:rPr>
            <w:rFonts w:ascii="Times New Roman" w:hAnsi="Times New Roman"/>
            <w:sz w:val="24"/>
            <w:szCs w:val="24"/>
            <w:lang w:val="en"/>
          </w:rPr>
          <w:t>Arzawa</w:t>
        </w:r>
      </w:hyperlink>
      <w:r w:rsidRPr="00213CFC">
        <w:rPr>
          <w:rFonts w:ascii="Times New Roman" w:hAnsi="Times New Roman"/>
          <w:sz w:val="24"/>
          <w:szCs w:val="24"/>
          <w:lang w:val="en"/>
        </w:rPr>
        <w:t xml:space="preserve"> and </w:t>
      </w:r>
      <w:hyperlink r:id="rId108" w:tooltip="Kizzuwatna" w:history="1">
        <w:r w:rsidRPr="00213CFC">
          <w:rPr>
            <w:rFonts w:ascii="Times New Roman" w:hAnsi="Times New Roman"/>
            <w:sz w:val="24"/>
            <w:szCs w:val="24"/>
            <w:lang w:val="en"/>
          </w:rPr>
          <w:t>Kizzuwatna</w:t>
        </w:r>
      </w:hyperlink>
      <w:r w:rsidRPr="00213CFC">
        <w:rPr>
          <w:rFonts w:ascii="Times New Roman" w:hAnsi="Times New Roman"/>
          <w:sz w:val="24"/>
          <w:szCs w:val="24"/>
          <w:lang w:val="en"/>
        </w:rPr>
        <w:t xml:space="preserve"> with the rise of those kingdoms. Nevertheless, the Hittites continued to refer to the language that originated in these areas as </w:t>
      </w:r>
      <w:hyperlink r:id="rId109" w:tooltip="Luwian" w:history="1">
        <w:r w:rsidRPr="00213CFC">
          <w:rPr>
            <w:rFonts w:ascii="Times New Roman" w:hAnsi="Times New Roman"/>
            <w:sz w:val="24"/>
            <w:szCs w:val="24"/>
            <w:lang w:val="en"/>
          </w:rPr>
          <w:t>Luwian</w:t>
        </w:r>
      </w:hyperlink>
      <w:r w:rsidRPr="00213CFC">
        <w:rPr>
          <w:rFonts w:ascii="Times New Roman" w:hAnsi="Times New Roman"/>
          <w:sz w:val="24"/>
          <w:szCs w:val="24"/>
          <w:lang w:val="en"/>
        </w:rPr>
        <w:t xml:space="preserve">. Prior to the rise of </w:t>
      </w:r>
      <w:hyperlink r:id="rId110" w:tooltip="Kizzuwatna" w:history="1">
        <w:r w:rsidRPr="00213CFC">
          <w:rPr>
            <w:rFonts w:ascii="Times New Roman" w:hAnsi="Times New Roman"/>
            <w:sz w:val="24"/>
            <w:szCs w:val="24"/>
            <w:lang w:val="en"/>
          </w:rPr>
          <w:t>Kizzuwatna</w:t>
        </w:r>
      </w:hyperlink>
      <w:r w:rsidRPr="00213CFC">
        <w:rPr>
          <w:rFonts w:ascii="Times New Roman" w:hAnsi="Times New Roman"/>
          <w:sz w:val="24"/>
          <w:szCs w:val="24"/>
          <w:lang w:val="en"/>
        </w:rPr>
        <w:t xml:space="preserve">, the heart of that territory in </w:t>
      </w:r>
      <w:hyperlink r:id="rId111" w:tooltip="Cilicia" w:history="1">
        <w:r w:rsidRPr="00213CFC">
          <w:rPr>
            <w:rFonts w:ascii="Times New Roman" w:hAnsi="Times New Roman"/>
            <w:sz w:val="24"/>
            <w:szCs w:val="24"/>
            <w:lang w:val="en"/>
          </w:rPr>
          <w:t>Cilicia</w:t>
        </w:r>
      </w:hyperlink>
      <w:r w:rsidRPr="00213CFC">
        <w:rPr>
          <w:rFonts w:ascii="Times New Roman" w:hAnsi="Times New Roman"/>
          <w:sz w:val="24"/>
          <w:szCs w:val="24"/>
          <w:lang w:val="en"/>
        </w:rPr>
        <w:t xml:space="preserve"> was first referred to by the Hittites as </w:t>
      </w:r>
      <w:hyperlink r:id="rId112" w:tooltip="Adana" w:history="1">
        <w:r w:rsidRPr="00213CFC">
          <w:rPr>
            <w:rFonts w:ascii="Times New Roman" w:hAnsi="Times New Roman"/>
            <w:sz w:val="24"/>
            <w:szCs w:val="24"/>
            <w:lang w:val="en"/>
          </w:rPr>
          <w:t>Adaniya</w:t>
        </w:r>
      </w:hyperlink>
      <w:r w:rsidRPr="00213CFC">
        <w:rPr>
          <w:rFonts w:ascii="Times New Roman" w:hAnsi="Times New Roman"/>
          <w:sz w:val="24"/>
          <w:szCs w:val="24"/>
          <w:lang w:val="en"/>
        </w:rPr>
        <w:t xml:space="preserve">. Upon its revolt from the Hittites during the reign of </w:t>
      </w:r>
      <w:hyperlink r:id="rId113" w:tooltip="Ammuna" w:history="1">
        <w:r w:rsidRPr="00213CFC">
          <w:rPr>
            <w:rFonts w:ascii="Times New Roman" w:hAnsi="Times New Roman"/>
            <w:sz w:val="24"/>
            <w:szCs w:val="24"/>
            <w:lang w:val="en"/>
          </w:rPr>
          <w:t>Ammuna</w:t>
        </w:r>
      </w:hyperlink>
      <w:r w:rsidRPr="00213CFC">
        <w:rPr>
          <w:rFonts w:ascii="Times New Roman" w:hAnsi="Times New Roman"/>
          <w:sz w:val="24"/>
          <w:szCs w:val="24"/>
          <w:lang w:val="en"/>
        </w:rPr>
        <w:t>,</w:t>
      </w:r>
      <w:r w:rsidR="00213CFC" w:rsidRPr="00213CFC">
        <w:rPr>
          <w:rFonts w:ascii="Times New Roman" w:hAnsi="Times New Roman"/>
          <w:sz w:val="24"/>
          <w:szCs w:val="24"/>
          <w:lang w:val="en"/>
        </w:rPr>
        <w:t xml:space="preserve"> </w:t>
      </w:r>
      <w:r w:rsidRPr="00213CFC">
        <w:rPr>
          <w:rFonts w:ascii="Times New Roman" w:hAnsi="Times New Roman"/>
          <w:sz w:val="24"/>
          <w:szCs w:val="24"/>
          <w:lang w:val="en"/>
        </w:rPr>
        <w:t xml:space="preserve">it assumed the name of </w:t>
      </w:r>
      <w:hyperlink r:id="rId114" w:tooltip="Kizzuwatna" w:history="1">
        <w:r w:rsidRPr="00213CFC">
          <w:rPr>
            <w:rFonts w:ascii="Times New Roman" w:hAnsi="Times New Roman"/>
            <w:sz w:val="24"/>
            <w:szCs w:val="24"/>
            <w:lang w:val="en"/>
          </w:rPr>
          <w:t>Kizzuwatna</w:t>
        </w:r>
      </w:hyperlink>
      <w:r w:rsidRPr="00213CFC">
        <w:rPr>
          <w:rFonts w:ascii="Times New Roman" w:hAnsi="Times New Roman"/>
          <w:sz w:val="24"/>
          <w:szCs w:val="24"/>
          <w:lang w:val="en"/>
        </w:rPr>
        <w:t xml:space="preserve"> and </w:t>
      </w:r>
      <w:r w:rsidRPr="00213CFC">
        <w:rPr>
          <w:rFonts w:ascii="Times New Roman" w:hAnsi="Times New Roman"/>
          <w:sz w:val="24"/>
          <w:szCs w:val="24"/>
          <w:lang w:val="en"/>
        </w:rPr>
        <w:lastRenderedPageBreak/>
        <w:t xml:space="preserve">successfully expanded northward to encompass the lower </w:t>
      </w:r>
      <w:hyperlink r:id="rId115" w:tooltip="Anti-Taurus" w:history="1">
        <w:r w:rsidRPr="00213CFC">
          <w:rPr>
            <w:rFonts w:ascii="Times New Roman" w:hAnsi="Times New Roman"/>
            <w:sz w:val="24"/>
            <w:szCs w:val="24"/>
            <w:lang w:val="en"/>
          </w:rPr>
          <w:t>Anti-Taurus</w:t>
        </w:r>
      </w:hyperlink>
      <w:r w:rsidRPr="00213CFC">
        <w:rPr>
          <w:rFonts w:ascii="Times New Roman" w:hAnsi="Times New Roman"/>
          <w:sz w:val="24"/>
          <w:szCs w:val="24"/>
          <w:lang w:val="en"/>
        </w:rPr>
        <w:t xml:space="preserve"> mountains as well. To the north, lived the mountainous people called the </w:t>
      </w:r>
      <w:hyperlink r:id="rId116" w:tooltip="Kaskians" w:history="1">
        <w:r w:rsidRPr="00213CFC">
          <w:rPr>
            <w:rFonts w:ascii="Times New Roman" w:hAnsi="Times New Roman"/>
            <w:sz w:val="24"/>
            <w:szCs w:val="24"/>
            <w:lang w:val="en"/>
          </w:rPr>
          <w:t>Kaskians</w:t>
        </w:r>
      </w:hyperlink>
      <w:r w:rsidRPr="00213CFC">
        <w:rPr>
          <w:rFonts w:ascii="Times New Roman" w:hAnsi="Times New Roman"/>
          <w:sz w:val="24"/>
          <w:szCs w:val="24"/>
          <w:lang w:val="en"/>
        </w:rPr>
        <w:t xml:space="preserve">. To the southeast of the Hittites lay the Hurrian empire of </w:t>
      </w:r>
      <w:hyperlink r:id="rId117" w:tooltip="Mitanni" w:history="1">
        <w:r w:rsidRPr="00213CFC">
          <w:rPr>
            <w:rFonts w:ascii="Times New Roman" w:hAnsi="Times New Roman"/>
            <w:sz w:val="24"/>
            <w:szCs w:val="24"/>
            <w:lang w:val="en"/>
          </w:rPr>
          <w:t>Mitanni</w:t>
        </w:r>
      </w:hyperlink>
      <w:r w:rsidRPr="00213CFC">
        <w:rPr>
          <w:rFonts w:ascii="Times New Roman" w:hAnsi="Times New Roman"/>
          <w:sz w:val="24"/>
          <w:szCs w:val="24"/>
          <w:lang w:val="en"/>
        </w:rPr>
        <w:t xml:space="preserve">. At its peak, during the reign of </w:t>
      </w:r>
      <w:hyperlink r:id="rId118" w:tooltip="Mursili II" w:history="1">
        <w:r w:rsidRPr="00213CFC">
          <w:rPr>
            <w:rFonts w:ascii="Times New Roman" w:hAnsi="Times New Roman"/>
            <w:sz w:val="24"/>
            <w:szCs w:val="24"/>
            <w:lang w:val="en"/>
          </w:rPr>
          <w:t>Mursili II</w:t>
        </w:r>
      </w:hyperlink>
      <w:r w:rsidRPr="00213CFC">
        <w:rPr>
          <w:rFonts w:ascii="Times New Roman" w:hAnsi="Times New Roman"/>
          <w:sz w:val="24"/>
          <w:szCs w:val="24"/>
          <w:lang w:val="en"/>
        </w:rPr>
        <w:t xml:space="preserve">, the Hittite empire stretched from </w:t>
      </w:r>
      <w:hyperlink r:id="rId119" w:tooltip="Arzawa" w:history="1">
        <w:r w:rsidRPr="00213CFC">
          <w:rPr>
            <w:rFonts w:ascii="Times New Roman" w:hAnsi="Times New Roman"/>
            <w:sz w:val="24"/>
            <w:szCs w:val="24"/>
            <w:lang w:val="en"/>
          </w:rPr>
          <w:t>Arzawa</w:t>
        </w:r>
      </w:hyperlink>
      <w:r w:rsidRPr="00213CFC">
        <w:rPr>
          <w:rFonts w:ascii="Times New Roman" w:hAnsi="Times New Roman"/>
          <w:sz w:val="24"/>
          <w:szCs w:val="24"/>
          <w:lang w:val="en"/>
        </w:rPr>
        <w:t xml:space="preserve"> in the west to </w:t>
      </w:r>
      <w:hyperlink r:id="rId120" w:tooltip="Mitanni" w:history="1">
        <w:r w:rsidRPr="00213CFC">
          <w:rPr>
            <w:rFonts w:ascii="Times New Roman" w:hAnsi="Times New Roman"/>
            <w:sz w:val="24"/>
            <w:szCs w:val="24"/>
            <w:lang w:val="en"/>
          </w:rPr>
          <w:t>Mitanni</w:t>
        </w:r>
      </w:hyperlink>
      <w:r w:rsidRPr="00213CFC">
        <w:rPr>
          <w:rFonts w:ascii="Times New Roman" w:hAnsi="Times New Roman"/>
          <w:sz w:val="24"/>
          <w:szCs w:val="24"/>
          <w:lang w:val="en"/>
        </w:rPr>
        <w:t xml:space="preserve"> in the east, many of the </w:t>
      </w:r>
      <w:hyperlink r:id="rId121" w:tooltip="Kaska" w:history="1">
        <w:r w:rsidRPr="00213CFC">
          <w:rPr>
            <w:rFonts w:ascii="Times New Roman" w:hAnsi="Times New Roman"/>
            <w:sz w:val="24"/>
            <w:szCs w:val="24"/>
            <w:lang w:val="en"/>
          </w:rPr>
          <w:t>Kaskian</w:t>
        </w:r>
      </w:hyperlink>
      <w:r w:rsidRPr="00213CFC">
        <w:rPr>
          <w:rFonts w:ascii="Times New Roman" w:hAnsi="Times New Roman"/>
          <w:sz w:val="24"/>
          <w:szCs w:val="24"/>
          <w:lang w:val="en"/>
        </w:rPr>
        <w:t xml:space="preserve"> territories to the north including </w:t>
      </w:r>
      <w:hyperlink r:id="rId122" w:tooltip="Hayasa-Azzi" w:history="1">
        <w:r w:rsidRPr="00213CFC">
          <w:rPr>
            <w:rFonts w:ascii="Times New Roman" w:hAnsi="Times New Roman"/>
            <w:sz w:val="24"/>
            <w:szCs w:val="24"/>
            <w:lang w:val="en"/>
          </w:rPr>
          <w:t>Hayasa-Azzi</w:t>
        </w:r>
      </w:hyperlink>
      <w:r w:rsidRPr="00213CFC">
        <w:rPr>
          <w:rFonts w:ascii="Times New Roman" w:hAnsi="Times New Roman"/>
          <w:sz w:val="24"/>
          <w:szCs w:val="24"/>
          <w:lang w:val="en"/>
        </w:rPr>
        <w:t xml:space="preserve"> in the far north-east, and on south into </w:t>
      </w:r>
      <w:hyperlink r:id="rId123" w:tooltip="Canaan" w:history="1">
        <w:r w:rsidRPr="00213CFC">
          <w:rPr>
            <w:rFonts w:ascii="Times New Roman" w:hAnsi="Times New Roman"/>
            <w:sz w:val="24"/>
            <w:szCs w:val="24"/>
            <w:lang w:val="en"/>
          </w:rPr>
          <w:t>Canaan</w:t>
        </w:r>
      </w:hyperlink>
      <w:r w:rsidRPr="00213CFC">
        <w:rPr>
          <w:rFonts w:ascii="Times New Roman" w:hAnsi="Times New Roman"/>
          <w:sz w:val="24"/>
          <w:szCs w:val="24"/>
          <w:lang w:val="en"/>
        </w:rPr>
        <w:t xml:space="preserve"> approximately as far as the southern border of </w:t>
      </w:r>
      <w:hyperlink r:id="rId124" w:tooltip="Lebanon" w:history="1">
        <w:r w:rsidRPr="00213CFC">
          <w:rPr>
            <w:rFonts w:ascii="Times New Roman" w:hAnsi="Times New Roman"/>
            <w:sz w:val="24"/>
            <w:szCs w:val="24"/>
            <w:lang w:val="en"/>
          </w:rPr>
          <w:t>Lebanon</w:t>
        </w:r>
      </w:hyperlink>
      <w:r w:rsidRPr="00213CFC">
        <w:rPr>
          <w:rFonts w:ascii="Times New Roman" w:hAnsi="Times New Roman"/>
          <w:sz w:val="24"/>
          <w:szCs w:val="24"/>
          <w:lang w:val="en"/>
        </w:rPr>
        <w:t>, incorporating all of these territories within its domain.</w:t>
      </w:r>
    </w:p>
    <w:p w14:paraId="69E50753" w14:textId="329D1040" w:rsidR="004C2964" w:rsidRPr="00213CFC" w:rsidRDefault="004C2964" w:rsidP="004C2964">
      <w:pPr>
        <w:spacing w:before="100" w:beforeAutospacing="1" w:after="100" w:afterAutospacing="1"/>
        <w:outlineLvl w:val="1"/>
        <w:rPr>
          <w:rFonts w:ascii="Times New Roman" w:hAnsi="Times New Roman"/>
          <w:b/>
          <w:bCs/>
          <w:sz w:val="36"/>
          <w:szCs w:val="36"/>
          <w:lang w:val="en"/>
        </w:rPr>
      </w:pPr>
      <w:r w:rsidRPr="00213CFC">
        <w:rPr>
          <w:rFonts w:ascii="Times New Roman" w:hAnsi="Times New Roman"/>
          <w:b/>
          <w:bCs/>
          <w:sz w:val="36"/>
          <w:szCs w:val="36"/>
          <w:lang w:val="en"/>
        </w:rPr>
        <w:t>History</w:t>
      </w:r>
    </w:p>
    <w:p w14:paraId="1256F570" w14:textId="4E852F08" w:rsidR="004C2964" w:rsidRPr="00213CFC" w:rsidRDefault="004C2964" w:rsidP="004C2964">
      <w:pPr>
        <w:spacing w:before="100" w:beforeAutospacing="1" w:after="100" w:afterAutospacing="1"/>
        <w:outlineLvl w:val="2"/>
        <w:rPr>
          <w:rFonts w:ascii="Times New Roman" w:hAnsi="Times New Roman"/>
          <w:b/>
          <w:bCs/>
          <w:sz w:val="27"/>
          <w:szCs w:val="27"/>
          <w:lang w:val="en"/>
        </w:rPr>
      </w:pPr>
      <w:r w:rsidRPr="00213CFC">
        <w:rPr>
          <w:rFonts w:ascii="Times New Roman" w:hAnsi="Times New Roman"/>
          <w:b/>
          <w:bCs/>
          <w:sz w:val="27"/>
          <w:szCs w:val="27"/>
          <w:lang w:val="en"/>
        </w:rPr>
        <w:t>Background</w:t>
      </w:r>
    </w:p>
    <w:p w14:paraId="2D128DF3" w14:textId="77777777" w:rsidR="004C2964" w:rsidRPr="00213CFC" w:rsidRDefault="004C2964" w:rsidP="004C2964">
      <w:pPr>
        <w:rPr>
          <w:rFonts w:ascii="Times New Roman" w:hAnsi="Times New Roman"/>
          <w:sz w:val="24"/>
          <w:szCs w:val="24"/>
          <w:lang w:val="en"/>
        </w:rPr>
      </w:pPr>
      <w:hyperlink r:id="rId125" w:history="1">
        <w:r w:rsidRPr="00213CFC">
          <w:rPr>
            <w:rFonts w:ascii="Times New Roman" w:hAnsi="Times New Roman"/>
            <w:sz w:val="24"/>
            <w:szCs w:val="24"/>
            <w:lang w:val="en"/>
          </w:rPr>
          <w:fldChar w:fldCharType="begin"/>
        </w:r>
        <w:r w:rsidRPr="00213CFC">
          <w:rPr>
            <w:rFonts w:ascii="Times New Roman" w:hAnsi="Times New Roman"/>
            <w:sz w:val="24"/>
            <w:szCs w:val="24"/>
            <w:lang w:val="en"/>
          </w:rPr>
          <w:instrText xml:space="preserve"> INCLUDEPICTURE "http://upload.wikimedia.org/wikipedia/commons/thumb/5/5a/IE_expansion.png/293px-IE_expansion.png" \* MERGEFORMATINET </w:instrText>
        </w:r>
        <w:r w:rsidRPr="00213CFC">
          <w:rPr>
            <w:rFonts w:ascii="Times New Roman" w:hAnsi="Times New Roman"/>
            <w:sz w:val="24"/>
            <w:szCs w:val="24"/>
            <w:lang w:val="en"/>
          </w:rPr>
          <w:fldChar w:fldCharType="separate"/>
        </w:r>
        <w:r w:rsidRPr="00213CFC">
          <w:rPr>
            <w:rFonts w:ascii="Times New Roman" w:hAnsi="Times New Roman"/>
            <w:sz w:val="24"/>
            <w:szCs w:val="24"/>
            <w:lang w:val="en"/>
          </w:rPr>
          <w:pict w14:anchorId="1AD69C83">
            <v:shape id="_x0000_i1041" type="#_x0000_t75" alt="" href="http://en.wikipedia.org/wiki/File:IE_expansion.png" style="width:70.5pt;height:42.75pt" o:button="t">
              <v:imagedata r:id="rId126" r:href="rId127"/>
            </v:shape>
          </w:pict>
        </w:r>
        <w:r w:rsidRPr="00213CFC">
          <w:rPr>
            <w:rFonts w:ascii="Times New Roman" w:hAnsi="Times New Roman"/>
            <w:sz w:val="24"/>
            <w:szCs w:val="24"/>
            <w:lang w:val="en"/>
          </w:rPr>
          <w:fldChar w:fldCharType="end"/>
        </w:r>
      </w:hyperlink>
    </w:p>
    <w:p w14:paraId="3BDC68F6" w14:textId="77777777" w:rsidR="004C2964" w:rsidRPr="00213CFC" w:rsidRDefault="004C2964" w:rsidP="004C2964">
      <w:pPr>
        <w:rPr>
          <w:rFonts w:ascii="Times New Roman" w:hAnsi="Times New Roman"/>
          <w:sz w:val="24"/>
          <w:szCs w:val="24"/>
          <w:lang w:val="en"/>
        </w:rPr>
      </w:pPr>
      <w:hyperlink r:id="rId128" w:tooltip="Enlarge" w:history="1">
        <w:r w:rsidRPr="00213CFC">
          <w:rPr>
            <w:rFonts w:ascii="Times New Roman" w:hAnsi="Times New Roman"/>
            <w:sz w:val="24"/>
            <w:szCs w:val="24"/>
            <w:lang w:val="en"/>
          </w:rPr>
          <w:fldChar w:fldCharType="begin"/>
        </w:r>
        <w:r w:rsidRPr="00213CFC">
          <w:rPr>
            <w:rFonts w:ascii="Times New Roman" w:hAnsi="Times New Roman"/>
            <w:sz w:val="24"/>
            <w:szCs w:val="24"/>
            <w:lang w:val="en"/>
          </w:rPr>
          <w:instrText xml:space="preserve"> INCLUDEPICTURE "http://bits.wikimedia.org/static-1.22wmf1/skins/common/images/magnify-clip.png" \* MERGEFORMATINET </w:instrText>
        </w:r>
        <w:r w:rsidRPr="00213CFC">
          <w:rPr>
            <w:rFonts w:ascii="Times New Roman" w:hAnsi="Times New Roman"/>
            <w:sz w:val="24"/>
            <w:szCs w:val="24"/>
            <w:lang w:val="en"/>
          </w:rPr>
          <w:fldChar w:fldCharType="separate"/>
        </w:r>
        <w:r w:rsidRPr="00213CFC">
          <w:rPr>
            <w:rFonts w:ascii="Times New Roman" w:hAnsi="Times New Roman"/>
            <w:sz w:val="24"/>
            <w:szCs w:val="24"/>
            <w:lang w:val="en"/>
          </w:rPr>
          <w:pict w14:anchorId="363F0676">
            <v:shape id="_x0000_i1042" type="#_x0000_t75" alt="" href="http://en.wikipedia.org/wiki/File:IE_expansion.png" title="&quot;Enlarge&quot;" style="width:15pt;height:11.25pt" o:button="t">
              <v:imagedata r:id="rId56" r:href="rId129"/>
            </v:shape>
          </w:pict>
        </w:r>
        <w:r w:rsidRPr="00213CFC">
          <w:rPr>
            <w:rFonts w:ascii="Times New Roman" w:hAnsi="Times New Roman"/>
            <w:sz w:val="24"/>
            <w:szCs w:val="24"/>
            <w:lang w:val="en"/>
          </w:rPr>
          <w:fldChar w:fldCharType="end"/>
        </w:r>
      </w:hyperlink>
    </w:p>
    <w:p w14:paraId="11B37C5D" w14:textId="77777777" w:rsidR="004C2964" w:rsidRPr="00213CFC" w:rsidRDefault="004C2964" w:rsidP="004C2964">
      <w:pPr>
        <w:rPr>
          <w:rFonts w:ascii="Times New Roman" w:hAnsi="Times New Roman"/>
          <w:sz w:val="24"/>
          <w:szCs w:val="24"/>
          <w:lang w:val="en"/>
        </w:rPr>
      </w:pPr>
      <w:r w:rsidRPr="00213CFC">
        <w:rPr>
          <w:rFonts w:ascii="Times New Roman" w:hAnsi="Times New Roman"/>
          <w:sz w:val="24"/>
          <w:szCs w:val="24"/>
          <w:lang w:val="en"/>
        </w:rPr>
        <w:t xml:space="preserve">Map of Indo European migrations from ca. 4000 to 1000 BC according to the Kurgan model. The Anatolian migration (indicated with a dotted arrow) could have taken place either across the Caucasus or across the Balkans. The magenta area corresponds to the assumed </w:t>
      </w:r>
      <w:hyperlink r:id="rId130" w:tooltip="Urheimat" w:history="1">
        <w:r w:rsidRPr="00213CFC">
          <w:rPr>
            <w:rFonts w:ascii="Times New Roman" w:hAnsi="Times New Roman"/>
            <w:i/>
            <w:iCs/>
            <w:sz w:val="24"/>
            <w:szCs w:val="24"/>
            <w:lang w:val="en"/>
          </w:rPr>
          <w:t>Urheimat</w:t>
        </w:r>
      </w:hyperlink>
      <w:r w:rsidRPr="00213CFC">
        <w:rPr>
          <w:rFonts w:ascii="Times New Roman" w:hAnsi="Times New Roman"/>
          <w:sz w:val="24"/>
          <w:szCs w:val="24"/>
          <w:lang w:val="en"/>
        </w:rPr>
        <w:t xml:space="preserve"> (</w:t>
      </w:r>
      <w:hyperlink r:id="rId131" w:tooltip="Samara culture" w:history="1">
        <w:r w:rsidRPr="00213CFC">
          <w:rPr>
            <w:rFonts w:ascii="Times New Roman" w:hAnsi="Times New Roman"/>
            <w:sz w:val="24"/>
            <w:szCs w:val="24"/>
            <w:lang w:val="en"/>
          </w:rPr>
          <w:t>Samara culture</w:t>
        </w:r>
      </w:hyperlink>
      <w:r w:rsidRPr="00213CFC">
        <w:rPr>
          <w:rFonts w:ascii="Times New Roman" w:hAnsi="Times New Roman"/>
          <w:sz w:val="24"/>
          <w:szCs w:val="24"/>
          <w:lang w:val="en"/>
        </w:rPr>
        <w:t xml:space="preserve">, </w:t>
      </w:r>
      <w:hyperlink r:id="rId132" w:tooltip="Sredny Stog culture" w:history="1">
        <w:r w:rsidRPr="00213CFC">
          <w:rPr>
            <w:rFonts w:ascii="Times New Roman" w:hAnsi="Times New Roman"/>
            <w:sz w:val="24"/>
            <w:szCs w:val="24"/>
            <w:lang w:val="en"/>
          </w:rPr>
          <w:t>Sredny Stog culture</w:t>
        </w:r>
      </w:hyperlink>
      <w:r w:rsidRPr="00213CFC">
        <w:rPr>
          <w:rFonts w:ascii="Times New Roman" w:hAnsi="Times New Roman"/>
          <w:sz w:val="24"/>
          <w:szCs w:val="24"/>
          <w:lang w:val="en"/>
        </w:rPr>
        <w:t>). The red area corresponds to the area that may have been settled by Indo-European-speaking peoples up to ca. 2500 BC, and the orange area by 1000 BC.</w:t>
      </w:r>
    </w:p>
    <w:p w14:paraId="2DB6AAD7" w14:textId="18BEF82F"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Around 5000 BC, the region centered in </w:t>
      </w:r>
      <w:hyperlink r:id="rId133" w:tooltip="Hattusa" w:history="1">
        <w:r w:rsidRPr="00213CFC">
          <w:rPr>
            <w:rFonts w:ascii="Times New Roman" w:hAnsi="Times New Roman"/>
            <w:sz w:val="24"/>
            <w:szCs w:val="24"/>
            <w:lang w:val="en"/>
          </w:rPr>
          <w:t>Hattusa</w:t>
        </w:r>
      </w:hyperlink>
      <w:r w:rsidRPr="00213CFC">
        <w:rPr>
          <w:rFonts w:ascii="Times New Roman" w:hAnsi="Times New Roman"/>
          <w:sz w:val="24"/>
          <w:szCs w:val="24"/>
          <w:lang w:val="en"/>
        </w:rPr>
        <w:t>, that would later become the core of the Hittite kingdom, was inhabited by people with a distinct culture who spoke a non-Indo-European language. The name "</w:t>
      </w:r>
      <w:hyperlink r:id="rId134" w:tooltip="Hattic language" w:history="1">
        <w:r w:rsidRPr="00213CFC">
          <w:rPr>
            <w:rFonts w:ascii="Times New Roman" w:hAnsi="Times New Roman"/>
            <w:sz w:val="24"/>
            <w:szCs w:val="24"/>
            <w:lang w:val="en"/>
          </w:rPr>
          <w:t>Hattic</w:t>
        </w:r>
      </w:hyperlink>
      <w:r w:rsidRPr="00213CFC">
        <w:rPr>
          <w:rFonts w:ascii="Times New Roman" w:hAnsi="Times New Roman"/>
          <w:sz w:val="24"/>
          <w:szCs w:val="24"/>
          <w:lang w:val="en"/>
        </w:rPr>
        <w:t xml:space="preserve">" is used by Anatolianists to distinguish this language from the </w:t>
      </w:r>
      <w:hyperlink r:id="rId135" w:tooltip="Indo-European" w:history="1">
        <w:r w:rsidRPr="00213CFC">
          <w:rPr>
            <w:rFonts w:ascii="Times New Roman" w:hAnsi="Times New Roman"/>
            <w:sz w:val="24"/>
            <w:szCs w:val="24"/>
            <w:lang w:val="en"/>
          </w:rPr>
          <w:t>Indo-European</w:t>
        </w:r>
      </w:hyperlink>
      <w:r w:rsidRPr="00213CFC">
        <w:rPr>
          <w:rFonts w:ascii="Times New Roman" w:hAnsi="Times New Roman"/>
          <w:sz w:val="24"/>
          <w:szCs w:val="24"/>
          <w:lang w:val="en"/>
        </w:rPr>
        <w:t xml:space="preserve"> </w:t>
      </w:r>
      <w:hyperlink r:id="rId136" w:tooltip="Hittite language" w:history="1">
        <w:r w:rsidRPr="00213CFC">
          <w:rPr>
            <w:rFonts w:ascii="Times New Roman" w:hAnsi="Times New Roman"/>
            <w:sz w:val="24"/>
            <w:szCs w:val="24"/>
            <w:lang w:val="en"/>
          </w:rPr>
          <w:t>Hittite language</w:t>
        </w:r>
      </w:hyperlink>
      <w:r w:rsidRPr="00213CFC">
        <w:rPr>
          <w:rFonts w:ascii="Times New Roman" w:hAnsi="Times New Roman"/>
          <w:sz w:val="24"/>
          <w:szCs w:val="24"/>
          <w:lang w:val="en"/>
        </w:rPr>
        <w:t xml:space="preserve"> that appeared on the scene at the beginning of the </w:t>
      </w:r>
      <w:hyperlink r:id="rId137" w:tooltip="2nd millennium BC" w:history="1">
        <w:r w:rsidRPr="00213CFC">
          <w:rPr>
            <w:rFonts w:ascii="Times New Roman" w:hAnsi="Times New Roman"/>
            <w:sz w:val="24"/>
            <w:szCs w:val="24"/>
            <w:lang w:val="en"/>
          </w:rPr>
          <w:t>2nd millennium BC</w:t>
        </w:r>
      </w:hyperlink>
      <w:r w:rsidRPr="00213CFC">
        <w:rPr>
          <w:rFonts w:ascii="Times New Roman" w:hAnsi="Times New Roman"/>
          <w:sz w:val="24"/>
          <w:szCs w:val="24"/>
          <w:lang w:val="en"/>
        </w:rPr>
        <w:t xml:space="preserve"> and became the administrative language of the Hittite kingdom over the next six or seven centuries. As noted above, "Hittite" is a modern convention for referring to this language. The native term was </w:t>
      </w:r>
      <w:r w:rsidRPr="00213CFC">
        <w:rPr>
          <w:rFonts w:ascii="Times New Roman" w:hAnsi="Times New Roman"/>
          <w:i/>
          <w:iCs/>
          <w:sz w:val="24"/>
          <w:szCs w:val="24"/>
          <w:lang w:val="en"/>
        </w:rPr>
        <w:t>Nesili</w:t>
      </w:r>
      <w:r w:rsidRPr="00213CFC">
        <w:rPr>
          <w:rFonts w:ascii="Times New Roman" w:hAnsi="Times New Roman"/>
          <w:sz w:val="24"/>
          <w:szCs w:val="24"/>
          <w:lang w:val="en"/>
        </w:rPr>
        <w:t xml:space="preserve">, i.e. "In the language of </w:t>
      </w:r>
      <w:hyperlink r:id="rId138" w:tooltip="Neša" w:history="1">
        <w:r w:rsidRPr="00213CFC">
          <w:rPr>
            <w:rFonts w:ascii="Times New Roman" w:hAnsi="Times New Roman"/>
            <w:sz w:val="24"/>
            <w:szCs w:val="24"/>
            <w:lang w:val="en"/>
          </w:rPr>
          <w:t>Neša</w:t>
        </w:r>
      </w:hyperlink>
      <w:r w:rsidRPr="00213CFC">
        <w:rPr>
          <w:rFonts w:ascii="Times New Roman" w:hAnsi="Times New Roman"/>
          <w:sz w:val="24"/>
          <w:szCs w:val="24"/>
          <w:lang w:val="en"/>
        </w:rPr>
        <w:t>".</w:t>
      </w:r>
    </w:p>
    <w:p w14:paraId="53C4D6A4" w14:textId="62232E5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The early Hittites, whose prior whereabouts are unknown, borrowed heavily from the pre-existing Hattian and Hurrian cultures, and also from that of the </w:t>
      </w:r>
      <w:hyperlink r:id="rId139" w:tooltip="Assyria" w:history="1">
        <w:r w:rsidRPr="00213CFC">
          <w:rPr>
            <w:rFonts w:ascii="Times New Roman" w:hAnsi="Times New Roman"/>
            <w:sz w:val="24"/>
            <w:szCs w:val="24"/>
            <w:lang w:val="en"/>
          </w:rPr>
          <w:t>Assyrian</w:t>
        </w:r>
      </w:hyperlink>
      <w:r w:rsidRPr="00213CFC">
        <w:rPr>
          <w:rFonts w:ascii="Times New Roman" w:hAnsi="Times New Roman"/>
          <w:sz w:val="24"/>
          <w:szCs w:val="24"/>
          <w:lang w:val="en"/>
        </w:rPr>
        <w:t xml:space="preserve"> colonisers — in particular, the cuneiform writing and the use of cylindrical </w:t>
      </w:r>
      <w:hyperlink r:id="rId140" w:tooltip="Seal (device)" w:history="1">
        <w:r w:rsidRPr="00213CFC">
          <w:rPr>
            <w:rFonts w:ascii="Times New Roman" w:hAnsi="Times New Roman"/>
            <w:sz w:val="24"/>
            <w:szCs w:val="24"/>
            <w:lang w:val="en"/>
          </w:rPr>
          <w:t>seals</w:t>
        </w:r>
      </w:hyperlink>
      <w:r w:rsidRPr="00213CFC">
        <w:rPr>
          <w:rFonts w:ascii="Times New Roman" w:hAnsi="Times New Roman"/>
          <w:sz w:val="24"/>
          <w:szCs w:val="24"/>
          <w:lang w:val="en"/>
        </w:rPr>
        <w:t>.</w:t>
      </w:r>
    </w:p>
    <w:p w14:paraId="416B37EE" w14:textId="2172969D"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Since Hattic continued to be used in the Hittite kingdom for religious purposes, and there is substantial continuity between the two cultures, it is not known whether the Hattic speakers — the </w:t>
      </w:r>
      <w:hyperlink r:id="rId141" w:tooltip="Hattians" w:history="1">
        <w:r w:rsidRPr="00213CFC">
          <w:rPr>
            <w:rFonts w:ascii="Times New Roman" w:hAnsi="Times New Roman"/>
            <w:sz w:val="24"/>
            <w:szCs w:val="24"/>
            <w:lang w:val="en"/>
          </w:rPr>
          <w:t>Hattians</w:t>
        </w:r>
      </w:hyperlink>
      <w:r w:rsidRPr="00213CFC">
        <w:rPr>
          <w:rFonts w:ascii="Times New Roman" w:hAnsi="Times New Roman"/>
          <w:sz w:val="24"/>
          <w:szCs w:val="24"/>
          <w:lang w:val="en"/>
        </w:rPr>
        <w:t xml:space="preserve">— were displaced by the speakers of </w:t>
      </w:r>
      <w:hyperlink r:id="rId142" w:tooltip="Hittite language" w:history="1">
        <w:r w:rsidRPr="00213CFC">
          <w:rPr>
            <w:rFonts w:ascii="Times New Roman" w:hAnsi="Times New Roman"/>
            <w:sz w:val="24"/>
            <w:szCs w:val="24"/>
            <w:lang w:val="en"/>
          </w:rPr>
          <w:t>Hittite</w:t>
        </w:r>
      </w:hyperlink>
      <w:r w:rsidRPr="00213CFC">
        <w:rPr>
          <w:rFonts w:ascii="Times New Roman" w:hAnsi="Times New Roman"/>
          <w:sz w:val="24"/>
          <w:szCs w:val="24"/>
          <w:lang w:val="en"/>
        </w:rPr>
        <w:t>, were absorbed by them, or just adopted their language.</w:t>
      </w:r>
    </w:p>
    <w:p w14:paraId="494D83F2" w14:textId="4408BF08" w:rsidR="004C2964" w:rsidRPr="00213CFC" w:rsidRDefault="004C2964" w:rsidP="004C2964">
      <w:pPr>
        <w:spacing w:before="100" w:beforeAutospacing="1" w:after="100" w:afterAutospacing="1"/>
        <w:outlineLvl w:val="2"/>
        <w:rPr>
          <w:rFonts w:ascii="Times New Roman" w:hAnsi="Times New Roman"/>
          <w:b/>
          <w:bCs/>
          <w:sz w:val="27"/>
          <w:szCs w:val="27"/>
          <w:lang w:val="en"/>
        </w:rPr>
      </w:pPr>
      <w:r w:rsidRPr="00213CFC">
        <w:rPr>
          <w:rFonts w:ascii="Times New Roman" w:hAnsi="Times New Roman"/>
          <w:b/>
          <w:bCs/>
          <w:sz w:val="27"/>
          <w:szCs w:val="27"/>
          <w:lang w:val="en"/>
        </w:rPr>
        <w:t>Origins</w:t>
      </w:r>
    </w:p>
    <w:p w14:paraId="3DCBB6A0" w14:textId="7AB3CA79"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It is generally assumed that the Hittites came into </w:t>
      </w:r>
      <w:hyperlink r:id="rId143" w:tooltip="Anatolia" w:history="1">
        <w:r w:rsidRPr="00213CFC">
          <w:rPr>
            <w:rFonts w:ascii="Times New Roman" w:hAnsi="Times New Roman"/>
            <w:sz w:val="24"/>
            <w:szCs w:val="24"/>
            <w:lang w:val="en"/>
          </w:rPr>
          <w:t>Anatolia</w:t>
        </w:r>
      </w:hyperlink>
      <w:r w:rsidRPr="00213CFC">
        <w:rPr>
          <w:rFonts w:ascii="Times New Roman" w:hAnsi="Times New Roman"/>
          <w:sz w:val="24"/>
          <w:szCs w:val="24"/>
          <w:lang w:val="en"/>
        </w:rPr>
        <w:t xml:space="preserve"> some time before 2000 BC. While their earlier location is disputed, there has been strong evidence for more than a </w:t>
      </w:r>
      <w:r w:rsidRPr="00213CFC">
        <w:rPr>
          <w:rFonts w:ascii="Times New Roman" w:hAnsi="Times New Roman"/>
          <w:sz w:val="24"/>
          <w:szCs w:val="24"/>
          <w:lang w:val="en"/>
        </w:rPr>
        <w:lastRenderedPageBreak/>
        <w:t xml:space="preserve">century that the home of the Indo-Europeans in the fourth and third millennia was in the </w:t>
      </w:r>
      <w:hyperlink r:id="rId144" w:tooltip="Pontic Steppe" w:history="1">
        <w:r w:rsidRPr="00213CFC">
          <w:rPr>
            <w:rFonts w:ascii="Times New Roman" w:hAnsi="Times New Roman"/>
            <w:sz w:val="24"/>
            <w:szCs w:val="24"/>
            <w:lang w:val="en"/>
          </w:rPr>
          <w:t>Pontic Steppe</w:t>
        </w:r>
      </w:hyperlink>
      <w:r w:rsidRPr="00213CFC">
        <w:rPr>
          <w:rFonts w:ascii="Times New Roman" w:hAnsi="Times New Roman"/>
          <w:sz w:val="24"/>
          <w:szCs w:val="24"/>
          <w:lang w:val="en"/>
        </w:rPr>
        <w:t xml:space="preserve">, present day </w:t>
      </w:r>
      <w:hyperlink r:id="rId145" w:tooltip="Ukraine" w:history="1">
        <w:r w:rsidRPr="00213CFC">
          <w:rPr>
            <w:rFonts w:ascii="Times New Roman" w:hAnsi="Times New Roman"/>
            <w:sz w:val="24"/>
            <w:szCs w:val="24"/>
            <w:lang w:val="en"/>
          </w:rPr>
          <w:t>Ukraine</w:t>
        </w:r>
      </w:hyperlink>
      <w:r w:rsidRPr="00213CFC">
        <w:rPr>
          <w:rFonts w:ascii="Times New Roman" w:hAnsi="Times New Roman"/>
          <w:sz w:val="24"/>
          <w:szCs w:val="24"/>
          <w:lang w:val="en"/>
        </w:rPr>
        <w:t xml:space="preserve"> around the </w:t>
      </w:r>
      <w:hyperlink r:id="rId146" w:tooltip="Sea of Azov" w:history="1">
        <w:r w:rsidRPr="00213CFC">
          <w:rPr>
            <w:rFonts w:ascii="Times New Roman" w:hAnsi="Times New Roman"/>
            <w:sz w:val="24"/>
            <w:szCs w:val="24"/>
            <w:lang w:val="en"/>
          </w:rPr>
          <w:t>Sea of Azov</w:t>
        </w:r>
      </w:hyperlink>
      <w:r w:rsidRPr="00213CFC">
        <w:rPr>
          <w:rFonts w:ascii="Times New Roman" w:hAnsi="Times New Roman"/>
          <w:sz w:val="24"/>
          <w:szCs w:val="24"/>
          <w:lang w:val="en"/>
        </w:rPr>
        <w:t>.</w:t>
      </w:r>
    </w:p>
    <w:p w14:paraId="4B29FE8D" w14:textId="0E7C7DAC"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The arrival of the Hittites in Anatolia in prehistoric times was one of a </w:t>
      </w:r>
      <w:hyperlink r:id="rId147" w:tooltip="Superstrate" w:history="1">
        <w:r w:rsidRPr="00213CFC">
          <w:rPr>
            <w:rFonts w:ascii="Times New Roman" w:hAnsi="Times New Roman"/>
            <w:sz w:val="24"/>
            <w:szCs w:val="24"/>
            <w:lang w:val="en"/>
          </w:rPr>
          <w:t>superstrate</w:t>
        </w:r>
      </w:hyperlink>
      <w:r w:rsidRPr="00213CFC">
        <w:rPr>
          <w:rFonts w:ascii="Times New Roman" w:hAnsi="Times New Roman"/>
          <w:sz w:val="24"/>
          <w:szCs w:val="24"/>
          <w:lang w:val="en"/>
        </w:rPr>
        <w:t xml:space="preserve"> imposing itself on a native culture, either by means of conquest or by gradual assimilation. In archaeological terms, relationships of the Hittites to the </w:t>
      </w:r>
      <w:hyperlink r:id="rId148" w:tooltip="Ezero culture" w:history="1">
        <w:r w:rsidRPr="00213CFC">
          <w:rPr>
            <w:rFonts w:ascii="Times New Roman" w:hAnsi="Times New Roman"/>
            <w:sz w:val="24"/>
            <w:szCs w:val="24"/>
            <w:lang w:val="en"/>
          </w:rPr>
          <w:t>Ezero culture</w:t>
        </w:r>
      </w:hyperlink>
      <w:r w:rsidRPr="00213CFC">
        <w:rPr>
          <w:rFonts w:ascii="Times New Roman" w:hAnsi="Times New Roman"/>
          <w:sz w:val="24"/>
          <w:szCs w:val="24"/>
          <w:lang w:val="en"/>
        </w:rPr>
        <w:t xml:space="preserve"> of the Balkans and </w:t>
      </w:r>
      <w:hyperlink r:id="rId149" w:tooltip="Maikop culture" w:history="1">
        <w:r w:rsidRPr="00213CFC">
          <w:rPr>
            <w:rFonts w:ascii="Times New Roman" w:hAnsi="Times New Roman"/>
            <w:sz w:val="24"/>
            <w:szCs w:val="24"/>
            <w:lang w:val="en"/>
          </w:rPr>
          <w:t>Maikop culture</w:t>
        </w:r>
      </w:hyperlink>
      <w:r w:rsidRPr="00213CFC">
        <w:rPr>
          <w:rFonts w:ascii="Times New Roman" w:hAnsi="Times New Roman"/>
          <w:sz w:val="24"/>
          <w:szCs w:val="24"/>
          <w:lang w:val="en"/>
        </w:rPr>
        <w:t xml:space="preserve"> of the Caucasus have been considered within the migration framework. The </w:t>
      </w:r>
      <w:hyperlink r:id="rId150" w:tooltip="Indo-European languages" w:history="1">
        <w:r w:rsidRPr="00213CFC">
          <w:rPr>
            <w:rFonts w:ascii="Times New Roman" w:hAnsi="Times New Roman"/>
            <w:sz w:val="24"/>
            <w:szCs w:val="24"/>
            <w:lang w:val="en"/>
          </w:rPr>
          <w:t>Indo-European</w:t>
        </w:r>
      </w:hyperlink>
      <w:r w:rsidRPr="00213CFC">
        <w:rPr>
          <w:rFonts w:ascii="Times New Roman" w:hAnsi="Times New Roman"/>
          <w:sz w:val="24"/>
          <w:szCs w:val="24"/>
          <w:lang w:val="en"/>
        </w:rPr>
        <w:t xml:space="preserve"> element at least establishes Hittite culture as intrusive to Anatolia in scholarly mainstream  (excepting the opinion of </w:t>
      </w:r>
      <w:hyperlink r:id="rId151" w:tooltip="Colin Renfrew" w:history="1">
        <w:r w:rsidRPr="00213CFC">
          <w:rPr>
            <w:rFonts w:ascii="Times New Roman" w:hAnsi="Times New Roman"/>
            <w:sz w:val="24"/>
            <w:szCs w:val="24"/>
            <w:lang w:val="en"/>
          </w:rPr>
          <w:t>Colin Renfrew</w:t>
        </w:r>
      </w:hyperlink>
      <w:r w:rsidRPr="00213CFC">
        <w:rPr>
          <w:rFonts w:ascii="Times New Roman" w:hAnsi="Times New Roman"/>
          <w:sz w:val="24"/>
          <w:szCs w:val="24"/>
          <w:lang w:val="en"/>
        </w:rPr>
        <w:t xml:space="preserve">, whose </w:t>
      </w:r>
      <w:hyperlink r:id="rId152" w:tooltip="Anatolian hypothesis" w:history="1">
        <w:r w:rsidRPr="00213CFC">
          <w:rPr>
            <w:rFonts w:ascii="Times New Roman" w:hAnsi="Times New Roman"/>
            <w:sz w:val="24"/>
            <w:szCs w:val="24"/>
            <w:lang w:val="en"/>
          </w:rPr>
          <w:t>Anatolian hypothesis</w:t>
        </w:r>
      </w:hyperlink>
      <w:r w:rsidRPr="00213CFC">
        <w:rPr>
          <w:rFonts w:ascii="Times New Roman" w:hAnsi="Times New Roman"/>
          <w:sz w:val="24"/>
          <w:szCs w:val="24"/>
          <w:lang w:val="en"/>
        </w:rPr>
        <w:t xml:space="preserve"> assumes that Indo-European is indigenous to Anatolia)</w:t>
      </w:r>
      <w:r w:rsidR="00213CFC" w:rsidRPr="00213CFC">
        <w:rPr>
          <w:rFonts w:ascii="Times New Roman" w:hAnsi="Times New Roman"/>
          <w:sz w:val="24"/>
          <w:szCs w:val="24"/>
          <w:lang w:val="en"/>
        </w:rPr>
        <w:t>.</w:t>
      </w:r>
    </w:p>
    <w:p w14:paraId="25174CAD" w14:textId="028494C5"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The Hittites and other members of the Anatolian family then came from the north, possibly along the </w:t>
      </w:r>
      <w:hyperlink r:id="rId153" w:tooltip="Caspian Sea" w:history="1">
        <w:r w:rsidRPr="00213CFC">
          <w:rPr>
            <w:rFonts w:ascii="Times New Roman" w:hAnsi="Times New Roman"/>
            <w:sz w:val="24"/>
            <w:szCs w:val="24"/>
            <w:lang w:val="en"/>
          </w:rPr>
          <w:t>Caspian Sea</w:t>
        </w:r>
      </w:hyperlink>
      <w:r w:rsidRPr="00213CFC">
        <w:rPr>
          <w:rFonts w:ascii="Times New Roman" w:hAnsi="Times New Roman"/>
          <w:sz w:val="24"/>
          <w:szCs w:val="24"/>
          <w:lang w:val="en"/>
        </w:rPr>
        <w:t xml:space="preserve">. Their movement into the region set off a </w:t>
      </w:r>
      <w:hyperlink r:id="rId154" w:tooltip="Middle Bronze Age migrations (Ancient Near East)" w:history="1">
        <w:r w:rsidRPr="00213CFC">
          <w:rPr>
            <w:rFonts w:ascii="Times New Roman" w:hAnsi="Times New Roman"/>
            <w:sz w:val="24"/>
            <w:szCs w:val="24"/>
            <w:lang w:val="en"/>
          </w:rPr>
          <w:t>Near East mass migration sometime around 1900 BC</w:t>
        </w:r>
      </w:hyperlink>
      <w:r w:rsidRPr="00213CFC">
        <w:rPr>
          <w:rFonts w:ascii="Times New Roman" w:hAnsi="Times New Roman"/>
          <w:sz w:val="24"/>
          <w:szCs w:val="24"/>
          <w:lang w:val="en"/>
        </w:rPr>
        <w:t xml:space="preserve">. The dominant inhabitants in central Anatolia at the time were </w:t>
      </w:r>
      <w:hyperlink r:id="rId155" w:tooltip="Hurrians" w:history="1">
        <w:r w:rsidRPr="00213CFC">
          <w:rPr>
            <w:rFonts w:ascii="Times New Roman" w:hAnsi="Times New Roman"/>
            <w:sz w:val="24"/>
            <w:szCs w:val="24"/>
            <w:lang w:val="en"/>
          </w:rPr>
          <w:t>Hurrians</w:t>
        </w:r>
      </w:hyperlink>
      <w:r w:rsidRPr="00213CFC">
        <w:rPr>
          <w:rFonts w:ascii="Times New Roman" w:hAnsi="Times New Roman"/>
          <w:sz w:val="24"/>
          <w:szCs w:val="24"/>
          <w:lang w:val="en"/>
        </w:rPr>
        <w:t xml:space="preserve"> and </w:t>
      </w:r>
      <w:hyperlink r:id="rId156" w:tooltip="Hattians" w:history="1">
        <w:r w:rsidRPr="00213CFC">
          <w:rPr>
            <w:rFonts w:ascii="Times New Roman" w:hAnsi="Times New Roman"/>
            <w:sz w:val="24"/>
            <w:szCs w:val="24"/>
            <w:lang w:val="en"/>
          </w:rPr>
          <w:t>Hattians</w:t>
        </w:r>
      </w:hyperlink>
      <w:r w:rsidRPr="00213CFC">
        <w:rPr>
          <w:rFonts w:ascii="Times New Roman" w:hAnsi="Times New Roman"/>
          <w:sz w:val="24"/>
          <w:szCs w:val="24"/>
          <w:lang w:val="en"/>
        </w:rPr>
        <w:t xml:space="preserve"> who spoke non-</w:t>
      </w:r>
      <w:hyperlink r:id="rId157" w:tooltip="Indo-European languages" w:history="1">
        <w:r w:rsidRPr="00213CFC">
          <w:rPr>
            <w:rFonts w:ascii="Times New Roman" w:hAnsi="Times New Roman"/>
            <w:sz w:val="24"/>
            <w:szCs w:val="24"/>
            <w:lang w:val="en"/>
          </w:rPr>
          <w:t>Indo-European languages</w:t>
        </w:r>
      </w:hyperlink>
      <w:r w:rsidRPr="00213CFC">
        <w:rPr>
          <w:rFonts w:ascii="Times New Roman" w:hAnsi="Times New Roman"/>
          <w:sz w:val="24"/>
          <w:szCs w:val="24"/>
          <w:lang w:val="en"/>
        </w:rPr>
        <w:t xml:space="preserve"> (some have argued that Hattic was a </w:t>
      </w:r>
      <w:hyperlink r:id="rId158" w:tooltip="Northwest Caucasian languages" w:history="1">
        <w:r w:rsidRPr="00213CFC">
          <w:rPr>
            <w:rFonts w:ascii="Times New Roman" w:hAnsi="Times New Roman"/>
            <w:sz w:val="24"/>
            <w:szCs w:val="24"/>
            <w:lang w:val="en"/>
          </w:rPr>
          <w:t>Northwest Caucasian language</w:t>
        </w:r>
      </w:hyperlink>
      <w:r w:rsidRPr="00213CFC">
        <w:rPr>
          <w:rFonts w:ascii="Times New Roman" w:hAnsi="Times New Roman"/>
          <w:sz w:val="24"/>
          <w:szCs w:val="24"/>
          <w:lang w:val="en"/>
        </w:rPr>
        <w:t xml:space="preserve">, but its affiliation remains uncertain). There were also </w:t>
      </w:r>
      <w:hyperlink r:id="rId159" w:tooltip="Assyria" w:history="1">
        <w:r w:rsidRPr="00213CFC">
          <w:rPr>
            <w:rFonts w:ascii="Times New Roman" w:hAnsi="Times New Roman"/>
            <w:sz w:val="24"/>
            <w:szCs w:val="24"/>
            <w:lang w:val="en"/>
          </w:rPr>
          <w:t>Assyrian</w:t>
        </w:r>
      </w:hyperlink>
      <w:r w:rsidRPr="00213CFC">
        <w:rPr>
          <w:rFonts w:ascii="Times New Roman" w:hAnsi="Times New Roman"/>
          <w:sz w:val="24"/>
          <w:szCs w:val="24"/>
          <w:lang w:val="en"/>
        </w:rPr>
        <w:t xml:space="preserve"> colonies in the country; it was from the Assyrians that the Hittites adopted the </w:t>
      </w:r>
      <w:hyperlink r:id="rId160" w:tooltip="Cuneiform" w:history="1">
        <w:r w:rsidRPr="00213CFC">
          <w:rPr>
            <w:rFonts w:ascii="Times New Roman" w:hAnsi="Times New Roman"/>
            <w:sz w:val="24"/>
            <w:szCs w:val="24"/>
            <w:lang w:val="en"/>
          </w:rPr>
          <w:t>cuneiform</w:t>
        </w:r>
      </w:hyperlink>
      <w:r w:rsidRPr="00213CFC">
        <w:rPr>
          <w:rFonts w:ascii="Times New Roman" w:hAnsi="Times New Roman"/>
          <w:sz w:val="24"/>
          <w:szCs w:val="24"/>
          <w:lang w:val="en"/>
        </w:rPr>
        <w:t xml:space="preserve"> script. It took some time before the Hittites established themselves, as is clear from some of the texts included here. For several centuries there were separate Hittite groups, usually centered around various cities. But then strong rulers with their center in </w:t>
      </w:r>
      <w:hyperlink r:id="rId161" w:tooltip="Boğazköy" w:history="1">
        <w:r w:rsidRPr="00213CFC">
          <w:rPr>
            <w:rFonts w:ascii="Times New Roman" w:hAnsi="Times New Roman"/>
            <w:sz w:val="24"/>
            <w:szCs w:val="24"/>
            <w:lang w:val="en"/>
          </w:rPr>
          <w:t>Boğazköy</w:t>
        </w:r>
      </w:hyperlink>
      <w:r w:rsidRPr="00213CFC">
        <w:rPr>
          <w:rFonts w:ascii="Times New Roman" w:hAnsi="Times New Roman"/>
          <w:sz w:val="24"/>
          <w:szCs w:val="24"/>
          <w:lang w:val="en"/>
        </w:rPr>
        <w:t xml:space="preserve"> succeeded in bringing these together and conquering large parts of central Anatolia to establish the Hittite kingdom.</w:t>
      </w:r>
      <w:r w:rsidR="00213CFC" w:rsidRPr="00213CFC">
        <w:rPr>
          <w:rFonts w:ascii="Times New Roman" w:hAnsi="Times New Roman"/>
          <w:sz w:val="24"/>
          <w:szCs w:val="24"/>
          <w:lang w:val="en"/>
        </w:rPr>
        <w:t xml:space="preserve"> </w:t>
      </w:r>
    </w:p>
    <w:p w14:paraId="09E56071" w14:textId="334C0E47" w:rsidR="004C2964" w:rsidRPr="00213CFC" w:rsidRDefault="004C2964" w:rsidP="004C2964">
      <w:pPr>
        <w:spacing w:before="100" w:beforeAutospacing="1" w:after="100" w:afterAutospacing="1"/>
        <w:outlineLvl w:val="2"/>
        <w:rPr>
          <w:rFonts w:ascii="Times New Roman" w:hAnsi="Times New Roman"/>
          <w:b/>
          <w:bCs/>
          <w:sz w:val="27"/>
          <w:szCs w:val="27"/>
          <w:lang w:val="en"/>
        </w:rPr>
      </w:pPr>
      <w:r w:rsidRPr="00213CFC">
        <w:rPr>
          <w:rFonts w:ascii="Times New Roman" w:hAnsi="Times New Roman"/>
          <w:b/>
          <w:bCs/>
          <w:sz w:val="27"/>
          <w:szCs w:val="27"/>
          <w:lang w:val="en"/>
        </w:rPr>
        <w:t>Early period</w:t>
      </w:r>
    </w:p>
    <w:p w14:paraId="3FB18F7D" w14:textId="77777777" w:rsidR="004C2964" w:rsidRPr="00213CFC" w:rsidRDefault="004C2964" w:rsidP="004C2964">
      <w:pPr>
        <w:rPr>
          <w:rFonts w:ascii="Times New Roman" w:hAnsi="Times New Roman"/>
          <w:sz w:val="24"/>
          <w:szCs w:val="24"/>
          <w:lang w:val="en"/>
        </w:rPr>
      </w:pPr>
      <w:hyperlink r:id="rId162" w:history="1">
        <w:r w:rsidRPr="00213CFC">
          <w:rPr>
            <w:rFonts w:ascii="Times New Roman" w:hAnsi="Times New Roman"/>
            <w:sz w:val="24"/>
            <w:szCs w:val="24"/>
            <w:lang w:val="en"/>
          </w:rPr>
          <w:fldChar w:fldCharType="begin"/>
        </w:r>
        <w:r w:rsidRPr="00213CFC">
          <w:rPr>
            <w:rFonts w:ascii="Times New Roman" w:hAnsi="Times New Roman"/>
            <w:sz w:val="24"/>
            <w:szCs w:val="24"/>
            <w:lang w:val="en"/>
          </w:rPr>
          <w:instrText xml:space="preserve"> INCLUDEPICTURE "http://upload.wikimedia.org/wikipedia/commons/thumb/7/7b/Hittite_Chariot.jpg/300px-Hittite_Chariot.jpg" \* MERGEFORMATINET </w:instrText>
        </w:r>
        <w:r w:rsidRPr="00213CFC">
          <w:rPr>
            <w:rFonts w:ascii="Times New Roman" w:hAnsi="Times New Roman"/>
            <w:sz w:val="24"/>
            <w:szCs w:val="24"/>
            <w:lang w:val="en"/>
          </w:rPr>
          <w:fldChar w:fldCharType="separate"/>
        </w:r>
        <w:r w:rsidRPr="00213CFC">
          <w:rPr>
            <w:rFonts w:ascii="Times New Roman" w:hAnsi="Times New Roman"/>
            <w:sz w:val="24"/>
            <w:szCs w:val="24"/>
            <w:lang w:val="en"/>
          </w:rPr>
          <w:pict w14:anchorId="1C582544">
            <v:shape id="_x0000_i1043" type="#_x0000_t75" alt="" href="http://en.wikipedia.org/wiki/File:Hittite_Chariot.jpg" style="width:225pt;height:136.5pt" o:button="t">
              <v:imagedata r:id="rId163" r:href="rId164"/>
            </v:shape>
          </w:pict>
        </w:r>
        <w:r w:rsidRPr="00213CFC">
          <w:rPr>
            <w:rFonts w:ascii="Times New Roman" w:hAnsi="Times New Roman"/>
            <w:sz w:val="24"/>
            <w:szCs w:val="24"/>
            <w:lang w:val="en"/>
          </w:rPr>
          <w:fldChar w:fldCharType="end"/>
        </w:r>
      </w:hyperlink>
    </w:p>
    <w:p w14:paraId="19DA9058" w14:textId="77777777" w:rsidR="004C2964" w:rsidRPr="00213CFC" w:rsidRDefault="004C2964" w:rsidP="004C2964">
      <w:pPr>
        <w:rPr>
          <w:rFonts w:ascii="Times New Roman" w:hAnsi="Times New Roman"/>
          <w:sz w:val="24"/>
          <w:szCs w:val="24"/>
          <w:lang w:val="en"/>
        </w:rPr>
      </w:pPr>
      <w:hyperlink r:id="rId165" w:tooltip="Enlarge" w:history="1">
        <w:r w:rsidRPr="00213CFC">
          <w:rPr>
            <w:rFonts w:ascii="Times New Roman" w:hAnsi="Times New Roman"/>
            <w:sz w:val="24"/>
            <w:szCs w:val="24"/>
            <w:lang w:val="en"/>
          </w:rPr>
          <w:fldChar w:fldCharType="begin"/>
        </w:r>
        <w:r w:rsidRPr="00213CFC">
          <w:rPr>
            <w:rFonts w:ascii="Times New Roman" w:hAnsi="Times New Roman"/>
            <w:sz w:val="24"/>
            <w:szCs w:val="24"/>
            <w:lang w:val="en"/>
          </w:rPr>
          <w:instrText xml:space="preserve"> INCLUDEPICTURE "http://bits.wikimedia.org/static-1.22wmf1/skins/common/images/magnify-clip.png" \* MERGEFORMATINET </w:instrText>
        </w:r>
        <w:r w:rsidRPr="00213CFC">
          <w:rPr>
            <w:rFonts w:ascii="Times New Roman" w:hAnsi="Times New Roman"/>
            <w:sz w:val="24"/>
            <w:szCs w:val="24"/>
            <w:lang w:val="en"/>
          </w:rPr>
          <w:fldChar w:fldCharType="separate"/>
        </w:r>
        <w:r w:rsidRPr="00213CFC">
          <w:rPr>
            <w:rFonts w:ascii="Times New Roman" w:hAnsi="Times New Roman"/>
            <w:sz w:val="24"/>
            <w:szCs w:val="24"/>
            <w:lang w:val="en"/>
          </w:rPr>
          <w:pict w14:anchorId="7C9A698E">
            <v:shape id="_x0000_i1044" type="#_x0000_t75" alt="" href="http://en.wikipedia.org/wiki/File:Hittite_Chariot.jpg" title="&quot;Enlarge&quot;" style="width:15pt;height:11.25pt" o:button="t">
              <v:imagedata r:id="rId56" r:href="rId166"/>
            </v:shape>
          </w:pict>
        </w:r>
        <w:r w:rsidRPr="00213CFC">
          <w:rPr>
            <w:rFonts w:ascii="Times New Roman" w:hAnsi="Times New Roman"/>
            <w:sz w:val="24"/>
            <w:szCs w:val="24"/>
            <w:lang w:val="en"/>
          </w:rPr>
          <w:fldChar w:fldCharType="end"/>
        </w:r>
      </w:hyperlink>
    </w:p>
    <w:p w14:paraId="70E042F4" w14:textId="77777777" w:rsidR="004C2964" w:rsidRPr="00213CFC" w:rsidRDefault="004C2964" w:rsidP="004C2964">
      <w:pPr>
        <w:rPr>
          <w:rFonts w:ascii="Times New Roman" w:hAnsi="Times New Roman"/>
          <w:sz w:val="24"/>
          <w:szCs w:val="24"/>
          <w:lang w:val="en"/>
        </w:rPr>
      </w:pPr>
      <w:r w:rsidRPr="00213CFC">
        <w:rPr>
          <w:rFonts w:ascii="Times New Roman" w:hAnsi="Times New Roman"/>
          <w:sz w:val="24"/>
          <w:szCs w:val="24"/>
          <w:lang w:val="en"/>
        </w:rPr>
        <w:t>Hittite chariot, from an Egyptian relief</w:t>
      </w:r>
    </w:p>
    <w:p w14:paraId="66757350" w14:textId="426D4BC0"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The early history of the Hittite kingdom is known through tablets that may first have been written in the </w:t>
      </w:r>
      <w:hyperlink r:id="rId167" w:tooltip="17th century BC" w:history="1">
        <w:r w:rsidRPr="00213CFC">
          <w:rPr>
            <w:rFonts w:ascii="Times New Roman" w:hAnsi="Times New Roman"/>
            <w:sz w:val="24"/>
            <w:szCs w:val="24"/>
            <w:lang w:val="en"/>
          </w:rPr>
          <w:t>17th century BC</w:t>
        </w:r>
      </w:hyperlink>
      <w:r w:rsidRPr="00213CFC">
        <w:rPr>
          <w:rFonts w:ascii="Times New Roman" w:hAnsi="Times New Roman"/>
          <w:sz w:val="24"/>
          <w:szCs w:val="24"/>
          <w:lang w:val="en"/>
        </w:rPr>
        <w:t xml:space="preserve">, possibly in Nesian; but survived only as Akkadian copies made in the 14th and 13th centuries BC. These reveal a rivalry within two branches of the royal family up to the Middle Kingdom; a northern branch first based in Zalpa and secondarily Hattusa, and a southern branch based in </w:t>
      </w:r>
      <w:hyperlink r:id="rId168" w:tooltip="Kussara" w:history="1">
        <w:r w:rsidRPr="00213CFC">
          <w:rPr>
            <w:rFonts w:ascii="Times New Roman" w:hAnsi="Times New Roman"/>
            <w:sz w:val="24"/>
            <w:szCs w:val="24"/>
            <w:lang w:val="en"/>
          </w:rPr>
          <w:t>Kussara</w:t>
        </w:r>
      </w:hyperlink>
      <w:r w:rsidRPr="00213CFC">
        <w:rPr>
          <w:rFonts w:ascii="Times New Roman" w:hAnsi="Times New Roman"/>
          <w:sz w:val="24"/>
          <w:szCs w:val="24"/>
          <w:lang w:val="en"/>
        </w:rPr>
        <w:t xml:space="preserve"> (still not found) and </w:t>
      </w:r>
      <w:hyperlink r:id="rId169" w:tooltip="Kanesh" w:history="1">
        <w:r w:rsidRPr="00213CFC">
          <w:rPr>
            <w:rFonts w:ascii="Times New Roman" w:hAnsi="Times New Roman"/>
            <w:sz w:val="24"/>
            <w:szCs w:val="24"/>
            <w:lang w:val="en"/>
          </w:rPr>
          <w:t>Kanesh</w:t>
        </w:r>
      </w:hyperlink>
      <w:r w:rsidRPr="00213CFC">
        <w:rPr>
          <w:rFonts w:ascii="Times New Roman" w:hAnsi="Times New Roman"/>
          <w:sz w:val="24"/>
          <w:szCs w:val="24"/>
          <w:lang w:val="en"/>
        </w:rPr>
        <w:t>. These are distinguishable by their names; the northerners retained Hattian names, and the southerners adopted Nesian and Luwiyan names.</w:t>
      </w:r>
      <w:r w:rsidR="00213CFC" w:rsidRPr="00213CFC">
        <w:rPr>
          <w:rFonts w:ascii="Times New Roman" w:hAnsi="Times New Roman"/>
          <w:sz w:val="24"/>
          <w:szCs w:val="24"/>
          <w:lang w:val="en"/>
        </w:rPr>
        <w:t xml:space="preserve"> </w:t>
      </w:r>
    </w:p>
    <w:p w14:paraId="42D5BAD3" w14:textId="716796EB"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lastRenderedPageBreak/>
        <w:t>Zalpa first attacked Kanesh under Uhna in 1833 BC.</w:t>
      </w:r>
      <w:r w:rsidR="00213CFC" w:rsidRPr="00213CFC">
        <w:rPr>
          <w:rFonts w:ascii="Times New Roman" w:hAnsi="Times New Roman"/>
          <w:sz w:val="24"/>
          <w:szCs w:val="24"/>
          <w:lang w:val="en"/>
        </w:rPr>
        <w:t xml:space="preserve"> </w:t>
      </w:r>
    </w:p>
    <w:p w14:paraId="1C6D06AC" w14:textId="3FD5F1B8"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One set of tablets, known collectively as the </w:t>
      </w:r>
      <w:hyperlink r:id="rId170" w:tooltip="Anitta" w:history="1">
        <w:r w:rsidRPr="00213CFC">
          <w:rPr>
            <w:rFonts w:ascii="Times New Roman" w:hAnsi="Times New Roman"/>
            <w:sz w:val="24"/>
            <w:szCs w:val="24"/>
            <w:lang w:val="en"/>
          </w:rPr>
          <w:t>Anitta</w:t>
        </w:r>
      </w:hyperlink>
      <w:r w:rsidRPr="00213CFC">
        <w:rPr>
          <w:rFonts w:ascii="Times New Roman" w:hAnsi="Times New Roman"/>
          <w:sz w:val="24"/>
          <w:szCs w:val="24"/>
          <w:lang w:val="en"/>
        </w:rPr>
        <w:t xml:space="preserve"> text, begin by telling how </w:t>
      </w:r>
      <w:hyperlink r:id="rId171" w:tooltip="Pithana" w:history="1">
        <w:r w:rsidRPr="00213CFC">
          <w:rPr>
            <w:rFonts w:ascii="Times New Roman" w:hAnsi="Times New Roman"/>
            <w:sz w:val="24"/>
            <w:szCs w:val="24"/>
            <w:lang w:val="en"/>
          </w:rPr>
          <w:t>Pithana</w:t>
        </w:r>
      </w:hyperlink>
      <w:r w:rsidRPr="00213CFC">
        <w:rPr>
          <w:rFonts w:ascii="Times New Roman" w:hAnsi="Times New Roman"/>
          <w:sz w:val="24"/>
          <w:szCs w:val="24"/>
          <w:lang w:val="en"/>
        </w:rPr>
        <w:t xml:space="preserve"> the king of Kussara conquered </w:t>
      </w:r>
      <w:r w:rsidR="00213CFC" w:rsidRPr="00213CFC">
        <w:rPr>
          <w:rFonts w:ascii="Times New Roman" w:hAnsi="Times New Roman"/>
          <w:sz w:val="24"/>
          <w:szCs w:val="24"/>
          <w:lang w:val="en"/>
        </w:rPr>
        <w:t>neighboring</w:t>
      </w:r>
      <w:r w:rsidRPr="00213CFC">
        <w:rPr>
          <w:rFonts w:ascii="Times New Roman" w:hAnsi="Times New Roman"/>
          <w:sz w:val="24"/>
          <w:szCs w:val="24"/>
          <w:lang w:val="en"/>
        </w:rPr>
        <w:t xml:space="preserve"> Neša (Kanesh). However, the real subject of these tablets is </w:t>
      </w:r>
      <w:hyperlink r:id="rId172" w:tooltip="Pithana" w:history="1">
        <w:r w:rsidRPr="00213CFC">
          <w:rPr>
            <w:rFonts w:ascii="Times New Roman" w:hAnsi="Times New Roman"/>
            <w:sz w:val="24"/>
            <w:szCs w:val="24"/>
            <w:lang w:val="en"/>
          </w:rPr>
          <w:t>Pithana</w:t>
        </w:r>
      </w:hyperlink>
      <w:r w:rsidRPr="00213CFC">
        <w:rPr>
          <w:rFonts w:ascii="Times New Roman" w:hAnsi="Times New Roman"/>
          <w:sz w:val="24"/>
          <w:szCs w:val="24"/>
          <w:lang w:val="en"/>
        </w:rPr>
        <w:t xml:space="preserve">'s son </w:t>
      </w:r>
      <w:hyperlink r:id="rId173" w:tooltip="Anitta" w:history="1">
        <w:r w:rsidRPr="00213CFC">
          <w:rPr>
            <w:rFonts w:ascii="Times New Roman" w:hAnsi="Times New Roman"/>
            <w:sz w:val="24"/>
            <w:szCs w:val="24"/>
            <w:lang w:val="en"/>
          </w:rPr>
          <w:t>Anitta</w:t>
        </w:r>
      </w:hyperlink>
      <w:r w:rsidRPr="00213CFC">
        <w:rPr>
          <w:rFonts w:ascii="Times New Roman" w:hAnsi="Times New Roman"/>
          <w:sz w:val="24"/>
          <w:szCs w:val="24"/>
          <w:lang w:val="en"/>
        </w:rPr>
        <w:t xml:space="preserve"> (r. 1745-20), who continued where his father left off and conquered several northern cities: including </w:t>
      </w:r>
      <w:hyperlink r:id="rId174" w:tooltip="Hattusa" w:history="1">
        <w:r w:rsidRPr="00213CFC">
          <w:rPr>
            <w:rFonts w:ascii="Times New Roman" w:hAnsi="Times New Roman"/>
            <w:sz w:val="24"/>
            <w:szCs w:val="24"/>
            <w:lang w:val="en"/>
          </w:rPr>
          <w:t>Hattusa</w:t>
        </w:r>
      </w:hyperlink>
      <w:r w:rsidRPr="00213CFC">
        <w:rPr>
          <w:rFonts w:ascii="Times New Roman" w:hAnsi="Times New Roman"/>
          <w:sz w:val="24"/>
          <w:szCs w:val="24"/>
          <w:lang w:val="en"/>
        </w:rPr>
        <w:t xml:space="preserve">, which he cursed, and also </w:t>
      </w:r>
      <w:hyperlink r:id="rId175" w:tooltip="Zalpuwa" w:history="1">
        <w:r w:rsidRPr="00213CFC">
          <w:rPr>
            <w:rFonts w:ascii="Times New Roman" w:hAnsi="Times New Roman"/>
            <w:sz w:val="24"/>
            <w:szCs w:val="24"/>
            <w:lang w:val="en"/>
          </w:rPr>
          <w:t>Zalpuwa</w:t>
        </w:r>
      </w:hyperlink>
      <w:r w:rsidRPr="00213CFC">
        <w:rPr>
          <w:rFonts w:ascii="Times New Roman" w:hAnsi="Times New Roman"/>
          <w:sz w:val="24"/>
          <w:szCs w:val="24"/>
          <w:lang w:val="en"/>
        </w:rPr>
        <w:t xml:space="preserve"> (</w:t>
      </w:r>
      <w:hyperlink r:id="rId176" w:tooltip="Zalpa" w:history="1">
        <w:r w:rsidRPr="00213CFC">
          <w:rPr>
            <w:rFonts w:ascii="Times New Roman" w:hAnsi="Times New Roman"/>
            <w:sz w:val="24"/>
            <w:szCs w:val="24"/>
            <w:lang w:val="en"/>
          </w:rPr>
          <w:t>Zalpa</w:t>
        </w:r>
      </w:hyperlink>
      <w:r w:rsidRPr="00213CFC">
        <w:rPr>
          <w:rFonts w:ascii="Times New Roman" w:hAnsi="Times New Roman"/>
          <w:sz w:val="24"/>
          <w:szCs w:val="24"/>
          <w:lang w:val="en"/>
        </w:rPr>
        <w:t>). This was likely propaganda for the southern branch of the royal family, against the northern branch who had fixed on Hattusa as capital. Another set, the Tale of Zalpa, supports Zalpa and exonerates the later Hattusili I from the charge of sacking Kanesh.</w:t>
      </w:r>
      <w:r w:rsidR="00213CFC" w:rsidRPr="00213CFC">
        <w:rPr>
          <w:rFonts w:ascii="Times New Roman" w:hAnsi="Times New Roman"/>
          <w:sz w:val="24"/>
          <w:szCs w:val="24"/>
          <w:lang w:val="en"/>
        </w:rPr>
        <w:t xml:space="preserve"> </w:t>
      </w:r>
    </w:p>
    <w:p w14:paraId="1DA5BC0B" w14:textId="24D0CA0D"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Anitta was succeeded by Zuzzu (r. 1720-10); but sometime in 1710-05, Kanesh was destroyed taking the long-established Assyrian merchant trading system with it. A Kussaran noble family survived to contest the Zalpuwan / Hattusan family, though whether these were of the direct line of Anitta is uncertain.</w:t>
      </w:r>
      <w:r w:rsidR="00213CFC" w:rsidRPr="00213CFC">
        <w:rPr>
          <w:rFonts w:ascii="Times New Roman" w:hAnsi="Times New Roman"/>
          <w:sz w:val="24"/>
          <w:szCs w:val="24"/>
          <w:lang w:val="en"/>
        </w:rPr>
        <w:t xml:space="preserve"> </w:t>
      </w:r>
    </w:p>
    <w:p w14:paraId="7A2BB760" w14:textId="7777777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Meanwhile, the lords of Zalpa lived on. Huzziya I, descendent of a Huzziya of Zalpa, took over Hatti. His son-in-law Labarna I, a southerner (of Hurma) usurped the throne but made sure to adopt Huzziya's grandson Hattusili as his own son and heir.</w:t>
      </w:r>
    </w:p>
    <w:p w14:paraId="7A26E5B7" w14:textId="78E410E3" w:rsidR="004C2964" w:rsidRPr="00213CFC" w:rsidRDefault="004C2964" w:rsidP="004C2964">
      <w:pPr>
        <w:spacing w:before="100" w:beforeAutospacing="1" w:after="100" w:afterAutospacing="1"/>
        <w:outlineLvl w:val="2"/>
        <w:rPr>
          <w:rFonts w:ascii="Times New Roman" w:hAnsi="Times New Roman"/>
          <w:b/>
          <w:bCs/>
          <w:sz w:val="27"/>
          <w:szCs w:val="27"/>
          <w:lang w:val="en"/>
        </w:rPr>
      </w:pPr>
      <w:r w:rsidRPr="00213CFC">
        <w:rPr>
          <w:rFonts w:ascii="Times New Roman" w:hAnsi="Times New Roman"/>
          <w:b/>
          <w:bCs/>
          <w:sz w:val="27"/>
          <w:szCs w:val="27"/>
          <w:lang w:val="en"/>
        </w:rPr>
        <w:t>The Old Kingdom</w:t>
      </w:r>
    </w:p>
    <w:p w14:paraId="4147A9D2" w14:textId="0DA6F078"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The founding of the Hittite Kingdom is attributed to either </w:t>
      </w:r>
      <w:hyperlink r:id="rId177" w:tooltip="Labarna I" w:history="1">
        <w:r w:rsidRPr="00213CFC">
          <w:rPr>
            <w:rFonts w:ascii="Times New Roman" w:hAnsi="Times New Roman"/>
            <w:sz w:val="24"/>
            <w:szCs w:val="24"/>
            <w:lang w:val="en"/>
          </w:rPr>
          <w:t>Labarna I</w:t>
        </w:r>
      </w:hyperlink>
      <w:r w:rsidRPr="00213CFC">
        <w:rPr>
          <w:rFonts w:ascii="Times New Roman" w:hAnsi="Times New Roman"/>
          <w:sz w:val="24"/>
          <w:szCs w:val="24"/>
          <w:lang w:val="en"/>
        </w:rPr>
        <w:t xml:space="preserve"> or </w:t>
      </w:r>
      <w:hyperlink r:id="rId178" w:tooltip="Hattusili I" w:history="1">
        <w:r w:rsidRPr="00213CFC">
          <w:rPr>
            <w:rFonts w:ascii="Times New Roman" w:hAnsi="Times New Roman"/>
            <w:sz w:val="24"/>
            <w:szCs w:val="24"/>
            <w:lang w:val="en"/>
          </w:rPr>
          <w:t>Hattusili I</w:t>
        </w:r>
      </w:hyperlink>
      <w:r w:rsidRPr="00213CFC">
        <w:rPr>
          <w:rFonts w:ascii="Times New Roman" w:hAnsi="Times New Roman"/>
          <w:sz w:val="24"/>
          <w:szCs w:val="24"/>
          <w:lang w:val="en"/>
        </w:rPr>
        <w:t xml:space="preserve"> (the latter might also have had Labarna as a personal name), who conquered the area south and north of Hattusa. Hattusili I campaigned as far as the </w:t>
      </w:r>
      <w:hyperlink r:id="rId179" w:tooltip="Amorite" w:history="1">
        <w:r w:rsidRPr="00213CFC">
          <w:rPr>
            <w:rFonts w:ascii="Times New Roman" w:hAnsi="Times New Roman"/>
            <w:sz w:val="24"/>
            <w:szCs w:val="24"/>
            <w:lang w:val="en"/>
          </w:rPr>
          <w:t>Amorite</w:t>
        </w:r>
      </w:hyperlink>
      <w:r w:rsidRPr="00213CFC">
        <w:rPr>
          <w:rFonts w:ascii="Times New Roman" w:hAnsi="Times New Roman"/>
          <w:sz w:val="24"/>
          <w:szCs w:val="24"/>
          <w:lang w:val="en"/>
        </w:rPr>
        <w:t xml:space="preserve"> kingdom of </w:t>
      </w:r>
      <w:hyperlink r:id="rId180" w:tooltip="Yamkhad" w:history="1">
        <w:r w:rsidRPr="00213CFC">
          <w:rPr>
            <w:rFonts w:ascii="Times New Roman" w:hAnsi="Times New Roman"/>
            <w:sz w:val="24"/>
            <w:szCs w:val="24"/>
            <w:lang w:val="en"/>
          </w:rPr>
          <w:t>Yamkhad</w:t>
        </w:r>
      </w:hyperlink>
      <w:r w:rsidRPr="00213CFC">
        <w:rPr>
          <w:rFonts w:ascii="Times New Roman" w:hAnsi="Times New Roman"/>
          <w:sz w:val="24"/>
          <w:szCs w:val="24"/>
          <w:lang w:val="en"/>
        </w:rPr>
        <w:t xml:space="preserve"> in </w:t>
      </w:r>
      <w:hyperlink r:id="rId181" w:tooltip="Syria" w:history="1">
        <w:r w:rsidRPr="00213CFC">
          <w:rPr>
            <w:rFonts w:ascii="Times New Roman" w:hAnsi="Times New Roman"/>
            <w:sz w:val="24"/>
            <w:szCs w:val="24"/>
            <w:lang w:val="en"/>
          </w:rPr>
          <w:t>Syria</w:t>
        </w:r>
      </w:hyperlink>
      <w:r w:rsidRPr="00213CFC">
        <w:rPr>
          <w:rFonts w:ascii="Times New Roman" w:hAnsi="Times New Roman"/>
          <w:sz w:val="24"/>
          <w:szCs w:val="24"/>
          <w:lang w:val="en"/>
        </w:rPr>
        <w:t xml:space="preserve">, where he attacked, but did not capture, its capital of </w:t>
      </w:r>
      <w:hyperlink r:id="rId182" w:tooltip="Aleppo" w:history="1">
        <w:r w:rsidRPr="00213CFC">
          <w:rPr>
            <w:rFonts w:ascii="Times New Roman" w:hAnsi="Times New Roman"/>
            <w:sz w:val="24"/>
            <w:szCs w:val="24"/>
            <w:lang w:val="en"/>
          </w:rPr>
          <w:t>Aleppo</w:t>
        </w:r>
      </w:hyperlink>
      <w:r w:rsidRPr="00213CFC">
        <w:rPr>
          <w:rFonts w:ascii="Times New Roman" w:hAnsi="Times New Roman"/>
          <w:sz w:val="24"/>
          <w:szCs w:val="24"/>
          <w:lang w:val="en"/>
        </w:rPr>
        <w:t xml:space="preserve">. His heir, </w:t>
      </w:r>
      <w:hyperlink r:id="rId183" w:tooltip="Mursili I" w:history="1">
        <w:r w:rsidRPr="00213CFC">
          <w:rPr>
            <w:rFonts w:ascii="Times New Roman" w:hAnsi="Times New Roman"/>
            <w:sz w:val="24"/>
            <w:szCs w:val="24"/>
            <w:lang w:val="en"/>
          </w:rPr>
          <w:t>Mursili I</w:t>
        </w:r>
      </w:hyperlink>
      <w:r w:rsidRPr="00213CFC">
        <w:rPr>
          <w:rFonts w:ascii="Times New Roman" w:hAnsi="Times New Roman"/>
          <w:sz w:val="24"/>
          <w:szCs w:val="24"/>
          <w:lang w:val="en"/>
        </w:rPr>
        <w:t xml:space="preserve">, conquered that city in a campaign conducted in 1595 BC. Also in 1595 BC, Mursili I (or Murshilish I) conducted a great raid down the Euphrates River and captured </w:t>
      </w:r>
      <w:hyperlink r:id="rId184" w:tooltip="Mari, Syria" w:history="1">
        <w:r w:rsidRPr="00213CFC">
          <w:rPr>
            <w:rFonts w:ascii="Times New Roman" w:hAnsi="Times New Roman"/>
            <w:sz w:val="24"/>
            <w:szCs w:val="24"/>
            <w:lang w:val="en"/>
          </w:rPr>
          <w:t>Mari</w:t>
        </w:r>
      </w:hyperlink>
      <w:r w:rsidRPr="00213CFC">
        <w:rPr>
          <w:rFonts w:ascii="Times New Roman" w:hAnsi="Times New Roman"/>
          <w:sz w:val="24"/>
          <w:szCs w:val="24"/>
          <w:lang w:val="en"/>
        </w:rPr>
        <w:t xml:space="preserve"> and </w:t>
      </w:r>
      <w:hyperlink r:id="rId185" w:tooltip="Babylon" w:history="1">
        <w:r w:rsidRPr="00213CFC">
          <w:rPr>
            <w:rFonts w:ascii="Times New Roman" w:hAnsi="Times New Roman"/>
            <w:sz w:val="24"/>
            <w:szCs w:val="24"/>
            <w:lang w:val="en"/>
          </w:rPr>
          <w:t>Babylon</w:t>
        </w:r>
      </w:hyperlink>
      <w:r w:rsidRPr="00213CFC">
        <w:rPr>
          <w:rFonts w:ascii="Times New Roman" w:hAnsi="Times New Roman"/>
          <w:sz w:val="24"/>
          <w:szCs w:val="24"/>
          <w:lang w:val="en"/>
        </w:rPr>
        <w:t xml:space="preserve">, ejecting the </w:t>
      </w:r>
      <w:hyperlink r:id="rId186" w:tooltip="Amorite" w:history="1">
        <w:r w:rsidRPr="00213CFC">
          <w:rPr>
            <w:rFonts w:ascii="Times New Roman" w:hAnsi="Times New Roman"/>
            <w:sz w:val="24"/>
            <w:szCs w:val="24"/>
            <w:lang w:val="en"/>
          </w:rPr>
          <w:t>Amorite</w:t>
        </w:r>
      </w:hyperlink>
      <w:r w:rsidRPr="00213CFC">
        <w:rPr>
          <w:rFonts w:ascii="Times New Roman" w:hAnsi="Times New Roman"/>
          <w:sz w:val="24"/>
          <w:szCs w:val="24"/>
          <w:lang w:val="en"/>
        </w:rPr>
        <w:t xml:space="preserve"> founders of the Babylonian state in the process. However, the Hittite campaigns caused internal dissension which forced a withdrawal of troops to the Hittite homelands. Throughout the remainder of the sixteenth century </w:t>
      </w:r>
      <w:smartTag w:uri="urn:schemas-microsoft-com:office:smarttags" w:element="stockticker">
        <w:r w:rsidRPr="00213CFC">
          <w:rPr>
            <w:rFonts w:ascii="Times New Roman" w:hAnsi="Times New Roman"/>
            <w:sz w:val="24"/>
            <w:szCs w:val="24"/>
            <w:lang w:val="en"/>
          </w:rPr>
          <w:t>BCE</w:t>
        </w:r>
      </w:smartTag>
      <w:r w:rsidRPr="00213CFC">
        <w:rPr>
          <w:rFonts w:ascii="Times New Roman" w:hAnsi="Times New Roman"/>
          <w:sz w:val="24"/>
          <w:szCs w:val="24"/>
          <w:lang w:val="en"/>
        </w:rPr>
        <w:t xml:space="preserve">, the Hittite kings were held to their homelands by dynastic quarrels and warfare with the </w:t>
      </w:r>
      <w:hyperlink r:id="rId187" w:tooltip="Hurrians" w:history="1">
        <w:r w:rsidRPr="00213CFC">
          <w:rPr>
            <w:rFonts w:ascii="Times New Roman" w:hAnsi="Times New Roman"/>
            <w:sz w:val="24"/>
            <w:szCs w:val="24"/>
            <w:lang w:val="en"/>
          </w:rPr>
          <w:t>Hurrians</w:t>
        </w:r>
      </w:hyperlink>
      <w:r w:rsidRPr="00213CFC">
        <w:rPr>
          <w:rFonts w:ascii="Times New Roman" w:hAnsi="Times New Roman"/>
          <w:sz w:val="24"/>
          <w:szCs w:val="24"/>
          <w:lang w:val="en"/>
        </w:rPr>
        <w:t xml:space="preserve">—their neighbors to the east. Also the campaigns into Syria and Mesopotamia may be responsible for the reintroduction of </w:t>
      </w:r>
      <w:hyperlink r:id="rId188" w:tooltip="Cuneiform" w:history="1">
        <w:r w:rsidRPr="00213CFC">
          <w:rPr>
            <w:rFonts w:ascii="Times New Roman" w:hAnsi="Times New Roman"/>
            <w:sz w:val="24"/>
            <w:szCs w:val="24"/>
            <w:lang w:val="en"/>
          </w:rPr>
          <w:t>cuneiform</w:t>
        </w:r>
      </w:hyperlink>
      <w:r w:rsidRPr="00213CFC">
        <w:rPr>
          <w:rFonts w:ascii="Times New Roman" w:hAnsi="Times New Roman"/>
          <w:sz w:val="24"/>
          <w:szCs w:val="24"/>
          <w:lang w:val="en"/>
        </w:rPr>
        <w:t xml:space="preserve"> writing into Anatolia, since the Hittite script is quite different from the script of the preceding Assyrian Colony period.</w:t>
      </w:r>
    </w:p>
    <w:p w14:paraId="754ABF5E" w14:textId="1915F1DA"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Mursili continued the conquests of Hattusili I. Mursili's conquests reached southern </w:t>
      </w:r>
      <w:hyperlink r:id="rId189" w:tooltip="Mesopotamia" w:history="1">
        <w:r w:rsidRPr="00213CFC">
          <w:rPr>
            <w:rFonts w:ascii="Times New Roman" w:hAnsi="Times New Roman"/>
            <w:sz w:val="24"/>
            <w:szCs w:val="24"/>
            <w:lang w:val="en"/>
          </w:rPr>
          <w:t>Mesopotamia</w:t>
        </w:r>
      </w:hyperlink>
      <w:r w:rsidRPr="00213CFC">
        <w:rPr>
          <w:rFonts w:ascii="Times New Roman" w:hAnsi="Times New Roman"/>
          <w:sz w:val="24"/>
          <w:szCs w:val="24"/>
          <w:lang w:val="en"/>
        </w:rPr>
        <w:t xml:space="preserve"> and even ransacked </w:t>
      </w:r>
      <w:hyperlink r:id="rId190" w:tooltip="Babylon" w:history="1">
        <w:r w:rsidRPr="00213CFC">
          <w:rPr>
            <w:rFonts w:ascii="Times New Roman" w:hAnsi="Times New Roman"/>
            <w:sz w:val="24"/>
            <w:szCs w:val="24"/>
            <w:lang w:val="en"/>
          </w:rPr>
          <w:t>Babylon</w:t>
        </w:r>
      </w:hyperlink>
      <w:r w:rsidRPr="00213CFC">
        <w:rPr>
          <w:rFonts w:ascii="Times New Roman" w:hAnsi="Times New Roman"/>
          <w:sz w:val="24"/>
          <w:szCs w:val="24"/>
          <w:lang w:val="en"/>
        </w:rPr>
        <w:t xml:space="preserve"> itself in 1531 BC. Rather than incorporate Babylonia into Hittite domains, Mursili seems to have instead turned control Babylonia over to his </w:t>
      </w:r>
      <w:hyperlink r:id="rId191" w:tooltip="Kassites" w:history="1">
        <w:r w:rsidRPr="00213CFC">
          <w:rPr>
            <w:rFonts w:ascii="Times New Roman" w:hAnsi="Times New Roman"/>
            <w:sz w:val="24"/>
            <w:szCs w:val="24"/>
            <w:lang w:val="en"/>
          </w:rPr>
          <w:t>Kassite</w:t>
        </w:r>
      </w:hyperlink>
      <w:r w:rsidRPr="00213CFC">
        <w:rPr>
          <w:rFonts w:ascii="Times New Roman" w:hAnsi="Times New Roman"/>
          <w:sz w:val="24"/>
          <w:szCs w:val="24"/>
          <w:lang w:val="en"/>
        </w:rPr>
        <w:t xml:space="preserve"> allies, who were to rule it for the next four centuries. This lengthy campaign, however, strained the resources of Hatti, and left the capital in a state of near-anarchy. Mursili was assassinated shortly after his return home, and the Hittite Kingdom was plunged into chaos. The </w:t>
      </w:r>
      <w:hyperlink r:id="rId192" w:tooltip="Hurrians" w:history="1">
        <w:r w:rsidRPr="00213CFC">
          <w:rPr>
            <w:rFonts w:ascii="Times New Roman" w:hAnsi="Times New Roman"/>
            <w:sz w:val="24"/>
            <w:szCs w:val="24"/>
            <w:lang w:val="en"/>
          </w:rPr>
          <w:t>Hurrians</w:t>
        </w:r>
      </w:hyperlink>
      <w:r w:rsidRPr="00213CFC">
        <w:rPr>
          <w:rFonts w:ascii="Times New Roman" w:hAnsi="Times New Roman"/>
          <w:sz w:val="24"/>
          <w:szCs w:val="24"/>
          <w:lang w:val="en"/>
        </w:rPr>
        <w:t xml:space="preserve"> (under the control of an </w:t>
      </w:r>
      <w:hyperlink r:id="rId193" w:tooltip="Indo-European" w:history="1">
        <w:r w:rsidRPr="00213CFC">
          <w:rPr>
            <w:rFonts w:ascii="Times New Roman" w:hAnsi="Times New Roman"/>
            <w:sz w:val="24"/>
            <w:szCs w:val="24"/>
            <w:lang w:val="en"/>
          </w:rPr>
          <w:t>Indo-European</w:t>
        </w:r>
      </w:hyperlink>
      <w:r w:rsidRPr="00213CFC">
        <w:rPr>
          <w:rFonts w:ascii="Times New Roman" w:hAnsi="Times New Roman"/>
          <w:sz w:val="24"/>
          <w:szCs w:val="24"/>
          <w:lang w:val="en"/>
        </w:rPr>
        <w:t xml:space="preserve"> </w:t>
      </w:r>
      <w:hyperlink r:id="rId194" w:tooltip="Mitanni" w:history="1">
        <w:r w:rsidRPr="00213CFC">
          <w:rPr>
            <w:rFonts w:ascii="Times New Roman" w:hAnsi="Times New Roman"/>
            <w:sz w:val="24"/>
            <w:szCs w:val="24"/>
            <w:lang w:val="en"/>
          </w:rPr>
          <w:t>Mitanni</w:t>
        </w:r>
      </w:hyperlink>
      <w:r w:rsidRPr="00213CFC">
        <w:rPr>
          <w:rFonts w:ascii="Times New Roman" w:hAnsi="Times New Roman"/>
          <w:sz w:val="24"/>
          <w:szCs w:val="24"/>
          <w:lang w:val="en"/>
        </w:rPr>
        <w:t xml:space="preserve"> ruling class), a people living in the mountainous region along the upper </w:t>
      </w:r>
      <w:hyperlink r:id="rId195" w:tooltip="Tigris River" w:history="1">
        <w:r w:rsidRPr="00213CFC">
          <w:rPr>
            <w:rFonts w:ascii="Times New Roman" w:hAnsi="Times New Roman"/>
            <w:sz w:val="24"/>
            <w:szCs w:val="24"/>
            <w:lang w:val="en"/>
          </w:rPr>
          <w:t>Tigris</w:t>
        </w:r>
      </w:hyperlink>
      <w:r w:rsidRPr="00213CFC">
        <w:rPr>
          <w:rFonts w:ascii="Times New Roman" w:hAnsi="Times New Roman"/>
          <w:sz w:val="24"/>
          <w:szCs w:val="24"/>
          <w:lang w:val="en"/>
        </w:rPr>
        <w:t xml:space="preserve"> and </w:t>
      </w:r>
      <w:hyperlink r:id="rId196" w:tooltip="Euphrates River" w:history="1">
        <w:r w:rsidRPr="00213CFC">
          <w:rPr>
            <w:rFonts w:ascii="Times New Roman" w:hAnsi="Times New Roman"/>
            <w:sz w:val="24"/>
            <w:szCs w:val="24"/>
            <w:lang w:val="en"/>
          </w:rPr>
          <w:t>Euphrates</w:t>
        </w:r>
      </w:hyperlink>
      <w:r w:rsidRPr="00213CFC">
        <w:rPr>
          <w:rFonts w:ascii="Times New Roman" w:hAnsi="Times New Roman"/>
          <w:sz w:val="24"/>
          <w:szCs w:val="24"/>
          <w:lang w:val="en"/>
        </w:rPr>
        <w:t xml:space="preserve"> rivers took advantage of the situation to seize Aleppo and the surrounding </w:t>
      </w:r>
      <w:r w:rsidRPr="00213CFC">
        <w:rPr>
          <w:rFonts w:ascii="Times New Roman" w:hAnsi="Times New Roman"/>
          <w:sz w:val="24"/>
          <w:szCs w:val="24"/>
          <w:lang w:val="en"/>
        </w:rPr>
        <w:lastRenderedPageBreak/>
        <w:t xml:space="preserve">areas for themselves, as well as the coastal region of Adaniya, renaming it </w:t>
      </w:r>
      <w:hyperlink r:id="rId197" w:tooltip="Kizzuwatna" w:history="1">
        <w:r w:rsidRPr="00213CFC">
          <w:rPr>
            <w:rFonts w:ascii="Times New Roman" w:hAnsi="Times New Roman"/>
            <w:sz w:val="24"/>
            <w:szCs w:val="24"/>
            <w:lang w:val="en"/>
          </w:rPr>
          <w:t>Kizzuwatna</w:t>
        </w:r>
      </w:hyperlink>
      <w:r w:rsidRPr="00213CFC">
        <w:rPr>
          <w:rFonts w:ascii="Times New Roman" w:hAnsi="Times New Roman"/>
          <w:sz w:val="24"/>
          <w:szCs w:val="24"/>
          <w:lang w:val="en"/>
        </w:rPr>
        <w:t xml:space="preserve"> (later </w:t>
      </w:r>
      <w:hyperlink r:id="rId198" w:tooltip="Cilicia" w:history="1">
        <w:r w:rsidRPr="00213CFC">
          <w:rPr>
            <w:rFonts w:ascii="Times New Roman" w:hAnsi="Times New Roman"/>
            <w:sz w:val="24"/>
            <w:szCs w:val="24"/>
            <w:lang w:val="en"/>
          </w:rPr>
          <w:t>Cilicia</w:t>
        </w:r>
      </w:hyperlink>
      <w:r w:rsidRPr="00213CFC">
        <w:rPr>
          <w:rFonts w:ascii="Times New Roman" w:hAnsi="Times New Roman"/>
          <w:sz w:val="24"/>
          <w:szCs w:val="24"/>
          <w:lang w:val="en"/>
        </w:rPr>
        <w:t>).</w:t>
      </w:r>
    </w:p>
    <w:p w14:paraId="4F9C706F" w14:textId="79EBE5C0"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Following this, the Hittites entered a weak phase of obscure records, insignificant rulers, and reduced area of control. This pattern of expansion under strong kings followed by contraction under weaker ones, was to be repeated over and over again throughout the Hittite Kingdom's 500-year history, making events during the waning periods difficult to reconstruct with much precision. The political instability of these years of the Old Hittite Kingdom, can be explained in part by the nature of the Hittite kingship at that time. During the Old Hittite Kingdom period prior to 1400 BC, the king of the Hittites was not viewed by the Hittite citizenry as a "living god," like the </w:t>
      </w:r>
      <w:hyperlink r:id="rId199" w:tooltip="Pharaoh" w:history="1">
        <w:r w:rsidRPr="00213CFC">
          <w:rPr>
            <w:rFonts w:ascii="Times New Roman" w:hAnsi="Times New Roman"/>
            <w:sz w:val="24"/>
            <w:szCs w:val="24"/>
            <w:lang w:val="en"/>
          </w:rPr>
          <w:t>Pharaohs</w:t>
        </w:r>
      </w:hyperlink>
      <w:r w:rsidRPr="00213CFC">
        <w:rPr>
          <w:rFonts w:ascii="Times New Roman" w:hAnsi="Times New Roman"/>
          <w:sz w:val="24"/>
          <w:szCs w:val="24"/>
          <w:lang w:val="en"/>
        </w:rPr>
        <w:t xml:space="preserve"> of Egypt, but rather as a first among equals. Only in the later period of the Hittite Empire, from 1400 BC until 1200 BC, did the kingship of the Hittites become more centralized and powerful. Also in earlier years the succession was not legally fixed, enabling the "war of the Roses" rivalries between northern and southern branches.</w:t>
      </w:r>
    </w:p>
    <w:p w14:paraId="3F9232C2" w14:textId="66A7E5A2"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The next monarch of any note following Mursili I was </w:t>
      </w:r>
      <w:hyperlink r:id="rId200" w:tooltip="Telepinu" w:history="1">
        <w:r w:rsidRPr="00213CFC">
          <w:rPr>
            <w:rFonts w:ascii="Times New Roman" w:hAnsi="Times New Roman"/>
            <w:sz w:val="24"/>
            <w:szCs w:val="24"/>
            <w:lang w:val="en"/>
          </w:rPr>
          <w:t>Telepinu</w:t>
        </w:r>
      </w:hyperlink>
      <w:r w:rsidRPr="00213CFC">
        <w:rPr>
          <w:rFonts w:ascii="Times New Roman" w:hAnsi="Times New Roman"/>
          <w:sz w:val="24"/>
          <w:szCs w:val="24"/>
          <w:lang w:val="en"/>
        </w:rPr>
        <w:t xml:space="preserve"> (ca. 1500 BC), who won a few victories to the southwest, apparently by allying himself with one Hurrian state (</w:t>
      </w:r>
      <w:hyperlink r:id="rId201" w:tooltip="Kizzuwatna" w:history="1">
        <w:r w:rsidRPr="00213CFC">
          <w:rPr>
            <w:rFonts w:ascii="Times New Roman" w:hAnsi="Times New Roman"/>
            <w:sz w:val="24"/>
            <w:szCs w:val="24"/>
            <w:lang w:val="en"/>
          </w:rPr>
          <w:t>Kizzuwatna</w:t>
        </w:r>
      </w:hyperlink>
      <w:r w:rsidRPr="00213CFC">
        <w:rPr>
          <w:rFonts w:ascii="Times New Roman" w:hAnsi="Times New Roman"/>
          <w:sz w:val="24"/>
          <w:szCs w:val="24"/>
          <w:lang w:val="en"/>
        </w:rPr>
        <w:t>) against another (</w:t>
      </w:r>
      <w:hyperlink r:id="rId202" w:tooltip="Mitanni" w:history="1">
        <w:r w:rsidRPr="00213CFC">
          <w:rPr>
            <w:rFonts w:ascii="Times New Roman" w:hAnsi="Times New Roman"/>
            <w:sz w:val="24"/>
            <w:szCs w:val="24"/>
            <w:lang w:val="en"/>
          </w:rPr>
          <w:t>Mitanni</w:t>
        </w:r>
      </w:hyperlink>
      <w:r w:rsidRPr="00213CFC">
        <w:rPr>
          <w:rFonts w:ascii="Times New Roman" w:hAnsi="Times New Roman"/>
          <w:sz w:val="24"/>
          <w:szCs w:val="24"/>
          <w:lang w:val="en"/>
        </w:rPr>
        <w:t>). Telepinu also attempted to secure the lines of succession.</w:t>
      </w:r>
      <w:r w:rsidR="00213CFC" w:rsidRPr="00213CFC">
        <w:rPr>
          <w:rFonts w:ascii="Times New Roman" w:hAnsi="Times New Roman"/>
          <w:sz w:val="24"/>
          <w:szCs w:val="24"/>
          <w:lang w:val="en"/>
        </w:rPr>
        <w:t xml:space="preserve"> </w:t>
      </w:r>
    </w:p>
    <w:p w14:paraId="66B20D8C" w14:textId="2F1200CC" w:rsidR="004C2964" w:rsidRPr="00213CFC" w:rsidRDefault="004C2964" w:rsidP="004C2964">
      <w:pPr>
        <w:spacing w:before="100" w:beforeAutospacing="1" w:after="100" w:afterAutospacing="1"/>
        <w:outlineLvl w:val="2"/>
        <w:rPr>
          <w:rFonts w:ascii="Times New Roman" w:hAnsi="Times New Roman"/>
          <w:b/>
          <w:bCs/>
          <w:sz w:val="27"/>
          <w:szCs w:val="27"/>
          <w:lang w:val="en"/>
        </w:rPr>
      </w:pPr>
      <w:r w:rsidRPr="00213CFC">
        <w:rPr>
          <w:rFonts w:ascii="Times New Roman" w:hAnsi="Times New Roman"/>
          <w:b/>
          <w:bCs/>
          <w:sz w:val="27"/>
          <w:szCs w:val="27"/>
          <w:lang w:val="en"/>
        </w:rPr>
        <w:t>The Middle Kingdom</w:t>
      </w:r>
    </w:p>
    <w:p w14:paraId="57BEA23A" w14:textId="63E5DDDC"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The last monarch of the Old kingdom, Telepinu, reigned until about 1500 BC. Telepinu's reign marked the end of the "Old Kingdom" and the beginning of the lengthy weak phase known as the "Middle Kingdom." The period of the 15th century </w:t>
      </w:r>
      <w:smartTag w:uri="urn:schemas-microsoft-com:office:smarttags" w:element="stockticker">
        <w:r w:rsidRPr="00213CFC">
          <w:rPr>
            <w:rFonts w:ascii="Times New Roman" w:hAnsi="Times New Roman"/>
            <w:sz w:val="24"/>
            <w:szCs w:val="24"/>
            <w:lang w:val="en"/>
          </w:rPr>
          <w:t>BCE</w:t>
        </w:r>
      </w:smartTag>
      <w:r w:rsidRPr="00213CFC">
        <w:rPr>
          <w:rFonts w:ascii="Times New Roman" w:hAnsi="Times New Roman"/>
          <w:sz w:val="24"/>
          <w:szCs w:val="24"/>
          <w:lang w:val="en"/>
        </w:rPr>
        <w:t xml:space="preserve"> is largely unknown with very sparse surviving records. Part of the reason for both the weakness and the obscurity is that the Hittites were under constant attack, mainly from the </w:t>
      </w:r>
      <w:hyperlink r:id="rId203" w:tooltip="Kaskians" w:history="1">
        <w:r w:rsidRPr="00213CFC">
          <w:rPr>
            <w:rFonts w:ascii="Times New Roman" w:hAnsi="Times New Roman"/>
            <w:sz w:val="24"/>
            <w:szCs w:val="24"/>
            <w:lang w:val="en"/>
          </w:rPr>
          <w:t>Kaska</w:t>
        </w:r>
      </w:hyperlink>
      <w:r w:rsidRPr="00213CFC">
        <w:rPr>
          <w:rFonts w:ascii="Times New Roman" w:hAnsi="Times New Roman"/>
          <w:sz w:val="24"/>
          <w:szCs w:val="24"/>
          <w:lang w:val="en"/>
        </w:rPr>
        <w:t xml:space="preserve">, a fellow </w:t>
      </w:r>
      <w:hyperlink r:id="rId204" w:tooltip="Indo-European" w:history="1">
        <w:r w:rsidRPr="00213CFC">
          <w:rPr>
            <w:rFonts w:ascii="Times New Roman" w:hAnsi="Times New Roman"/>
            <w:sz w:val="24"/>
            <w:szCs w:val="24"/>
            <w:lang w:val="en"/>
          </w:rPr>
          <w:t>Indo-European</w:t>
        </w:r>
      </w:hyperlink>
      <w:r w:rsidRPr="00213CFC">
        <w:rPr>
          <w:rFonts w:ascii="Times New Roman" w:hAnsi="Times New Roman"/>
          <w:sz w:val="24"/>
          <w:szCs w:val="24"/>
          <w:lang w:val="en"/>
        </w:rPr>
        <w:t xml:space="preserve"> people settled along the shores of the </w:t>
      </w:r>
      <w:hyperlink r:id="rId205" w:tooltip="Black Sea" w:history="1">
        <w:r w:rsidRPr="00213CFC">
          <w:rPr>
            <w:rFonts w:ascii="Times New Roman" w:hAnsi="Times New Roman"/>
            <w:sz w:val="24"/>
            <w:szCs w:val="24"/>
            <w:lang w:val="en"/>
          </w:rPr>
          <w:t>Black Sea</w:t>
        </w:r>
      </w:hyperlink>
      <w:r w:rsidRPr="00213CFC">
        <w:rPr>
          <w:rFonts w:ascii="Times New Roman" w:hAnsi="Times New Roman"/>
          <w:sz w:val="24"/>
          <w:szCs w:val="24"/>
          <w:lang w:val="en"/>
        </w:rPr>
        <w:t xml:space="preserve">. The capital once again went on the move, first to </w:t>
      </w:r>
      <w:hyperlink r:id="rId206" w:tooltip="Sapinuwa" w:history="1">
        <w:r w:rsidRPr="00213CFC">
          <w:rPr>
            <w:rFonts w:ascii="Times New Roman" w:hAnsi="Times New Roman"/>
            <w:sz w:val="24"/>
            <w:szCs w:val="24"/>
            <w:lang w:val="en"/>
          </w:rPr>
          <w:t>Sapinuwa</w:t>
        </w:r>
      </w:hyperlink>
      <w:r w:rsidRPr="00213CFC">
        <w:rPr>
          <w:rFonts w:ascii="Times New Roman" w:hAnsi="Times New Roman"/>
          <w:sz w:val="24"/>
          <w:szCs w:val="24"/>
          <w:lang w:val="en"/>
        </w:rPr>
        <w:t xml:space="preserve"> and then to </w:t>
      </w:r>
      <w:hyperlink r:id="rId207" w:tooltip="Samuha" w:history="1">
        <w:r w:rsidRPr="00213CFC">
          <w:rPr>
            <w:rFonts w:ascii="Times New Roman" w:hAnsi="Times New Roman"/>
            <w:sz w:val="24"/>
            <w:szCs w:val="24"/>
            <w:lang w:val="en"/>
          </w:rPr>
          <w:t>Samuha</w:t>
        </w:r>
      </w:hyperlink>
      <w:r w:rsidRPr="00213CFC">
        <w:rPr>
          <w:rFonts w:ascii="Times New Roman" w:hAnsi="Times New Roman"/>
          <w:sz w:val="24"/>
          <w:szCs w:val="24"/>
          <w:lang w:val="en"/>
        </w:rPr>
        <w:t>. There is an archive in Sapinuwa but it has not been adequately translated to date.</w:t>
      </w:r>
    </w:p>
    <w:p w14:paraId="47627A44" w14:textId="7777777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It segues into the "Hittite Empire period" proper, which dates from the reign of </w:t>
      </w:r>
      <w:hyperlink r:id="rId208" w:tooltip="Tudhaliya I" w:history="1">
        <w:r w:rsidRPr="00213CFC">
          <w:rPr>
            <w:rFonts w:ascii="Times New Roman" w:hAnsi="Times New Roman"/>
            <w:sz w:val="24"/>
            <w:szCs w:val="24"/>
            <w:lang w:val="en"/>
          </w:rPr>
          <w:t>Tudhaliya I</w:t>
        </w:r>
      </w:hyperlink>
      <w:r w:rsidRPr="00213CFC">
        <w:rPr>
          <w:rFonts w:ascii="Times New Roman" w:hAnsi="Times New Roman"/>
          <w:sz w:val="24"/>
          <w:szCs w:val="24"/>
          <w:lang w:val="en"/>
        </w:rPr>
        <w:t xml:space="preserve"> from ca. 1430 BC.</w:t>
      </w:r>
    </w:p>
    <w:p w14:paraId="27F94B76" w14:textId="7777777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One innovation that can be credited to these early Hittite rulers is the practice of conducting treaties and alliances with neighboring states; the Hittites were thus among the earliest known pioneers in the art of international politics and diplomacy. This is also when the Hittite religion adopted several gods and rituals from the Hurrians.</w:t>
      </w:r>
    </w:p>
    <w:p w14:paraId="21D0AFA8" w14:textId="047D1DD6" w:rsidR="004C2964" w:rsidRPr="00213CFC" w:rsidRDefault="004C2964" w:rsidP="004C2964">
      <w:pPr>
        <w:spacing w:before="100" w:beforeAutospacing="1" w:after="100" w:afterAutospacing="1"/>
        <w:outlineLvl w:val="2"/>
        <w:rPr>
          <w:rFonts w:ascii="Times New Roman" w:hAnsi="Times New Roman"/>
          <w:b/>
          <w:bCs/>
          <w:sz w:val="27"/>
          <w:szCs w:val="27"/>
          <w:lang w:val="en"/>
        </w:rPr>
      </w:pPr>
      <w:r w:rsidRPr="00213CFC">
        <w:rPr>
          <w:rFonts w:ascii="Times New Roman" w:hAnsi="Times New Roman"/>
          <w:b/>
          <w:bCs/>
          <w:sz w:val="27"/>
          <w:szCs w:val="27"/>
          <w:lang w:val="en"/>
        </w:rPr>
        <w:t>The New Kingdom</w:t>
      </w:r>
    </w:p>
    <w:p w14:paraId="5DEF85F0" w14:textId="77777777" w:rsidR="004C2964" w:rsidRPr="00213CFC" w:rsidRDefault="004C2964" w:rsidP="004C2964">
      <w:pPr>
        <w:rPr>
          <w:rFonts w:ascii="Times New Roman" w:hAnsi="Times New Roman"/>
          <w:sz w:val="24"/>
          <w:szCs w:val="24"/>
          <w:lang w:val="en"/>
        </w:rPr>
      </w:pPr>
      <w:hyperlink r:id="rId209" w:history="1">
        <w:r w:rsidRPr="00213CFC">
          <w:rPr>
            <w:rFonts w:ascii="Times New Roman" w:hAnsi="Times New Roman"/>
            <w:sz w:val="24"/>
            <w:szCs w:val="24"/>
            <w:lang w:val="en"/>
          </w:rPr>
          <w:fldChar w:fldCharType="begin"/>
        </w:r>
        <w:r w:rsidRPr="00213CFC">
          <w:rPr>
            <w:rFonts w:ascii="Times New Roman" w:hAnsi="Times New Roman"/>
            <w:sz w:val="24"/>
            <w:szCs w:val="24"/>
            <w:lang w:val="en"/>
          </w:rPr>
          <w:instrText xml:space="preserve"> INCLUDEPICTURE "http://upload.wikimedia.org/wikipedia/commons/a/a1/Tudhaliya_IV.jpg" \* MERGEFORMATINET </w:instrText>
        </w:r>
        <w:r w:rsidRPr="00213CFC">
          <w:rPr>
            <w:rFonts w:ascii="Times New Roman" w:hAnsi="Times New Roman"/>
            <w:sz w:val="24"/>
            <w:szCs w:val="24"/>
            <w:lang w:val="en"/>
          </w:rPr>
          <w:fldChar w:fldCharType="separate"/>
        </w:r>
        <w:r w:rsidRPr="00213CFC">
          <w:rPr>
            <w:rFonts w:ascii="Times New Roman" w:hAnsi="Times New Roman"/>
            <w:sz w:val="24"/>
            <w:szCs w:val="24"/>
            <w:lang w:val="en"/>
          </w:rPr>
          <w:pict w14:anchorId="4AD07435">
            <v:shape id="_x0000_i1045" type="#_x0000_t75" alt="" href="http://en.wikipedia.org/wiki/File:Tudhaliya_IV.jpg" style="width:152.25pt;height:236.25pt" o:button="t">
              <v:imagedata r:id="rId210" r:href="rId211"/>
            </v:shape>
          </w:pict>
        </w:r>
        <w:r w:rsidRPr="00213CFC">
          <w:rPr>
            <w:rFonts w:ascii="Times New Roman" w:hAnsi="Times New Roman"/>
            <w:sz w:val="24"/>
            <w:szCs w:val="24"/>
            <w:lang w:val="en"/>
          </w:rPr>
          <w:fldChar w:fldCharType="end"/>
        </w:r>
      </w:hyperlink>
    </w:p>
    <w:p w14:paraId="48F23416" w14:textId="77777777" w:rsidR="004C2964" w:rsidRPr="00213CFC" w:rsidRDefault="004C2964" w:rsidP="004C2964">
      <w:pPr>
        <w:rPr>
          <w:rFonts w:ascii="Times New Roman" w:hAnsi="Times New Roman"/>
          <w:sz w:val="24"/>
          <w:szCs w:val="24"/>
          <w:lang w:val="en"/>
        </w:rPr>
      </w:pPr>
      <w:hyperlink r:id="rId212" w:tooltip="Enlarge" w:history="1">
        <w:r w:rsidRPr="00213CFC">
          <w:rPr>
            <w:rFonts w:ascii="Times New Roman" w:hAnsi="Times New Roman"/>
            <w:sz w:val="24"/>
            <w:szCs w:val="24"/>
            <w:lang w:val="en"/>
          </w:rPr>
          <w:fldChar w:fldCharType="begin"/>
        </w:r>
        <w:r w:rsidRPr="00213CFC">
          <w:rPr>
            <w:rFonts w:ascii="Times New Roman" w:hAnsi="Times New Roman"/>
            <w:sz w:val="24"/>
            <w:szCs w:val="24"/>
            <w:lang w:val="en"/>
          </w:rPr>
          <w:instrText xml:space="preserve"> INCLUDEPICTURE "http://bits.wikimedia.org/static-1.22wmf1/skins/common/images/magnify-clip.png" \* MERGEFORMATINET </w:instrText>
        </w:r>
        <w:r w:rsidRPr="00213CFC">
          <w:rPr>
            <w:rFonts w:ascii="Times New Roman" w:hAnsi="Times New Roman"/>
            <w:sz w:val="24"/>
            <w:szCs w:val="24"/>
            <w:lang w:val="en"/>
          </w:rPr>
          <w:fldChar w:fldCharType="separate"/>
        </w:r>
        <w:r w:rsidRPr="00213CFC">
          <w:rPr>
            <w:rFonts w:ascii="Times New Roman" w:hAnsi="Times New Roman"/>
            <w:sz w:val="24"/>
            <w:szCs w:val="24"/>
            <w:lang w:val="en"/>
          </w:rPr>
          <w:pict w14:anchorId="3A06E667">
            <v:shape id="_x0000_i1046" type="#_x0000_t75" alt="" href="http://en.wikipedia.org/wiki/File:Tudhaliya_IV.jpg" title="&quot;Enlarge&quot;" style="width:15pt;height:11.25pt" o:button="t">
              <v:imagedata r:id="rId56" r:href="rId213"/>
            </v:shape>
          </w:pict>
        </w:r>
        <w:r w:rsidRPr="00213CFC">
          <w:rPr>
            <w:rFonts w:ascii="Times New Roman" w:hAnsi="Times New Roman"/>
            <w:sz w:val="24"/>
            <w:szCs w:val="24"/>
            <w:lang w:val="en"/>
          </w:rPr>
          <w:fldChar w:fldCharType="end"/>
        </w:r>
      </w:hyperlink>
    </w:p>
    <w:p w14:paraId="0EC4F90D" w14:textId="77777777" w:rsidR="004C2964" w:rsidRPr="00213CFC" w:rsidRDefault="004C2964" w:rsidP="004C2964">
      <w:pPr>
        <w:rPr>
          <w:rFonts w:ascii="Times New Roman" w:hAnsi="Times New Roman"/>
          <w:sz w:val="24"/>
          <w:szCs w:val="24"/>
          <w:lang w:val="de-DE"/>
        </w:rPr>
      </w:pPr>
      <w:r w:rsidRPr="00213CFC">
        <w:rPr>
          <w:rFonts w:ascii="Times New Roman" w:hAnsi="Times New Roman"/>
          <w:sz w:val="24"/>
          <w:szCs w:val="24"/>
          <w:lang w:val="de-DE"/>
        </w:rPr>
        <w:t xml:space="preserve">Tudhaliya IV (relief in </w:t>
      </w:r>
      <w:hyperlink r:id="rId214" w:tooltip="Hattusa" w:history="1">
        <w:r w:rsidRPr="00213CFC">
          <w:rPr>
            <w:rFonts w:ascii="Times New Roman" w:hAnsi="Times New Roman"/>
            <w:sz w:val="24"/>
            <w:szCs w:val="24"/>
            <w:lang w:val="de-DE"/>
          </w:rPr>
          <w:t>Hattusa</w:t>
        </w:r>
      </w:hyperlink>
      <w:r w:rsidRPr="00213CFC">
        <w:rPr>
          <w:rFonts w:ascii="Times New Roman" w:hAnsi="Times New Roman"/>
          <w:sz w:val="24"/>
          <w:szCs w:val="24"/>
          <w:lang w:val="de-DE"/>
        </w:rPr>
        <w:t>)</w:t>
      </w:r>
    </w:p>
    <w:p w14:paraId="35931F05" w14:textId="31DE1B0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With the reign of </w:t>
      </w:r>
      <w:hyperlink r:id="rId215" w:tooltip="Tudhaliya I" w:history="1">
        <w:r w:rsidRPr="00213CFC">
          <w:rPr>
            <w:rFonts w:ascii="Times New Roman" w:hAnsi="Times New Roman"/>
            <w:sz w:val="24"/>
            <w:szCs w:val="24"/>
            <w:lang w:val="en"/>
          </w:rPr>
          <w:t>Tudhaliya I</w:t>
        </w:r>
      </w:hyperlink>
      <w:r w:rsidRPr="00213CFC">
        <w:rPr>
          <w:rFonts w:ascii="Times New Roman" w:hAnsi="Times New Roman"/>
          <w:sz w:val="24"/>
          <w:szCs w:val="24"/>
          <w:lang w:val="en"/>
        </w:rPr>
        <w:t xml:space="preserve"> (who may actually not have been the first of that name; see also </w:t>
      </w:r>
      <w:hyperlink r:id="rId216" w:tooltip="Tudhaliya" w:history="1">
        <w:r w:rsidRPr="00213CFC">
          <w:rPr>
            <w:rFonts w:ascii="Times New Roman" w:hAnsi="Times New Roman"/>
            <w:sz w:val="24"/>
            <w:szCs w:val="24"/>
            <w:lang w:val="en"/>
          </w:rPr>
          <w:t>Tudhaliya</w:t>
        </w:r>
      </w:hyperlink>
      <w:r w:rsidRPr="00213CFC">
        <w:rPr>
          <w:rFonts w:ascii="Times New Roman" w:hAnsi="Times New Roman"/>
          <w:sz w:val="24"/>
          <w:szCs w:val="24"/>
          <w:lang w:val="en"/>
        </w:rPr>
        <w:t>), the Hittite Kingdom re-emerges from the fog of obscurity. Hittite civilization entered the period of time called the "Hittite Empire period." Many changes were afoot during this time, not the least of which was a strengthening of the kingship. Settlement of the Hittites progressed in the Empire period. However, the Hittite people tended to settle in the older lands of south Anatolia rather than the lands of the Aegean. As this settlement progressed, treaties were signed with neighboring peoples. During the Hittite Empire period the kingship became hereditary and the king took on a "superhuman aura" and began to be referred to by the Hittite citizens as "My Sun." The kings of the Empire period began acting as a high priest for the whole kingdom—making an annual tour of the Hittite holy cities, conducting festivals and supervising the upkeep of the sanctuaries.</w:t>
      </w:r>
      <w:r w:rsidR="00213CFC" w:rsidRPr="00213CFC">
        <w:rPr>
          <w:rFonts w:ascii="Times New Roman" w:hAnsi="Times New Roman"/>
          <w:sz w:val="24"/>
          <w:szCs w:val="24"/>
          <w:lang w:val="en"/>
        </w:rPr>
        <w:t xml:space="preserve"> </w:t>
      </w:r>
    </w:p>
    <w:p w14:paraId="6819DE9A" w14:textId="7777777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During his reign (c. 1400 BC), King Tudhaliya I, again allied with </w:t>
      </w:r>
      <w:hyperlink r:id="rId217" w:tooltip="Kizzuwatna" w:history="1">
        <w:r w:rsidRPr="00213CFC">
          <w:rPr>
            <w:rFonts w:ascii="Times New Roman" w:hAnsi="Times New Roman"/>
            <w:sz w:val="24"/>
            <w:szCs w:val="24"/>
            <w:lang w:val="en"/>
          </w:rPr>
          <w:t>Kizzuwatna</w:t>
        </w:r>
      </w:hyperlink>
      <w:r w:rsidRPr="00213CFC">
        <w:rPr>
          <w:rFonts w:ascii="Times New Roman" w:hAnsi="Times New Roman"/>
          <w:sz w:val="24"/>
          <w:szCs w:val="24"/>
          <w:lang w:val="en"/>
        </w:rPr>
        <w:t xml:space="preserve">, then vanquished the Hurrian states of </w:t>
      </w:r>
      <w:hyperlink r:id="rId218" w:tooltip="Aleppo" w:history="1">
        <w:r w:rsidRPr="00213CFC">
          <w:rPr>
            <w:rFonts w:ascii="Times New Roman" w:hAnsi="Times New Roman"/>
            <w:sz w:val="24"/>
            <w:szCs w:val="24"/>
            <w:lang w:val="en"/>
          </w:rPr>
          <w:t>Aleppo</w:t>
        </w:r>
      </w:hyperlink>
      <w:r w:rsidRPr="00213CFC">
        <w:rPr>
          <w:rFonts w:ascii="Times New Roman" w:hAnsi="Times New Roman"/>
          <w:sz w:val="24"/>
          <w:szCs w:val="24"/>
          <w:lang w:val="en"/>
        </w:rPr>
        <w:t xml:space="preserve"> and Mitanni, and expanded to the west at the expense of </w:t>
      </w:r>
      <w:hyperlink r:id="rId219" w:tooltip="Arzawa" w:history="1">
        <w:r w:rsidRPr="00213CFC">
          <w:rPr>
            <w:rFonts w:ascii="Times New Roman" w:hAnsi="Times New Roman"/>
            <w:sz w:val="24"/>
            <w:szCs w:val="24"/>
            <w:lang w:val="en"/>
          </w:rPr>
          <w:t>Arzawa</w:t>
        </w:r>
      </w:hyperlink>
      <w:r w:rsidRPr="00213CFC">
        <w:rPr>
          <w:rFonts w:ascii="Times New Roman" w:hAnsi="Times New Roman"/>
          <w:sz w:val="24"/>
          <w:szCs w:val="24"/>
          <w:lang w:val="en"/>
        </w:rPr>
        <w:t xml:space="preserve"> (a </w:t>
      </w:r>
      <w:hyperlink r:id="rId220" w:tooltip="Luwian" w:history="1">
        <w:r w:rsidRPr="00213CFC">
          <w:rPr>
            <w:rFonts w:ascii="Times New Roman" w:hAnsi="Times New Roman"/>
            <w:sz w:val="24"/>
            <w:szCs w:val="24"/>
            <w:lang w:val="en"/>
          </w:rPr>
          <w:t>Luwian</w:t>
        </w:r>
      </w:hyperlink>
      <w:r w:rsidRPr="00213CFC">
        <w:rPr>
          <w:rFonts w:ascii="Times New Roman" w:hAnsi="Times New Roman"/>
          <w:sz w:val="24"/>
          <w:szCs w:val="24"/>
          <w:lang w:val="en"/>
        </w:rPr>
        <w:t xml:space="preserve"> state).</w:t>
      </w:r>
    </w:p>
    <w:p w14:paraId="437DA757" w14:textId="436ADB9F"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Another weak phase followed Tudhaliya I, and the Hittites' enemies from all directions were able to advance even to Hattusa and raze it. However, the Kingdom recovered its former glory under </w:t>
      </w:r>
      <w:hyperlink r:id="rId221" w:tooltip="Suppiluliuma I" w:history="1">
        <w:r w:rsidRPr="00213CFC">
          <w:rPr>
            <w:rFonts w:ascii="Times New Roman" w:hAnsi="Times New Roman"/>
            <w:sz w:val="24"/>
            <w:szCs w:val="24"/>
            <w:lang w:val="en"/>
          </w:rPr>
          <w:t>Suppiluliuma I</w:t>
        </w:r>
      </w:hyperlink>
      <w:r w:rsidRPr="00213CFC">
        <w:rPr>
          <w:rFonts w:ascii="Times New Roman" w:hAnsi="Times New Roman"/>
          <w:sz w:val="24"/>
          <w:szCs w:val="24"/>
          <w:lang w:val="en"/>
        </w:rPr>
        <w:t xml:space="preserve"> (c. 1350 BC), who again conquered </w:t>
      </w:r>
      <w:hyperlink r:id="rId222" w:tooltip="Aleppo" w:history="1">
        <w:r w:rsidRPr="00213CFC">
          <w:rPr>
            <w:rFonts w:ascii="Times New Roman" w:hAnsi="Times New Roman"/>
            <w:sz w:val="24"/>
            <w:szCs w:val="24"/>
            <w:lang w:val="en"/>
          </w:rPr>
          <w:t>Aleppo</w:t>
        </w:r>
      </w:hyperlink>
      <w:r w:rsidRPr="00213CFC">
        <w:rPr>
          <w:rFonts w:ascii="Times New Roman" w:hAnsi="Times New Roman"/>
          <w:sz w:val="24"/>
          <w:szCs w:val="24"/>
          <w:lang w:val="en"/>
        </w:rPr>
        <w:t xml:space="preserve">, reduced Mitanni to tribute under his son-in-law, and defeated </w:t>
      </w:r>
      <w:hyperlink r:id="rId223" w:tooltip="Carchemish" w:history="1">
        <w:r w:rsidRPr="00213CFC">
          <w:rPr>
            <w:rFonts w:ascii="Times New Roman" w:hAnsi="Times New Roman"/>
            <w:sz w:val="24"/>
            <w:szCs w:val="24"/>
            <w:lang w:val="en"/>
          </w:rPr>
          <w:t>Carchemish</w:t>
        </w:r>
      </w:hyperlink>
      <w:r w:rsidRPr="00213CFC">
        <w:rPr>
          <w:rFonts w:ascii="Times New Roman" w:hAnsi="Times New Roman"/>
          <w:sz w:val="24"/>
          <w:szCs w:val="24"/>
          <w:lang w:val="en"/>
        </w:rPr>
        <w:t xml:space="preserve">, another Syrian city-state. With his own sons placed over all of these new conquests, </w:t>
      </w:r>
      <w:hyperlink r:id="rId224" w:tooltip="Babylonia" w:history="1">
        <w:r w:rsidRPr="00213CFC">
          <w:rPr>
            <w:rFonts w:ascii="Times New Roman" w:hAnsi="Times New Roman"/>
            <w:sz w:val="24"/>
            <w:szCs w:val="24"/>
            <w:lang w:val="en"/>
          </w:rPr>
          <w:t>Babylonia</w:t>
        </w:r>
      </w:hyperlink>
      <w:r w:rsidRPr="00213CFC">
        <w:rPr>
          <w:rFonts w:ascii="Times New Roman" w:hAnsi="Times New Roman"/>
          <w:sz w:val="24"/>
          <w:szCs w:val="24"/>
          <w:lang w:val="en"/>
        </w:rPr>
        <w:t xml:space="preserve"> still in the hands of the </w:t>
      </w:r>
      <w:hyperlink r:id="rId225" w:tooltip="Kassites" w:history="1">
        <w:r w:rsidRPr="00213CFC">
          <w:rPr>
            <w:rFonts w:ascii="Times New Roman" w:hAnsi="Times New Roman"/>
            <w:sz w:val="24"/>
            <w:szCs w:val="24"/>
            <w:lang w:val="en"/>
          </w:rPr>
          <w:t>Kassites</w:t>
        </w:r>
      </w:hyperlink>
      <w:r w:rsidRPr="00213CFC">
        <w:rPr>
          <w:rFonts w:ascii="Times New Roman" w:hAnsi="Times New Roman"/>
          <w:sz w:val="24"/>
          <w:szCs w:val="24"/>
          <w:lang w:val="en"/>
        </w:rPr>
        <w:t xml:space="preserve">, this left Suppiluliuma the supreme power broker in the known world, alongside </w:t>
      </w:r>
      <w:hyperlink r:id="rId226" w:tooltip="Assyria" w:history="1">
        <w:r w:rsidRPr="00213CFC">
          <w:rPr>
            <w:rFonts w:ascii="Times New Roman" w:hAnsi="Times New Roman"/>
            <w:sz w:val="24"/>
            <w:szCs w:val="24"/>
            <w:lang w:val="en"/>
          </w:rPr>
          <w:t>Assyria</w:t>
        </w:r>
      </w:hyperlink>
      <w:r w:rsidRPr="00213CFC">
        <w:rPr>
          <w:rFonts w:ascii="Times New Roman" w:hAnsi="Times New Roman"/>
          <w:sz w:val="24"/>
          <w:szCs w:val="24"/>
          <w:lang w:val="en"/>
        </w:rPr>
        <w:t xml:space="preserve"> and </w:t>
      </w:r>
      <w:hyperlink r:id="rId227" w:tooltip="Egypt" w:history="1">
        <w:r w:rsidRPr="00213CFC">
          <w:rPr>
            <w:rFonts w:ascii="Times New Roman" w:hAnsi="Times New Roman"/>
            <w:sz w:val="24"/>
            <w:szCs w:val="24"/>
            <w:lang w:val="en"/>
          </w:rPr>
          <w:t>Egypt</w:t>
        </w:r>
      </w:hyperlink>
      <w:r w:rsidRPr="00213CFC">
        <w:rPr>
          <w:rFonts w:ascii="Times New Roman" w:hAnsi="Times New Roman"/>
          <w:sz w:val="24"/>
          <w:szCs w:val="24"/>
          <w:lang w:val="en"/>
        </w:rPr>
        <w:t xml:space="preserve">, and it was not long before Egypt was seeking an alliance by marriage of another of his sons with the widow of </w:t>
      </w:r>
      <w:hyperlink r:id="rId228" w:tooltip="Tutankhamen" w:history="1">
        <w:r w:rsidRPr="00213CFC">
          <w:rPr>
            <w:rFonts w:ascii="Times New Roman" w:hAnsi="Times New Roman"/>
            <w:sz w:val="24"/>
            <w:szCs w:val="24"/>
            <w:lang w:val="en"/>
          </w:rPr>
          <w:t>Tutankhamen</w:t>
        </w:r>
      </w:hyperlink>
      <w:r w:rsidRPr="00213CFC">
        <w:rPr>
          <w:rFonts w:ascii="Times New Roman" w:hAnsi="Times New Roman"/>
          <w:sz w:val="24"/>
          <w:szCs w:val="24"/>
          <w:lang w:val="en"/>
        </w:rPr>
        <w:t xml:space="preserve">. Unfortunately, that son was evidently murdered before reaching his destination, and this </w:t>
      </w:r>
      <w:r w:rsidRPr="00213CFC">
        <w:rPr>
          <w:rFonts w:ascii="Times New Roman" w:hAnsi="Times New Roman"/>
          <w:sz w:val="24"/>
          <w:szCs w:val="24"/>
          <w:lang w:val="en"/>
        </w:rPr>
        <w:lastRenderedPageBreak/>
        <w:t xml:space="preserve">alliance was never consummated. However, </w:t>
      </w:r>
      <w:hyperlink r:id="rId229" w:tooltip="Assyria" w:history="1">
        <w:r w:rsidRPr="00213CFC">
          <w:rPr>
            <w:rFonts w:ascii="Times New Roman" w:hAnsi="Times New Roman"/>
            <w:sz w:val="24"/>
            <w:szCs w:val="24"/>
            <w:lang w:val="en"/>
          </w:rPr>
          <w:t>Assyria</w:t>
        </w:r>
      </w:hyperlink>
      <w:r w:rsidRPr="00213CFC">
        <w:rPr>
          <w:rFonts w:ascii="Times New Roman" w:hAnsi="Times New Roman"/>
          <w:sz w:val="24"/>
          <w:szCs w:val="24"/>
          <w:lang w:val="en"/>
        </w:rPr>
        <w:t xml:space="preserve"> began to grow in power also, with the ascension of </w:t>
      </w:r>
      <w:hyperlink r:id="rId230" w:tooltip="Ashur-uballit I" w:history="1">
        <w:r w:rsidRPr="00213CFC">
          <w:rPr>
            <w:rFonts w:ascii="Times New Roman" w:hAnsi="Times New Roman"/>
            <w:sz w:val="24"/>
            <w:szCs w:val="24"/>
            <w:lang w:val="en"/>
          </w:rPr>
          <w:t>Ashur-uballit I</w:t>
        </w:r>
      </w:hyperlink>
      <w:r w:rsidRPr="00213CFC">
        <w:rPr>
          <w:rFonts w:ascii="Times New Roman" w:hAnsi="Times New Roman"/>
          <w:sz w:val="24"/>
          <w:szCs w:val="24"/>
          <w:lang w:val="en"/>
        </w:rPr>
        <w:t xml:space="preserve"> in 1365 BC. Ashur-uballit I attacked and defeated </w:t>
      </w:r>
      <w:hyperlink r:id="rId231" w:tooltip="Mattiwaza (page does not exist)" w:history="1">
        <w:r w:rsidRPr="00213CFC">
          <w:rPr>
            <w:rFonts w:ascii="Times New Roman" w:hAnsi="Times New Roman"/>
            <w:sz w:val="24"/>
            <w:szCs w:val="24"/>
            <w:lang w:val="en"/>
          </w:rPr>
          <w:t>Mattiwaza</w:t>
        </w:r>
      </w:hyperlink>
      <w:r w:rsidRPr="00213CFC">
        <w:rPr>
          <w:rFonts w:ascii="Times New Roman" w:hAnsi="Times New Roman"/>
          <w:sz w:val="24"/>
          <w:szCs w:val="24"/>
          <w:lang w:val="en"/>
        </w:rPr>
        <w:t xml:space="preserve"> the </w:t>
      </w:r>
      <w:hyperlink r:id="rId232" w:tooltip="Mitanni" w:history="1">
        <w:r w:rsidRPr="00213CFC">
          <w:rPr>
            <w:rFonts w:ascii="Times New Roman" w:hAnsi="Times New Roman"/>
            <w:sz w:val="24"/>
            <w:szCs w:val="24"/>
            <w:lang w:val="en"/>
          </w:rPr>
          <w:t>Mitanni</w:t>
        </w:r>
      </w:hyperlink>
      <w:r w:rsidRPr="00213CFC">
        <w:rPr>
          <w:rFonts w:ascii="Times New Roman" w:hAnsi="Times New Roman"/>
          <w:sz w:val="24"/>
          <w:szCs w:val="24"/>
          <w:lang w:val="en"/>
        </w:rPr>
        <w:t xml:space="preserve"> king despite attempts by the Hittite king </w:t>
      </w:r>
      <w:hyperlink r:id="rId233" w:tooltip="Suppiluliumas I" w:history="1">
        <w:r w:rsidRPr="00213CFC">
          <w:rPr>
            <w:rFonts w:ascii="Times New Roman" w:hAnsi="Times New Roman"/>
            <w:sz w:val="24"/>
            <w:szCs w:val="24"/>
            <w:lang w:val="en"/>
          </w:rPr>
          <w:t>Suppiluliumas I</w:t>
        </w:r>
      </w:hyperlink>
      <w:r w:rsidRPr="00213CFC">
        <w:rPr>
          <w:rFonts w:ascii="Times New Roman" w:hAnsi="Times New Roman"/>
          <w:sz w:val="24"/>
          <w:szCs w:val="24"/>
          <w:lang w:val="en"/>
        </w:rPr>
        <w:t xml:space="preserve">, now fearful of growing Assyrian power, attempting to preserve his throne with military support. The lands of the </w:t>
      </w:r>
      <w:hyperlink r:id="rId234" w:tooltip="Mitanni" w:history="1">
        <w:r w:rsidRPr="00213CFC">
          <w:rPr>
            <w:rFonts w:ascii="Times New Roman" w:hAnsi="Times New Roman"/>
            <w:sz w:val="24"/>
            <w:szCs w:val="24"/>
            <w:lang w:val="en"/>
          </w:rPr>
          <w:t>Mitanni</w:t>
        </w:r>
      </w:hyperlink>
      <w:r w:rsidRPr="00213CFC">
        <w:rPr>
          <w:rFonts w:ascii="Times New Roman" w:hAnsi="Times New Roman"/>
          <w:sz w:val="24"/>
          <w:szCs w:val="24"/>
          <w:lang w:val="en"/>
        </w:rPr>
        <w:t xml:space="preserve"> and </w:t>
      </w:r>
      <w:hyperlink r:id="rId235" w:tooltip="Hurrians" w:history="1">
        <w:r w:rsidRPr="00213CFC">
          <w:rPr>
            <w:rFonts w:ascii="Times New Roman" w:hAnsi="Times New Roman"/>
            <w:sz w:val="24"/>
            <w:szCs w:val="24"/>
            <w:lang w:val="en"/>
          </w:rPr>
          <w:t>Hurrians</w:t>
        </w:r>
      </w:hyperlink>
      <w:r w:rsidRPr="00213CFC">
        <w:rPr>
          <w:rFonts w:ascii="Times New Roman" w:hAnsi="Times New Roman"/>
          <w:sz w:val="24"/>
          <w:szCs w:val="24"/>
          <w:lang w:val="en"/>
        </w:rPr>
        <w:t xml:space="preserve"> were duly appropriated by Assyria, enabling it to encroach on Hittite territory in </w:t>
      </w:r>
      <w:hyperlink r:id="rId236" w:tooltip="Asia Minor" w:history="1">
        <w:r w:rsidRPr="00213CFC">
          <w:rPr>
            <w:rFonts w:ascii="Times New Roman" w:hAnsi="Times New Roman"/>
            <w:sz w:val="24"/>
            <w:szCs w:val="24"/>
            <w:lang w:val="en"/>
          </w:rPr>
          <w:t>Asia Minor</w:t>
        </w:r>
      </w:hyperlink>
      <w:r w:rsidRPr="00213CFC">
        <w:rPr>
          <w:rFonts w:ascii="Times New Roman" w:hAnsi="Times New Roman"/>
          <w:sz w:val="24"/>
          <w:szCs w:val="24"/>
          <w:lang w:val="en"/>
        </w:rPr>
        <w:t xml:space="preserve">, and </w:t>
      </w:r>
      <w:hyperlink r:id="rId237" w:tooltip="Adad-nirari I" w:history="1">
        <w:r w:rsidRPr="00213CFC">
          <w:rPr>
            <w:rFonts w:ascii="Times New Roman" w:hAnsi="Times New Roman"/>
            <w:sz w:val="24"/>
            <w:szCs w:val="24"/>
            <w:lang w:val="en"/>
          </w:rPr>
          <w:t>Adad-nirari I</w:t>
        </w:r>
      </w:hyperlink>
      <w:r w:rsidRPr="00213CFC">
        <w:rPr>
          <w:rFonts w:ascii="Times New Roman" w:hAnsi="Times New Roman"/>
          <w:sz w:val="24"/>
          <w:szCs w:val="24"/>
          <w:lang w:val="en"/>
        </w:rPr>
        <w:t xml:space="preserve"> annexed </w:t>
      </w:r>
      <w:hyperlink r:id="rId238" w:tooltip="Carchemish" w:history="1">
        <w:r w:rsidRPr="00213CFC">
          <w:rPr>
            <w:rFonts w:ascii="Times New Roman" w:hAnsi="Times New Roman"/>
            <w:sz w:val="24"/>
            <w:szCs w:val="24"/>
            <w:lang w:val="en"/>
          </w:rPr>
          <w:t>Carchemish</w:t>
        </w:r>
      </w:hyperlink>
      <w:r w:rsidRPr="00213CFC">
        <w:rPr>
          <w:rFonts w:ascii="Times New Roman" w:hAnsi="Times New Roman"/>
          <w:sz w:val="24"/>
          <w:szCs w:val="24"/>
          <w:lang w:val="en"/>
        </w:rPr>
        <w:t xml:space="preserve"> from the control of the Hittites.</w:t>
      </w:r>
      <w:r w:rsidR="00213CFC" w:rsidRPr="00213CFC">
        <w:rPr>
          <w:rFonts w:ascii="Times New Roman" w:hAnsi="Times New Roman"/>
          <w:sz w:val="24"/>
          <w:szCs w:val="24"/>
          <w:lang w:val="en"/>
        </w:rPr>
        <w:t xml:space="preserve"> </w:t>
      </w:r>
    </w:p>
    <w:p w14:paraId="468995F0" w14:textId="7777777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After </w:t>
      </w:r>
      <w:hyperlink r:id="rId239" w:tooltip="Suppiluliumas I" w:history="1">
        <w:r w:rsidRPr="00213CFC">
          <w:rPr>
            <w:rFonts w:ascii="Times New Roman" w:hAnsi="Times New Roman"/>
            <w:sz w:val="24"/>
            <w:szCs w:val="24"/>
            <w:lang w:val="en"/>
          </w:rPr>
          <w:t>Suppiluliumas I</w:t>
        </w:r>
      </w:hyperlink>
      <w:r w:rsidRPr="00213CFC">
        <w:rPr>
          <w:rFonts w:ascii="Times New Roman" w:hAnsi="Times New Roman"/>
          <w:sz w:val="24"/>
          <w:szCs w:val="24"/>
          <w:lang w:val="en"/>
        </w:rPr>
        <w:t xml:space="preserve">, and a very brief reign by his eldest son, another son, </w:t>
      </w:r>
      <w:hyperlink r:id="rId240" w:tooltip="Mursili II" w:history="1">
        <w:r w:rsidRPr="00213CFC">
          <w:rPr>
            <w:rFonts w:ascii="Times New Roman" w:hAnsi="Times New Roman"/>
            <w:sz w:val="24"/>
            <w:szCs w:val="24"/>
            <w:lang w:val="en"/>
          </w:rPr>
          <w:t>Mursili II</w:t>
        </w:r>
      </w:hyperlink>
      <w:r w:rsidRPr="00213CFC">
        <w:rPr>
          <w:rFonts w:ascii="Times New Roman" w:hAnsi="Times New Roman"/>
          <w:sz w:val="24"/>
          <w:szCs w:val="24"/>
          <w:lang w:val="en"/>
        </w:rPr>
        <w:t xml:space="preserve"> became king (c. 1330). Having inherited a position of strength in the east, Mursili was able to turn his attention to the west, where he attacked Arzawa and a city known as Millawanda in the coastal land of </w:t>
      </w:r>
      <w:hyperlink r:id="rId241" w:tooltip="Ahhiyawa" w:history="1">
        <w:r w:rsidRPr="00213CFC">
          <w:rPr>
            <w:rFonts w:ascii="Times New Roman" w:hAnsi="Times New Roman"/>
            <w:sz w:val="24"/>
            <w:szCs w:val="24"/>
            <w:lang w:val="en"/>
          </w:rPr>
          <w:t>Ahhiyawa</w:t>
        </w:r>
      </w:hyperlink>
      <w:r w:rsidRPr="00213CFC">
        <w:rPr>
          <w:rFonts w:ascii="Times New Roman" w:hAnsi="Times New Roman"/>
          <w:sz w:val="24"/>
          <w:szCs w:val="24"/>
          <w:lang w:val="en"/>
        </w:rPr>
        <w:t xml:space="preserve">. Many recent scholars have surmised that Millawanda in Ahhiyawa is likely a reference to </w:t>
      </w:r>
      <w:hyperlink r:id="rId242" w:tooltip="Miletus" w:history="1">
        <w:r w:rsidRPr="00213CFC">
          <w:rPr>
            <w:rFonts w:ascii="Times New Roman" w:hAnsi="Times New Roman"/>
            <w:sz w:val="24"/>
            <w:szCs w:val="24"/>
            <w:lang w:val="en"/>
          </w:rPr>
          <w:t>Miletus</w:t>
        </w:r>
      </w:hyperlink>
      <w:r w:rsidRPr="00213CFC">
        <w:rPr>
          <w:rFonts w:ascii="Times New Roman" w:hAnsi="Times New Roman"/>
          <w:sz w:val="24"/>
          <w:szCs w:val="24"/>
          <w:lang w:val="en"/>
        </w:rPr>
        <w:t xml:space="preserve"> and </w:t>
      </w:r>
      <w:hyperlink r:id="rId243" w:tooltip="Achaea" w:history="1">
        <w:r w:rsidRPr="00213CFC">
          <w:rPr>
            <w:rFonts w:ascii="Times New Roman" w:hAnsi="Times New Roman"/>
            <w:sz w:val="24"/>
            <w:szCs w:val="24"/>
            <w:lang w:val="en"/>
          </w:rPr>
          <w:t>Achaea</w:t>
        </w:r>
      </w:hyperlink>
      <w:r w:rsidRPr="00213CFC">
        <w:rPr>
          <w:rFonts w:ascii="Times New Roman" w:hAnsi="Times New Roman"/>
          <w:sz w:val="24"/>
          <w:szCs w:val="24"/>
          <w:lang w:val="en"/>
        </w:rPr>
        <w:t xml:space="preserve"> known to </w:t>
      </w:r>
      <w:hyperlink r:id="rId244" w:tooltip="Greece" w:history="1">
        <w:r w:rsidRPr="00213CFC">
          <w:rPr>
            <w:rFonts w:ascii="Times New Roman" w:hAnsi="Times New Roman"/>
            <w:sz w:val="24"/>
            <w:szCs w:val="24"/>
            <w:lang w:val="en"/>
          </w:rPr>
          <w:t>Greek</w:t>
        </w:r>
      </w:hyperlink>
      <w:r w:rsidRPr="00213CFC">
        <w:rPr>
          <w:rFonts w:ascii="Times New Roman" w:hAnsi="Times New Roman"/>
          <w:sz w:val="24"/>
          <w:szCs w:val="24"/>
          <w:lang w:val="en"/>
        </w:rPr>
        <w:t xml:space="preserve"> history, though there is a small number who has disputed this connection.</w:t>
      </w:r>
    </w:p>
    <w:p w14:paraId="2749F028" w14:textId="75783E3F" w:rsidR="004C2964" w:rsidRPr="00213CFC" w:rsidRDefault="004C2964" w:rsidP="004C2964">
      <w:pPr>
        <w:spacing w:before="100" w:beforeAutospacing="1" w:after="100" w:afterAutospacing="1"/>
        <w:outlineLvl w:val="3"/>
        <w:rPr>
          <w:rFonts w:ascii="Times New Roman" w:hAnsi="Times New Roman"/>
          <w:b/>
          <w:bCs/>
          <w:sz w:val="24"/>
          <w:szCs w:val="24"/>
          <w:lang w:val="en"/>
        </w:rPr>
      </w:pPr>
      <w:r w:rsidRPr="00213CFC">
        <w:rPr>
          <w:rFonts w:ascii="Times New Roman" w:hAnsi="Times New Roman"/>
          <w:b/>
          <w:bCs/>
          <w:sz w:val="24"/>
          <w:szCs w:val="24"/>
          <w:lang w:val="en"/>
        </w:rPr>
        <w:t>Battle of Kadesh</w:t>
      </w:r>
    </w:p>
    <w:p w14:paraId="5A8EEB72" w14:textId="77777777" w:rsidR="004C2964" w:rsidRPr="00213CFC" w:rsidRDefault="004C2964" w:rsidP="004C2964">
      <w:pPr>
        <w:rPr>
          <w:rFonts w:ascii="Times New Roman" w:hAnsi="Times New Roman"/>
          <w:sz w:val="24"/>
          <w:szCs w:val="24"/>
          <w:lang w:val="en"/>
        </w:rPr>
      </w:pPr>
      <w:hyperlink r:id="rId245" w:history="1">
        <w:r w:rsidRPr="00213CFC">
          <w:rPr>
            <w:rFonts w:ascii="Times New Roman" w:hAnsi="Times New Roman"/>
            <w:sz w:val="24"/>
            <w:szCs w:val="24"/>
            <w:lang w:val="en"/>
          </w:rPr>
          <w:fldChar w:fldCharType="begin"/>
        </w:r>
        <w:r w:rsidRPr="00213CFC">
          <w:rPr>
            <w:rFonts w:ascii="Times New Roman" w:hAnsi="Times New Roman"/>
            <w:sz w:val="24"/>
            <w:szCs w:val="24"/>
            <w:lang w:val="en"/>
          </w:rPr>
          <w:instrText xml:space="preserve"> INCLUDEPICTURE "http://upload.wikimedia.org/wikipedia/commons/thumb/d/de/Ramses_IIs_seger_%C3%B6ver_Chetafolket_och_stormningen_av_Dapur%2C_Nordisk_familjebok.png/250px-Ramses_IIs_seger_%C3%B6ver_Chetafolket_och_stormningen_av_Dapur%2C_Nordisk_familjebok.png" \* MERGEFORMATINET </w:instrText>
        </w:r>
        <w:r w:rsidRPr="00213CFC">
          <w:rPr>
            <w:rFonts w:ascii="Times New Roman" w:hAnsi="Times New Roman"/>
            <w:sz w:val="24"/>
            <w:szCs w:val="24"/>
            <w:lang w:val="en"/>
          </w:rPr>
          <w:fldChar w:fldCharType="separate"/>
        </w:r>
        <w:r w:rsidRPr="00213CFC">
          <w:rPr>
            <w:rFonts w:ascii="Times New Roman" w:hAnsi="Times New Roman"/>
            <w:sz w:val="24"/>
            <w:szCs w:val="24"/>
            <w:lang w:val="en"/>
          </w:rPr>
          <w:pict w14:anchorId="35C1CC65">
            <v:shape id="_x0000_i1047" type="#_x0000_t75" alt="" href="http://en.wikipedia.org/wiki/File:Ramses_IIs_seger_%C3%B6ver_Chetafolket_och_stormningen_av_Dapur,_Nordisk_familjebok.png" style="width:187.5pt;height:87pt" o:button="t">
              <v:imagedata r:id="rId246" r:href="rId247"/>
            </v:shape>
          </w:pict>
        </w:r>
        <w:r w:rsidRPr="00213CFC">
          <w:rPr>
            <w:rFonts w:ascii="Times New Roman" w:hAnsi="Times New Roman"/>
            <w:sz w:val="24"/>
            <w:szCs w:val="24"/>
            <w:lang w:val="en"/>
          </w:rPr>
          <w:fldChar w:fldCharType="end"/>
        </w:r>
      </w:hyperlink>
    </w:p>
    <w:p w14:paraId="37EB681B" w14:textId="77777777" w:rsidR="004C2964" w:rsidRPr="00213CFC" w:rsidRDefault="004C2964" w:rsidP="004C2964">
      <w:pPr>
        <w:rPr>
          <w:rFonts w:ascii="Times New Roman" w:hAnsi="Times New Roman"/>
          <w:sz w:val="24"/>
          <w:szCs w:val="24"/>
          <w:lang w:val="en"/>
        </w:rPr>
      </w:pPr>
      <w:hyperlink r:id="rId248" w:tooltip="Enlarge" w:history="1">
        <w:r w:rsidRPr="00213CFC">
          <w:rPr>
            <w:rFonts w:ascii="Times New Roman" w:hAnsi="Times New Roman"/>
            <w:sz w:val="24"/>
            <w:szCs w:val="24"/>
            <w:lang w:val="en"/>
          </w:rPr>
          <w:fldChar w:fldCharType="begin"/>
        </w:r>
        <w:r w:rsidRPr="00213CFC">
          <w:rPr>
            <w:rFonts w:ascii="Times New Roman" w:hAnsi="Times New Roman"/>
            <w:sz w:val="24"/>
            <w:szCs w:val="24"/>
            <w:lang w:val="en"/>
          </w:rPr>
          <w:instrText xml:space="preserve"> INCLUDEPICTURE "http://bits.wikimedia.org/static-1.22wmf1/skins/common/images/magnify-clip.png" \* MERGEFORMATINET </w:instrText>
        </w:r>
        <w:r w:rsidRPr="00213CFC">
          <w:rPr>
            <w:rFonts w:ascii="Times New Roman" w:hAnsi="Times New Roman"/>
            <w:sz w:val="24"/>
            <w:szCs w:val="24"/>
            <w:lang w:val="en"/>
          </w:rPr>
          <w:fldChar w:fldCharType="separate"/>
        </w:r>
        <w:r w:rsidRPr="00213CFC">
          <w:rPr>
            <w:rFonts w:ascii="Times New Roman" w:hAnsi="Times New Roman"/>
            <w:sz w:val="24"/>
            <w:szCs w:val="24"/>
            <w:lang w:val="en"/>
          </w:rPr>
          <w:pict w14:anchorId="66CB0366">
            <v:shape id="_x0000_i1048" type="#_x0000_t75" alt="" href="http://en.wikipedia.org/wiki/File:Ramses_IIs_seger_%C3%B6ver_Chetafolket_och_stormningen_av_Dapur,_Nordisk_familjebok.png" title="&quot;Enlarge&quot;" style="width:15pt;height:11.25pt" o:button="t">
              <v:imagedata r:id="rId56" r:href="rId249"/>
            </v:shape>
          </w:pict>
        </w:r>
        <w:r w:rsidRPr="00213CFC">
          <w:rPr>
            <w:rFonts w:ascii="Times New Roman" w:hAnsi="Times New Roman"/>
            <w:sz w:val="24"/>
            <w:szCs w:val="24"/>
            <w:lang w:val="en"/>
          </w:rPr>
          <w:fldChar w:fldCharType="end"/>
        </w:r>
      </w:hyperlink>
    </w:p>
    <w:p w14:paraId="5D0598AB" w14:textId="77777777" w:rsidR="004C2964" w:rsidRPr="00213CFC" w:rsidRDefault="004C2964" w:rsidP="004C2964">
      <w:pPr>
        <w:rPr>
          <w:rFonts w:ascii="Times New Roman" w:hAnsi="Times New Roman"/>
          <w:sz w:val="24"/>
          <w:szCs w:val="24"/>
          <w:lang w:val="en"/>
        </w:rPr>
      </w:pPr>
      <w:r w:rsidRPr="00213CFC">
        <w:rPr>
          <w:rFonts w:ascii="Times New Roman" w:hAnsi="Times New Roman"/>
          <w:sz w:val="24"/>
          <w:szCs w:val="24"/>
          <w:lang w:val="en"/>
        </w:rPr>
        <w:t xml:space="preserve">Egyptian pharaoh </w:t>
      </w:r>
      <w:hyperlink r:id="rId250" w:tooltip="Ramesses II" w:history="1">
        <w:r w:rsidRPr="00213CFC">
          <w:rPr>
            <w:rFonts w:ascii="Times New Roman" w:hAnsi="Times New Roman"/>
            <w:sz w:val="24"/>
            <w:szCs w:val="24"/>
            <w:lang w:val="en"/>
          </w:rPr>
          <w:t>Ramesses II</w:t>
        </w:r>
      </w:hyperlink>
      <w:r w:rsidRPr="00213CFC">
        <w:rPr>
          <w:rFonts w:ascii="Times New Roman" w:hAnsi="Times New Roman"/>
          <w:sz w:val="24"/>
          <w:szCs w:val="24"/>
          <w:lang w:val="en"/>
        </w:rPr>
        <w:t xml:space="preserve"> storming the Hittite fortress of </w:t>
      </w:r>
      <w:hyperlink r:id="rId251" w:tooltip="Siege of Dapur" w:history="1">
        <w:r w:rsidRPr="00213CFC">
          <w:rPr>
            <w:rFonts w:ascii="Times New Roman" w:hAnsi="Times New Roman"/>
            <w:sz w:val="24"/>
            <w:szCs w:val="24"/>
            <w:lang w:val="en"/>
          </w:rPr>
          <w:t>Dapur</w:t>
        </w:r>
      </w:hyperlink>
      <w:r w:rsidRPr="00213CFC">
        <w:rPr>
          <w:rFonts w:ascii="Times New Roman" w:hAnsi="Times New Roman"/>
          <w:sz w:val="24"/>
          <w:szCs w:val="24"/>
          <w:lang w:val="en"/>
        </w:rPr>
        <w:t>.</w:t>
      </w:r>
    </w:p>
    <w:p w14:paraId="3ABEAF30" w14:textId="77777777" w:rsidR="004C2964" w:rsidRPr="00213CFC" w:rsidRDefault="004C2964" w:rsidP="004C2964">
      <w:pPr>
        <w:rPr>
          <w:rFonts w:ascii="Times New Roman" w:hAnsi="Times New Roman"/>
          <w:sz w:val="24"/>
          <w:szCs w:val="24"/>
          <w:lang w:val="en"/>
        </w:rPr>
      </w:pPr>
      <w:r w:rsidRPr="00213CFC">
        <w:rPr>
          <w:rFonts w:ascii="Times New Roman" w:hAnsi="Times New Roman"/>
          <w:sz w:val="24"/>
          <w:szCs w:val="24"/>
          <w:lang w:val="en"/>
        </w:rPr>
        <w:t xml:space="preserve">Main article: </w:t>
      </w:r>
      <w:hyperlink r:id="rId252" w:tooltip="Battle of Kadesh" w:history="1">
        <w:r w:rsidRPr="00213CFC">
          <w:rPr>
            <w:rFonts w:ascii="Times New Roman" w:hAnsi="Times New Roman"/>
            <w:sz w:val="24"/>
            <w:szCs w:val="24"/>
            <w:lang w:val="en"/>
          </w:rPr>
          <w:t>Battle of Kadesh</w:t>
        </w:r>
      </w:hyperlink>
    </w:p>
    <w:p w14:paraId="4053A0D3" w14:textId="01D9886D"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Hittite prosperity was mostly dependent on control of the trade routes and metal sources. Because of the importance of Northern Syria to the vital routes linking the Cilician gates with Mesopotamia, defense of this area was crucial, and was soon put to the test by Egyptian expansion under Pharaoh </w:t>
      </w:r>
      <w:hyperlink r:id="rId253" w:tooltip="Rameses II" w:history="1">
        <w:r w:rsidRPr="00213CFC">
          <w:rPr>
            <w:rFonts w:ascii="Times New Roman" w:hAnsi="Times New Roman"/>
            <w:sz w:val="24"/>
            <w:szCs w:val="24"/>
            <w:lang w:val="en"/>
          </w:rPr>
          <w:t>Rameses II</w:t>
        </w:r>
      </w:hyperlink>
      <w:r w:rsidRPr="00213CFC">
        <w:rPr>
          <w:rFonts w:ascii="Times New Roman" w:hAnsi="Times New Roman"/>
          <w:sz w:val="24"/>
          <w:szCs w:val="24"/>
          <w:lang w:val="en"/>
        </w:rPr>
        <w:t xml:space="preserve">. The outcome of the battle is uncertain, though it seems that the timely arrival of Egyptian reinforcements prevented total Hittite victory. The </w:t>
      </w:r>
      <w:hyperlink r:id="rId254" w:tooltip="Egyptians" w:history="1">
        <w:r w:rsidRPr="00213CFC">
          <w:rPr>
            <w:rFonts w:ascii="Times New Roman" w:hAnsi="Times New Roman"/>
            <w:sz w:val="24"/>
            <w:szCs w:val="24"/>
            <w:lang w:val="en"/>
          </w:rPr>
          <w:t>Egyptians</w:t>
        </w:r>
      </w:hyperlink>
      <w:r w:rsidRPr="00213CFC">
        <w:rPr>
          <w:rFonts w:ascii="Times New Roman" w:hAnsi="Times New Roman"/>
          <w:sz w:val="24"/>
          <w:szCs w:val="24"/>
          <w:lang w:val="en"/>
        </w:rPr>
        <w:t xml:space="preserve"> forced the Hittites to take refuge in the fortress of Kadesh, but their own losses prevented them from sustaining a siege. This battle took place in the 5th year of Rameses (c.</w:t>
      </w:r>
      <w:hyperlink r:id="rId255" w:tooltip="1274 BC" w:history="1">
        <w:r w:rsidRPr="00213CFC">
          <w:rPr>
            <w:rFonts w:ascii="Times New Roman" w:hAnsi="Times New Roman"/>
            <w:sz w:val="24"/>
            <w:szCs w:val="24"/>
            <w:lang w:val="en"/>
          </w:rPr>
          <w:t>1274 BC</w:t>
        </w:r>
      </w:hyperlink>
      <w:r w:rsidRPr="00213CFC">
        <w:rPr>
          <w:rFonts w:ascii="Times New Roman" w:hAnsi="Times New Roman"/>
          <w:sz w:val="24"/>
          <w:szCs w:val="24"/>
          <w:lang w:val="en"/>
        </w:rPr>
        <w:t xml:space="preserve"> by the most commonly used chronology).</w:t>
      </w:r>
    </w:p>
    <w:p w14:paraId="634D9711" w14:textId="115370B4" w:rsidR="004C2964" w:rsidRPr="00213CFC" w:rsidRDefault="004C2964" w:rsidP="004C2964">
      <w:pPr>
        <w:spacing w:before="100" w:beforeAutospacing="1" w:after="100" w:afterAutospacing="1"/>
        <w:outlineLvl w:val="3"/>
        <w:rPr>
          <w:rFonts w:ascii="Times New Roman" w:hAnsi="Times New Roman"/>
          <w:b/>
          <w:bCs/>
          <w:sz w:val="24"/>
          <w:szCs w:val="24"/>
          <w:lang w:val="en"/>
        </w:rPr>
      </w:pPr>
      <w:r w:rsidRPr="00213CFC">
        <w:rPr>
          <w:rFonts w:ascii="Times New Roman" w:hAnsi="Times New Roman"/>
          <w:b/>
          <w:bCs/>
          <w:sz w:val="24"/>
          <w:szCs w:val="24"/>
          <w:lang w:val="en"/>
        </w:rPr>
        <w:t>Downfall and Demise of the Kingdom</w:t>
      </w:r>
    </w:p>
    <w:p w14:paraId="32A94DE7" w14:textId="77777777" w:rsidR="004C2964" w:rsidRPr="00213CFC" w:rsidRDefault="004C2964" w:rsidP="004C2964">
      <w:pPr>
        <w:rPr>
          <w:rFonts w:ascii="Times New Roman" w:hAnsi="Times New Roman"/>
          <w:sz w:val="24"/>
          <w:szCs w:val="24"/>
          <w:lang w:val="en"/>
        </w:rPr>
      </w:pPr>
      <w:hyperlink r:id="rId256" w:history="1"/>
    </w:p>
    <w:p w14:paraId="241E71E2" w14:textId="77777777" w:rsidR="004C2964" w:rsidRPr="00213CFC" w:rsidRDefault="004C2964" w:rsidP="004C2964">
      <w:pPr>
        <w:rPr>
          <w:rFonts w:ascii="Times New Roman" w:hAnsi="Times New Roman"/>
          <w:sz w:val="24"/>
          <w:szCs w:val="24"/>
          <w:lang w:val="en"/>
        </w:rPr>
      </w:pPr>
      <w:hyperlink r:id="rId257" w:tooltip="Enlarge" w:history="1">
        <w:r w:rsidRPr="00213CFC">
          <w:rPr>
            <w:rFonts w:ascii="Times New Roman" w:hAnsi="Times New Roman"/>
            <w:sz w:val="24"/>
            <w:szCs w:val="24"/>
            <w:lang w:val="en"/>
          </w:rPr>
          <w:fldChar w:fldCharType="begin"/>
        </w:r>
        <w:r w:rsidRPr="00213CFC">
          <w:rPr>
            <w:rFonts w:ascii="Times New Roman" w:hAnsi="Times New Roman"/>
            <w:sz w:val="24"/>
            <w:szCs w:val="24"/>
            <w:lang w:val="en"/>
          </w:rPr>
          <w:instrText xml:space="preserve"> INCLUDEPICTURE "http://bits.wikimedia.org/static-1.22wmf1/skins/common/images/magnify-clip.png" \* MERGEFORMATINET </w:instrText>
        </w:r>
        <w:r w:rsidRPr="00213CFC">
          <w:rPr>
            <w:rFonts w:ascii="Times New Roman" w:hAnsi="Times New Roman"/>
            <w:sz w:val="24"/>
            <w:szCs w:val="24"/>
            <w:lang w:val="en"/>
          </w:rPr>
          <w:fldChar w:fldCharType="separate"/>
        </w:r>
        <w:r w:rsidRPr="00213CFC">
          <w:rPr>
            <w:rFonts w:ascii="Times New Roman" w:hAnsi="Times New Roman"/>
            <w:sz w:val="24"/>
            <w:szCs w:val="24"/>
            <w:lang w:val="en"/>
          </w:rPr>
          <w:pict w14:anchorId="154E4F8D">
            <v:shape id="_x0000_i1049" type="#_x0000_t75" alt="" href="http://en.wikipedia.org/wiki/File:Istanbul_-_Museo_archeol._-_Trattato_di_Qadesh_fra_ittiti_ed_egizi_(1269_a.C.)_-_Foto_G._Dall%27Orto_28-5-2006.jpg" title="&quot;Enlarge&quot;" style="width:15pt;height:11.25pt" o:button="t">
              <v:imagedata r:id="rId56" r:href="rId258"/>
            </v:shape>
          </w:pict>
        </w:r>
        <w:r w:rsidRPr="00213CFC">
          <w:rPr>
            <w:rFonts w:ascii="Times New Roman" w:hAnsi="Times New Roman"/>
            <w:sz w:val="24"/>
            <w:szCs w:val="24"/>
            <w:lang w:val="en"/>
          </w:rPr>
          <w:fldChar w:fldCharType="end"/>
        </w:r>
      </w:hyperlink>
    </w:p>
    <w:p w14:paraId="3F03B235" w14:textId="77777777" w:rsidR="004C2964" w:rsidRPr="00213CFC" w:rsidRDefault="004C2964" w:rsidP="004C2964">
      <w:pPr>
        <w:rPr>
          <w:rFonts w:ascii="Times New Roman" w:hAnsi="Times New Roman"/>
          <w:sz w:val="24"/>
          <w:szCs w:val="24"/>
          <w:lang w:val="en"/>
        </w:rPr>
      </w:pPr>
      <w:hyperlink r:id="rId259" w:tooltip="Egyptian-Hittite peace treaty" w:history="1">
        <w:r w:rsidRPr="00213CFC">
          <w:rPr>
            <w:rFonts w:ascii="Times New Roman" w:hAnsi="Times New Roman"/>
            <w:sz w:val="24"/>
            <w:szCs w:val="24"/>
            <w:lang w:val="en"/>
          </w:rPr>
          <w:t>Egypto-Hittite Peace Treaty</w:t>
        </w:r>
      </w:hyperlink>
      <w:r w:rsidRPr="00213CFC">
        <w:rPr>
          <w:rFonts w:ascii="Times New Roman" w:hAnsi="Times New Roman"/>
          <w:sz w:val="24"/>
          <w:szCs w:val="24"/>
          <w:lang w:val="en"/>
        </w:rPr>
        <w:t xml:space="preserve"> (c. 1258 BC) between </w:t>
      </w:r>
      <w:hyperlink r:id="rId260" w:tooltip="Hattusili III" w:history="1">
        <w:r w:rsidRPr="00213CFC">
          <w:rPr>
            <w:rFonts w:ascii="Times New Roman" w:hAnsi="Times New Roman"/>
            <w:sz w:val="24"/>
            <w:szCs w:val="24"/>
            <w:lang w:val="en"/>
          </w:rPr>
          <w:t>Hattusili III</w:t>
        </w:r>
      </w:hyperlink>
      <w:r w:rsidRPr="00213CFC">
        <w:rPr>
          <w:rFonts w:ascii="Times New Roman" w:hAnsi="Times New Roman"/>
          <w:sz w:val="24"/>
          <w:szCs w:val="24"/>
          <w:lang w:val="en"/>
        </w:rPr>
        <w:t xml:space="preserve"> and </w:t>
      </w:r>
      <w:hyperlink r:id="rId261" w:tooltip="Ramesses II" w:history="1">
        <w:r w:rsidRPr="00213CFC">
          <w:rPr>
            <w:rFonts w:ascii="Times New Roman" w:hAnsi="Times New Roman"/>
            <w:sz w:val="24"/>
            <w:szCs w:val="24"/>
            <w:lang w:val="en"/>
          </w:rPr>
          <w:t>Ramesses II</w:t>
        </w:r>
      </w:hyperlink>
      <w:r w:rsidRPr="00213CFC">
        <w:rPr>
          <w:rFonts w:ascii="Times New Roman" w:hAnsi="Times New Roman"/>
          <w:sz w:val="24"/>
          <w:szCs w:val="24"/>
          <w:lang w:val="en"/>
        </w:rPr>
        <w:t xml:space="preserve"> is the best known early written peace treaty. </w:t>
      </w:r>
      <w:hyperlink r:id="rId262" w:tooltip="Istanbul Archaeology Museum" w:history="1">
        <w:r w:rsidRPr="00213CFC">
          <w:rPr>
            <w:rFonts w:ascii="Times New Roman" w:hAnsi="Times New Roman"/>
            <w:sz w:val="24"/>
            <w:szCs w:val="24"/>
            <w:lang w:val="en"/>
          </w:rPr>
          <w:t>Istanbul Archaeology Museum</w:t>
        </w:r>
      </w:hyperlink>
    </w:p>
    <w:p w14:paraId="0BD8838F" w14:textId="0D00E9BA"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After this date, the power of both the Hittites and Egyptians began to decline yet again because of the rising power of the </w:t>
      </w:r>
      <w:hyperlink r:id="rId263" w:tooltip="Assyria" w:history="1">
        <w:r w:rsidRPr="00213CFC">
          <w:rPr>
            <w:rFonts w:ascii="Times New Roman" w:hAnsi="Times New Roman"/>
            <w:sz w:val="24"/>
            <w:szCs w:val="24"/>
            <w:lang w:val="en"/>
          </w:rPr>
          <w:t>Assyrians</w:t>
        </w:r>
      </w:hyperlink>
      <w:r w:rsidRPr="00213CFC">
        <w:rPr>
          <w:rFonts w:ascii="Times New Roman" w:hAnsi="Times New Roman"/>
          <w:sz w:val="24"/>
          <w:szCs w:val="24"/>
          <w:lang w:val="en"/>
        </w:rPr>
        <w:t xml:space="preserve">. The Assyrian king </w:t>
      </w:r>
      <w:hyperlink r:id="rId264" w:tooltip="Shalmaneser I" w:history="1">
        <w:r w:rsidRPr="00213CFC">
          <w:rPr>
            <w:rFonts w:ascii="Times New Roman" w:hAnsi="Times New Roman"/>
            <w:sz w:val="24"/>
            <w:szCs w:val="24"/>
            <w:lang w:val="en"/>
          </w:rPr>
          <w:t>Shalmaneser I</w:t>
        </w:r>
      </w:hyperlink>
      <w:r w:rsidRPr="00213CFC">
        <w:rPr>
          <w:rFonts w:ascii="Times New Roman" w:hAnsi="Times New Roman"/>
          <w:sz w:val="24"/>
          <w:szCs w:val="24"/>
          <w:lang w:val="en"/>
        </w:rPr>
        <w:t xml:space="preserve">, had seized the opportunity to vanquish </w:t>
      </w:r>
      <w:hyperlink r:id="rId265" w:tooltip="Hurrians" w:history="1">
        <w:r w:rsidRPr="00213CFC">
          <w:rPr>
            <w:rFonts w:ascii="Times New Roman" w:hAnsi="Times New Roman"/>
            <w:sz w:val="24"/>
            <w:szCs w:val="24"/>
            <w:lang w:val="en"/>
          </w:rPr>
          <w:t>Hurria</w:t>
        </w:r>
      </w:hyperlink>
      <w:r w:rsidRPr="00213CFC">
        <w:rPr>
          <w:rFonts w:ascii="Times New Roman" w:hAnsi="Times New Roman"/>
          <w:sz w:val="24"/>
          <w:szCs w:val="24"/>
          <w:lang w:val="en"/>
        </w:rPr>
        <w:t xml:space="preserve"> and </w:t>
      </w:r>
      <w:hyperlink r:id="rId266" w:tooltip="Mitanni" w:history="1">
        <w:r w:rsidRPr="00213CFC">
          <w:rPr>
            <w:rFonts w:ascii="Times New Roman" w:hAnsi="Times New Roman"/>
            <w:sz w:val="24"/>
            <w:szCs w:val="24"/>
            <w:lang w:val="en"/>
          </w:rPr>
          <w:t>Mitanni</w:t>
        </w:r>
      </w:hyperlink>
      <w:r w:rsidRPr="00213CFC">
        <w:rPr>
          <w:rFonts w:ascii="Times New Roman" w:hAnsi="Times New Roman"/>
          <w:sz w:val="24"/>
          <w:szCs w:val="24"/>
          <w:lang w:val="en"/>
        </w:rPr>
        <w:t xml:space="preserve">, occupy their lands, and expand to </w:t>
      </w:r>
      <w:r w:rsidRPr="00213CFC">
        <w:rPr>
          <w:rFonts w:ascii="Times New Roman" w:hAnsi="Times New Roman"/>
          <w:sz w:val="24"/>
          <w:szCs w:val="24"/>
          <w:lang w:val="en"/>
        </w:rPr>
        <w:lastRenderedPageBreak/>
        <w:t xml:space="preserve">the head of </w:t>
      </w:r>
      <w:hyperlink r:id="rId267" w:tooltip="Euphrates" w:history="1">
        <w:r w:rsidRPr="00213CFC">
          <w:rPr>
            <w:rFonts w:ascii="Times New Roman" w:hAnsi="Times New Roman"/>
            <w:sz w:val="24"/>
            <w:szCs w:val="24"/>
            <w:lang w:val="en"/>
          </w:rPr>
          <w:t>Euphrates</w:t>
        </w:r>
      </w:hyperlink>
      <w:r w:rsidRPr="00213CFC">
        <w:rPr>
          <w:rFonts w:ascii="Times New Roman" w:hAnsi="Times New Roman"/>
          <w:sz w:val="24"/>
          <w:szCs w:val="24"/>
          <w:lang w:val="en"/>
        </w:rPr>
        <w:t xml:space="preserve"> in </w:t>
      </w:r>
      <w:hyperlink r:id="rId268" w:tooltip="Anatolia" w:history="1">
        <w:r w:rsidRPr="00213CFC">
          <w:rPr>
            <w:rFonts w:ascii="Times New Roman" w:hAnsi="Times New Roman"/>
            <w:sz w:val="24"/>
            <w:szCs w:val="24"/>
            <w:lang w:val="en"/>
          </w:rPr>
          <w:t>Anatolia</w:t>
        </w:r>
      </w:hyperlink>
      <w:r w:rsidRPr="00213CFC">
        <w:rPr>
          <w:rFonts w:ascii="Times New Roman" w:hAnsi="Times New Roman"/>
          <w:sz w:val="24"/>
          <w:szCs w:val="24"/>
          <w:lang w:val="en"/>
        </w:rPr>
        <w:t xml:space="preserve"> and into </w:t>
      </w:r>
      <w:hyperlink r:id="rId269" w:tooltip="Babylonia" w:history="1">
        <w:r w:rsidRPr="00213CFC">
          <w:rPr>
            <w:rFonts w:ascii="Times New Roman" w:hAnsi="Times New Roman"/>
            <w:sz w:val="24"/>
            <w:szCs w:val="24"/>
            <w:lang w:val="en"/>
          </w:rPr>
          <w:t>Babylonia</w:t>
        </w:r>
      </w:hyperlink>
      <w:r w:rsidRPr="00213CFC">
        <w:rPr>
          <w:rFonts w:ascii="Times New Roman" w:hAnsi="Times New Roman"/>
          <w:sz w:val="24"/>
          <w:szCs w:val="24"/>
          <w:lang w:val="en"/>
        </w:rPr>
        <w:t xml:space="preserve">, </w:t>
      </w:r>
      <w:hyperlink r:id="rId270" w:tooltip="Iran" w:history="1">
        <w:r w:rsidRPr="00213CFC">
          <w:rPr>
            <w:rFonts w:ascii="Times New Roman" w:hAnsi="Times New Roman"/>
            <w:sz w:val="24"/>
            <w:szCs w:val="24"/>
            <w:lang w:val="en"/>
          </w:rPr>
          <w:t>Iran</w:t>
        </w:r>
      </w:hyperlink>
      <w:r w:rsidRPr="00213CFC">
        <w:rPr>
          <w:rFonts w:ascii="Times New Roman" w:hAnsi="Times New Roman"/>
          <w:sz w:val="24"/>
          <w:szCs w:val="24"/>
          <w:lang w:val="en"/>
        </w:rPr>
        <w:t xml:space="preserve">, </w:t>
      </w:r>
      <w:hyperlink r:id="rId271" w:tooltip="Aram Damascus" w:history="1">
        <w:r w:rsidRPr="00213CFC">
          <w:rPr>
            <w:rFonts w:ascii="Times New Roman" w:hAnsi="Times New Roman"/>
            <w:sz w:val="24"/>
            <w:szCs w:val="24"/>
            <w:lang w:val="en"/>
          </w:rPr>
          <w:t>Aram</w:t>
        </w:r>
      </w:hyperlink>
      <w:r w:rsidRPr="00213CFC">
        <w:rPr>
          <w:rFonts w:ascii="Times New Roman" w:hAnsi="Times New Roman"/>
          <w:sz w:val="24"/>
          <w:szCs w:val="24"/>
          <w:lang w:val="en"/>
        </w:rPr>
        <w:t xml:space="preserve"> (</w:t>
      </w:r>
      <w:hyperlink r:id="rId272" w:tooltip="Syria" w:history="1">
        <w:r w:rsidRPr="00213CFC">
          <w:rPr>
            <w:rFonts w:ascii="Times New Roman" w:hAnsi="Times New Roman"/>
            <w:sz w:val="24"/>
            <w:szCs w:val="24"/>
            <w:lang w:val="en"/>
          </w:rPr>
          <w:t>Syria</w:t>
        </w:r>
      </w:hyperlink>
      <w:r w:rsidRPr="00213CFC">
        <w:rPr>
          <w:rFonts w:ascii="Times New Roman" w:hAnsi="Times New Roman"/>
          <w:sz w:val="24"/>
          <w:szCs w:val="24"/>
          <w:lang w:val="en"/>
        </w:rPr>
        <w:t xml:space="preserve">), while </w:t>
      </w:r>
      <w:hyperlink r:id="rId273" w:tooltip="Muwatalli" w:history="1">
        <w:r w:rsidRPr="00213CFC">
          <w:rPr>
            <w:rFonts w:ascii="Times New Roman" w:hAnsi="Times New Roman"/>
            <w:sz w:val="24"/>
            <w:szCs w:val="24"/>
            <w:lang w:val="en"/>
          </w:rPr>
          <w:t>Muwatalli</w:t>
        </w:r>
      </w:hyperlink>
      <w:r w:rsidRPr="00213CFC">
        <w:rPr>
          <w:rFonts w:ascii="Times New Roman" w:hAnsi="Times New Roman"/>
          <w:sz w:val="24"/>
          <w:szCs w:val="24"/>
          <w:lang w:val="en"/>
        </w:rPr>
        <w:t xml:space="preserve"> was preoccupied with the Egyptians. The Hittites had vainly tried to preserve the </w:t>
      </w:r>
      <w:hyperlink r:id="rId274" w:tooltip="Mitanni" w:history="1">
        <w:r w:rsidRPr="00213CFC">
          <w:rPr>
            <w:rFonts w:ascii="Times New Roman" w:hAnsi="Times New Roman"/>
            <w:sz w:val="24"/>
            <w:szCs w:val="24"/>
            <w:lang w:val="en"/>
          </w:rPr>
          <w:t>Mitanni</w:t>
        </w:r>
      </w:hyperlink>
      <w:r w:rsidRPr="00213CFC">
        <w:rPr>
          <w:rFonts w:ascii="Times New Roman" w:hAnsi="Times New Roman"/>
          <w:sz w:val="24"/>
          <w:szCs w:val="24"/>
          <w:lang w:val="en"/>
        </w:rPr>
        <w:t xml:space="preserve"> kingdom with military support.</w:t>
      </w:r>
      <w:r w:rsidR="00213CFC" w:rsidRPr="00213CFC">
        <w:rPr>
          <w:rFonts w:ascii="Times New Roman" w:hAnsi="Times New Roman"/>
          <w:sz w:val="24"/>
          <w:szCs w:val="24"/>
          <w:lang w:val="en"/>
        </w:rPr>
        <w:t xml:space="preserve"> </w:t>
      </w:r>
      <w:r w:rsidRPr="00213CFC">
        <w:rPr>
          <w:rFonts w:ascii="Times New Roman" w:hAnsi="Times New Roman"/>
          <w:sz w:val="24"/>
          <w:szCs w:val="24"/>
          <w:lang w:val="en"/>
        </w:rPr>
        <w:t xml:space="preserve">Assyria now posed just as great a threat to Hittite trade routes as Egypt ever had. Muwatalli's son, </w:t>
      </w:r>
      <w:hyperlink r:id="rId275" w:tooltip="Urhi-Teshub" w:history="1">
        <w:r w:rsidRPr="00213CFC">
          <w:rPr>
            <w:rFonts w:ascii="Times New Roman" w:hAnsi="Times New Roman"/>
            <w:sz w:val="24"/>
            <w:szCs w:val="24"/>
            <w:lang w:val="en"/>
          </w:rPr>
          <w:t>Urhi-Teshub</w:t>
        </w:r>
      </w:hyperlink>
      <w:r w:rsidRPr="00213CFC">
        <w:rPr>
          <w:rFonts w:ascii="Times New Roman" w:hAnsi="Times New Roman"/>
          <w:sz w:val="24"/>
          <w:szCs w:val="24"/>
          <w:lang w:val="en"/>
        </w:rPr>
        <w:t xml:space="preserve">, took the throne and ruled </w:t>
      </w:r>
      <w:r w:rsidR="00213CFC" w:rsidRPr="00213CFC">
        <w:rPr>
          <w:rFonts w:ascii="Times New Roman" w:hAnsi="Times New Roman"/>
          <w:sz w:val="24"/>
          <w:szCs w:val="24"/>
          <w:lang w:val="en"/>
        </w:rPr>
        <w:t>asking</w:t>
      </w:r>
      <w:r w:rsidRPr="00213CFC">
        <w:rPr>
          <w:rFonts w:ascii="Times New Roman" w:hAnsi="Times New Roman"/>
          <w:sz w:val="24"/>
          <w:szCs w:val="24"/>
          <w:lang w:val="en"/>
        </w:rPr>
        <w:t xml:space="preserve"> for 7 years as </w:t>
      </w:r>
      <w:hyperlink r:id="rId276" w:tooltip="Mursili III" w:history="1">
        <w:r w:rsidRPr="00213CFC">
          <w:rPr>
            <w:rFonts w:ascii="Times New Roman" w:hAnsi="Times New Roman"/>
            <w:sz w:val="24"/>
            <w:szCs w:val="24"/>
            <w:lang w:val="en"/>
          </w:rPr>
          <w:t>Mursili III</w:t>
        </w:r>
      </w:hyperlink>
      <w:r w:rsidRPr="00213CFC">
        <w:rPr>
          <w:rFonts w:ascii="Times New Roman" w:hAnsi="Times New Roman"/>
          <w:sz w:val="24"/>
          <w:szCs w:val="24"/>
          <w:lang w:val="en"/>
        </w:rPr>
        <w:t xml:space="preserve"> before being ousted by his uncle, </w:t>
      </w:r>
      <w:hyperlink r:id="rId277" w:tooltip="Hattusili III" w:history="1">
        <w:r w:rsidRPr="00213CFC">
          <w:rPr>
            <w:rFonts w:ascii="Times New Roman" w:hAnsi="Times New Roman"/>
            <w:sz w:val="24"/>
            <w:szCs w:val="24"/>
            <w:lang w:val="en"/>
          </w:rPr>
          <w:t>Hattusili III</w:t>
        </w:r>
      </w:hyperlink>
      <w:r w:rsidRPr="00213CFC">
        <w:rPr>
          <w:rFonts w:ascii="Times New Roman" w:hAnsi="Times New Roman"/>
          <w:sz w:val="24"/>
          <w:szCs w:val="24"/>
          <w:lang w:val="en"/>
        </w:rPr>
        <w:t xml:space="preserve"> after a brief civil war. In response to increasing Assyrian encroachments into Hittite territory, he concluded a peace and alliance with </w:t>
      </w:r>
      <w:hyperlink r:id="rId278" w:tooltip="Rameses II" w:history="1">
        <w:r w:rsidRPr="00213CFC">
          <w:rPr>
            <w:rFonts w:ascii="Times New Roman" w:hAnsi="Times New Roman"/>
            <w:sz w:val="24"/>
            <w:szCs w:val="24"/>
            <w:lang w:val="en"/>
          </w:rPr>
          <w:t>Rameses II</w:t>
        </w:r>
      </w:hyperlink>
      <w:r w:rsidRPr="00213CFC">
        <w:rPr>
          <w:rFonts w:ascii="Times New Roman" w:hAnsi="Times New Roman"/>
          <w:sz w:val="24"/>
          <w:szCs w:val="24"/>
          <w:lang w:val="en"/>
        </w:rPr>
        <w:t xml:space="preserve">, presenting his daughter's hand in marriage to the Pharaoh. The "Treaty of </w:t>
      </w:r>
      <w:hyperlink r:id="rId279" w:tooltip="Kadesh" w:history="1">
        <w:r w:rsidRPr="00213CFC">
          <w:rPr>
            <w:rFonts w:ascii="Times New Roman" w:hAnsi="Times New Roman"/>
            <w:sz w:val="24"/>
            <w:szCs w:val="24"/>
            <w:lang w:val="en"/>
          </w:rPr>
          <w:t>Kadesh</w:t>
        </w:r>
      </w:hyperlink>
      <w:r w:rsidRPr="00213CFC">
        <w:rPr>
          <w:rFonts w:ascii="Times New Roman" w:hAnsi="Times New Roman"/>
          <w:sz w:val="24"/>
          <w:szCs w:val="24"/>
          <w:lang w:val="en"/>
        </w:rPr>
        <w:t xml:space="preserve">", one of the oldest completely surviving treaties in history, fixed their mutual boundaries in Canaan, and was signed in the 21st year of Rameses (c. </w:t>
      </w:r>
      <w:hyperlink r:id="rId280" w:tooltip="1258 BC" w:history="1">
        <w:r w:rsidRPr="00213CFC">
          <w:rPr>
            <w:rFonts w:ascii="Times New Roman" w:hAnsi="Times New Roman"/>
            <w:sz w:val="24"/>
            <w:szCs w:val="24"/>
            <w:lang w:val="en"/>
          </w:rPr>
          <w:t>1258 BC</w:t>
        </w:r>
      </w:hyperlink>
      <w:r w:rsidRPr="00213CFC">
        <w:rPr>
          <w:rFonts w:ascii="Times New Roman" w:hAnsi="Times New Roman"/>
          <w:sz w:val="24"/>
          <w:szCs w:val="24"/>
          <w:lang w:val="en"/>
        </w:rPr>
        <w:t>). Terms of this treaty included the marriage of one of the Hittite princesses to the Pharaoh Rameses.</w:t>
      </w:r>
      <w:r w:rsidR="00213CFC" w:rsidRPr="00213CFC">
        <w:rPr>
          <w:rFonts w:ascii="Times New Roman" w:hAnsi="Times New Roman"/>
          <w:sz w:val="24"/>
          <w:szCs w:val="24"/>
          <w:lang w:val="en"/>
        </w:rPr>
        <w:t xml:space="preserve"> </w:t>
      </w:r>
    </w:p>
    <w:p w14:paraId="0C3BB26F" w14:textId="57E36B7A"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Hattusili's son, </w:t>
      </w:r>
      <w:hyperlink r:id="rId281" w:tooltip="Tudhaliya IV" w:history="1">
        <w:r w:rsidRPr="00213CFC">
          <w:rPr>
            <w:rFonts w:ascii="Times New Roman" w:hAnsi="Times New Roman"/>
            <w:sz w:val="24"/>
            <w:szCs w:val="24"/>
            <w:lang w:val="en"/>
          </w:rPr>
          <w:t>Tudhaliya IV</w:t>
        </w:r>
      </w:hyperlink>
      <w:r w:rsidRPr="00213CFC">
        <w:rPr>
          <w:rFonts w:ascii="Times New Roman" w:hAnsi="Times New Roman"/>
          <w:sz w:val="24"/>
          <w:szCs w:val="24"/>
          <w:lang w:val="en"/>
        </w:rPr>
        <w:t xml:space="preserve">, was the last strong Hittite king able to keep the Assyrians out of the Hittite heartland to some degree, though he lost territory to them, and was heavily defeated by </w:t>
      </w:r>
      <w:hyperlink r:id="rId282" w:tooltip="Tukulti-Ninurta I" w:history="1">
        <w:r w:rsidRPr="00213CFC">
          <w:rPr>
            <w:rFonts w:ascii="Times New Roman" w:hAnsi="Times New Roman"/>
            <w:sz w:val="24"/>
            <w:szCs w:val="24"/>
            <w:lang w:val="en"/>
          </w:rPr>
          <w:t>Tukulti-Ninurta I</w:t>
        </w:r>
      </w:hyperlink>
      <w:r w:rsidRPr="00213CFC">
        <w:rPr>
          <w:rFonts w:ascii="Times New Roman" w:hAnsi="Times New Roman"/>
          <w:sz w:val="24"/>
          <w:szCs w:val="24"/>
          <w:lang w:val="en"/>
        </w:rPr>
        <w:t xml:space="preserve"> of Assyria in the </w:t>
      </w:r>
      <w:hyperlink r:id="rId283" w:tooltip="Battle of Nihiriya (page does not exist)" w:history="1">
        <w:r w:rsidRPr="00213CFC">
          <w:rPr>
            <w:rFonts w:ascii="Times New Roman" w:hAnsi="Times New Roman"/>
            <w:sz w:val="24"/>
            <w:szCs w:val="24"/>
            <w:lang w:val="en"/>
          </w:rPr>
          <w:t>Battle of Nihiriya</w:t>
        </w:r>
      </w:hyperlink>
      <w:r w:rsidRPr="00213CFC">
        <w:rPr>
          <w:rFonts w:ascii="Times New Roman" w:hAnsi="Times New Roman"/>
          <w:sz w:val="24"/>
          <w:szCs w:val="24"/>
          <w:lang w:val="en"/>
        </w:rPr>
        <w:t xml:space="preserve">. He even temporarily annexed the island of </w:t>
      </w:r>
      <w:hyperlink r:id="rId284" w:tooltip="Cyprus" w:history="1">
        <w:r w:rsidRPr="00213CFC">
          <w:rPr>
            <w:rFonts w:ascii="Times New Roman" w:hAnsi="Times New Roman"/>
            <w:sz w:val="24"/>
            <w:szCs w:val="24"/>
            <w:lang w:val="en"/>
          </w:rPr>
          <w:t>Cyprus</w:t>
        </w:r>
      </w:hyperlink>
      <w:r w:rsidRPr="00213CFC">
        <w:rPr>
          <w:rFonts w:ascii="Times New Roman" w:hAnsi="Times New Roman"/>
          <w:sz w:val="24"/>
          <w:szCs w:val="24"/>
          <w:lang w:val="en"/>
        </w:rPr>
        <w:t xml:space="preserve">, before that too fell to Assyria. The very last king, </w:t>
      </w:r>
      <w:hyperlink r:id="rId285" w:tooltip="Suppiluliuma II" w:history="1">
        <w:r w:rsidRPr="00213CFC">
          <w:rPr>
            <w:rFonts w:ascii="Times New Roman" w:hAnsi="Times New Roman"/>
            <w:sz w:val="24"/>
            <w:szCs w:val="24"/>
            <w:lang w:val="en"/>
          </w:rPr>
          <w:t>Suppiluliuma II</w:t>
        </w:r>
      </w:hyperlink>
      <w:r w:rsidRPr="00213CFC">
        <w:rPr>
          <w:rFonts w:ascii="Times New Roman" w:hAnsi="Times New Roman"/>
          <w:sz w:val="24"/>
          <w:szCs w:val="24"/>
          <w:lang w:val="en"/>
        </w:rPr>
        <w:t xml:space="preserve"> also managed to win some victories, including a naval battle against </w:t>
      </w:r>
      <w:hyperlink r:id="rId286" w:tooltip="Alashiya" w:history="1">
        <w:r w:rsidRPr="00213CFC">
          <w:rPr>
            <w:rFonts w:ascii="Times New Roman" w:hAnsi="Times New Roman"/>
            <w:sz w:val="24"/>
            <w:szCs w:val="24"/>
            <w:lang w:val="en"/>
          </w:rPr>
          <w:t>Alashiya</w:t>
        </w:r>
      </w:hyperlink>
      <w:r w:rsidRPr="00213CFC">
        <w:rPr>
          <w:rFonts w:ascii="Times New Roman" w:hAnsi="Times New Roman"/>
          <w:sz w:val="24"/>
          <w:szCs w:val="24"/>
          <w:lang w:val="en"/>
        </w:rPr>
        <w:t xml:space="preserve"> off the coast of Cyprus. But it was too little and too late. The Assyrians, under </w:t>
      </w:r>
      <w:hyperlink r:id="rId287" w:tooltip="Ashur-resh-ishi I" w:history="1">
        <w:r w:rsidRPr="00213CFC">
          <w:rPr>
            <w:rFonts w:ascii="Times New Roman" w:hAnsi="Times New Roman"/>
            <w:sz w:val="24"/>
            <w:szCs w:val="24"/>
            <w:lang w:val="en"/>
          </w:rPr>
          <w:t>Ashur-resh-ishi I</w:t>
        </w:r>
      </w:hyperlink>
      <w:r w:rsidRPr="00213CFC">
        <w:rPr>
          <w:rFonts w:ascii="Times New Roman" w:hAnsi="Times New Roman"/>
          <w:sz w:val="24"/>
          <w:szCs w:val="24"/>
          <w:lang w:val="en"/>
        </w:rPr>
        <w:t xml:space="preserve"> had by this time annexed much Hittite territory in Asia Minor and Syria, driving out the </w:t>
      </w:r>
      <w:hyperlink r:id="rId288" w:tooltip="Babylonian" w:history="1">
        <w:r w:rsidRPr="00213CFC">
          <w:rPr>
            <w:rFonts w:ascii="Times New Roman" w:hAnsi="Times New Roman"/>
            <w:sz w:val="24"/>
            <w:szCs w:val="24"/>
            <w:lang w:val="en"/>
          </w:rPr>
          <w:t>Babylonian</w:t>
        </w:r>
      </w:hyperlink>
      <w:r w:rsidRPr="00213CFC">
        <w:rPr>
          <w:rFonts w:ascii="Times New Roman" w:hAnsi="Times New Roman"/>
          <w:sz w:val="24"/>
          <w:szCs w:val="24"/>
          <w:lang w:val="en"/>
        </w:rPr>
        <w:t xml:space="preserve"> king </w:t>
      </w:r>
      <w:hyperlink r:id="rId289" w:tooltip="Nebuchadnezzar I" w:history="1">
        <w:r w:rsidRPr="00213CFC">
          <w:rPr>
            <w:rFonts w:ascii="Times New Roman" w:hAnsi="Times New Roman"/>
            <w:sz w:val="24"/>
            <w:szCs w:val="24"/>
            <w:lang w:val="en"/>
          </w:rPr>
          <w:t>Nebuchadnezzar I</w:t>
        </w:r>
      </w:hyperlink>
      <w:r w:rsidRPr="00213CFC">
        <w:rPr>
          <w:rFonts w:ascii="Times New Roman" w:hAnsi="Times New Roman"/>
          <w:sz w:val="24"/>
          <w:szCs w:val="24"/>
          <w:lang w:val="en"/>
        </w:rPr>
        <w:t xml:space="preserve"> in the process, who also had eyes on Hittite lands. The Sea Peoples had already begun their push down the </w:t>
      </w:r>
      <w:hyperlink r:id="rId290" w:tooltip="Mediterranean" w:history="1">
        <w:r w:rsidRPr="00213CFC">
          <w:rPr>
            <w:rFonts w:ascii="Times New Roman" w:hAnsi="Times New Roman"/>
            <w:sz w:val="24"/>
            <w:szCs w:val="24"/>
            <w:lang w:val="en"/>
          </w:rPr>
          <w:t>Mediterranean</w:t>
        </w:r>
      </w:hyperlink>
      <w:r w:rsidRPr="00213CFC">
        <w:rPr>
          <w:rFonts w:ascii="Times New Roman" w:hAnsi="Times New Roman"/>
          <w:sz w:val="24"/>
          <w:szCs w:val="24"/>
          <w:lang w:val="en"/>
        </w:rPr>
        <w:t xml:space="preserve"> coastline, starting from the </w:t>
      </w:r>
      <w:hyperlink r:id="rId291" w:tooltip="Aegean Sea" w:history="1">
        <w:r w:rsidRPr="00213CFC">
          <w:rPr>
            <w:rFonts w:ascii="Times New Roman" w:hAnsi="Times New Roman"/>
            <w:sz w:val="24"/>
            <w:szCs w:val="24"/>
            <w:lang w:val="en"/>
          </w:rPr>
          <w:t>Aegean</w:t>
        </w:r>
      </w:hyperlink>
      <w:r w:rsidRPr="00213CFC">
        <w:rPr>
          <w:rFonts w:ascii="Times New Roman" w:hAnsi="Times New Roman"/>
          <w:sz w:val="24"/>
          <w:szCs w:val="24"/>
          <w:lang w:val="en"/>
        </w:rPr>
        <w:t xml:space="preserve">, and continuing all the way to </w:t>
      </w:r>
      <w:hyperlink r:id="rId292" w:tooltip="Philistia" w:history="1">
        <w:r w:rsidRPr="00213CFC">
          <w:rPr>
            <w:rFonts w:ascii="Times New Roman" w:hAnsi="Times New Roman"/>
            <w:sz w:val="24"/>
            <w:szCs w:val="24"/>
            <w:lang w:val="en"/>
          </w:rPr>
          <w:t>Philistia</w:t>
        </w:r>
      </w:hyperlink>
      <w:r w:rsidRPr="00213CFC">
        <w:rPr>
          <w:rFonts w:ascii="Times New Roman" w:hAnsi="Times New Roman"/>
          <w:sz w:val="24"/>
          <w:szCs w:val="24"/>
          <w:lang w:val="en"/>
        </w:rPr>
        <w:t xml:space="preserve">—taking </w:t>
      </w:r>
      <w:hyperlink r:id="rId293" w:tooltip="Cilicia" w:history="1">
        <w:r w:rsidRPr="00213CFC">
          <w:rPr>
            <w:rFonts w:ascii="Times New Roman" w:hAnsi="Times New Roman"/>
            <w:sz w:val="24"/>
            <w:szCs w:val="24"/>
            <w:lang w:val="en"/>
          </w:rPr>
          <w:t>Cilicia</w:t>
        </w:r>
      </w:hyperlink>
      <w:r w:rsidRPr="00213CFC">
        <w:rPr>
          <w:rFonts w:ascii="Times New Roman" w:hAnsi="Times New Roman"/>
          <w:sz w:val="24"/>
          <w:szCs w:val="24"/>
          <w:lang w:val="en"/>
        </w:rPr>
        <w:t xml:space="preserve"> and </w:t>
      </w:r>
      <w:hyperlink r:id="rId294" w:tooltip="Cyprus" w:history="1">
        <w:r w:rsidRPr="00213CFC">
          <w:rPr>
            <w:rFonts w:ascii="Times New Roman" w:hAnsi="Times New Roman"/>
            <w:sz w:val="24"/>
            <w:szCs w:val="24"/>
            <w:lang w:val="en"/>
          </w:rPr>
          <w:t>Cyprus</w:t>
        </w:r>
      </w:hyperlink>
      <w:r w:rsidRPr="00213CFC">
        <w:rPr>
          <w:rFonts w:ascii="Times New Roman" w:hAnsi="Times New Roman"/>
          <w:sz w:val="24"/>
          <w:szCs w:val="24"/>
          <w:lang w:val="en"/>
        </w:rPr>
        <w:t xml:space="preserve"> away from the Hittites en route and cutting off their coveted trade routes. This left the Hittite homelands vulnerable to attack from all directions, and </w:t>
      </w:r>
      <w:hyperlink r:id="rId295" w:tooltip="Hattusa" w:history="1">
        <w:r w:rsidRPr="00213CFC">
          <w:rPr>
            <w:rFonts w:ascii="Times New Roman" w:hAnsi="Times New Roman"/>
            <w:sz w:val="24"/>
            <w:szCs w:val="24"/>
            <w:lang w:val="en"/>
          </w:rPr>
          <w:t>Hattusa</w:t>
        </w:r>
      </w:hyperlink>
      <w:r w:rsidRPr="00213CFC">
        <w:rPr>
          <w:rFonts w:ascii="Times New Roman" w:hAnsi="Times New Roman"/>
          <w:sz w:val="24"/>
          <w:szCs w:val="24"/>
          <w:lang w:val="en"/>
        </w:rPr>
        <w:t xml:space="preserve"> was burnt to the ground sometime around 1180 BC following a combined onslaught from new waves of </w:t>
      </w:r>
      <w:hyperlink r:id="rId296" w:tooltip="Indo-Europeans" w:history="1">
        <w:r w:rsidRPr="00213CFC">
          <w:rPr>
            <w:rFonts w:ascii="Times New Roman" w:hAnsi="Times New Roman"/>
            <w:sz w:val="24"/>
            <w:szCs w:val="24"/>
            <w:lang w:val="en"/>
          </w:rPr>
          <w:t>Indo-Europeans</w:t>
        </w:r>
      </w:hyperlink>
      <w:r w:rsidRPr="00213CFC">
        <w:rPr>
          <w:rFonts w:ascii="Times New Roman" w:hAnsi="Times New Roman"/>
          <w:sz w:val="24"/>
          <w:szCs w:val="24"/>
          <w:lang w:val="en"/>
        </w:rPr>
        <w:t xml:space="preserve">, the </w:t>
      </w:r>
      <w:hyperlink r:id="rId297" w:tooltip="Kaskas" w:history="1">
        <w:r w:rsidRPr="00213CFC">
          <w:rPr>
            <w:rFonts w:ascii="Times New Roman" w:hAnsi="Times New Roman"/>
            <w:sz w:val="24"/>
            <w:szCs w:val="24"/>
            <w:lang w:val="en"/>
          </w:rPr>
          <w:t>Kaskas</w:t>
        </w:r>
      </w:hyperlink>
      <w:r w:rsidRPr="00213CFC">
        <w:rPr>
          <w:rFonts w:ascii="Times New Roman" w:hAnsi="Times New Roman"/>
          <w:sz w:val="24"/>
          <w:szCs w:val="24"/>
          <w:lang w:val="en"/>
        </w:rPr>
        <w:t xml:space="preserve">, </w:t>
      </w:r>
      <w:hyperlink r:id="rId298" w:tooltip="Phrygians" w:history="1">
        <w:r w:rsidRPr="00213CFC">
          <w:rPr>
            <w:rFonts w:ascii="Times New Roman" w:hAnsi="Times New Roman"/>
            <w:sz w:val="24"/>
            <w:szCs w:val="24"/>
            <w:lang w:val="en"/>
          </w:rPr>
          <w:t>Phrygians</w:t>
        </w:r>
      </w:hyperlink>
      <w:r w:rsidRPr="00213CFC">
        <w:rPr>
          <w:rFonts w:ascii="Times New Roman" w:hAnsi="Times New Roman"/>
          <w:sz w:val="24"/>
          <w:szCs w:val="24"/>
          <w:lang w:val="en"/>
        </w:rPr>
        <w:t xml:space="preserve"> and </w:t>
      </w:r>
      <w:hyperlink r:id="rId299" w:tooltip="Bryges" w:history="1">
        <w:r w:rsidRPr="00213CFC">
          <w:rPr>
            <w:rFonts w:ascii="Times New Roman" w:hAnsi="Times New Roman"/>
            <w:sz w:val="24"/>
            <w:szCs w:val="24"/>
            <w:lang w:val="en"/>
          </w:rPr>
          <w:t>Bryges</w:t>
        </w:r>
      </w:hyperlink>
      <w:r w:rsidRPr="00213CFC">
        <w:rPr>
          <w:rFonts w:ascii="Times New Roman" w:hAnsi="Times New Roman"/>
          <w:sz w:val="24"/>
          <w:szCs w:val="24"/>
          <w:lang w:val="en"/>
        </w:rPr>
        <w:t xml:space="preserve">. The Hittite Kingdom thus vanished from historical records. The end of the kingdom was part of the larger </w:t>
      </w:r>
      <w:hyperlink r:id="rId300" w:tooltip="Bronze Age Collapse" w:history="1">
        <w:r w:rsidRPr="00213CFC">
          <w:rPr>
            <w:rFonts w:ascii="Times New Roman" w:hAnsi="Times New Roman"/>
            <w:sz w:val="24"/>
            <w:szCs w:val="24"/>
            <w:lang w:val="en"/>
          </w:rPr>
          <w:t>Bronze Age Collapse</w:t>
        </w:r>
      </w:hyperlink>
      <w:r w:rsidRPr="00213CFC">
        <w:rPr>
          <w:rFonts w:ascii="Times New Roman" w:hAnsi="Times New Roman"/>
          <w:sz w:val="24"/>
          <w:szCs w:val="24"/>
          <w:lang w:val="en"/>
        </w:rPr>
        <w:t>.</w:t>
      </w:r>
    </w:p>
    <w:p w14:paraId="6939099D" w14:textId="4A9F0D39" w:rsidR="004C2964" w:rsidRPr="00213CFC" w:rsidRDefault="004C2964" w:rsidP="004C2964">
      <w:pPr>
        <w:spacing w:before="100" w:beforeAutospacing="1" w:after="100" w:afterAutospacing="1"/>
        <w:outlineLvl w:val="2"/>
        <w:rPr>
          <w:rFonts w:ascii="Times New Roman" w:hAnsi="Times New Roman"/>
          <w:b/>
          <w:bCs/>
          <w:sz w:val="27"/>
          <w:szCs w:val="27"/>
          <w:lang w:val="en"/>
        </w:rPr>
      </w:pPr>
      <w:r w:rsidRPr="00213CFC">
        <w:rPr>
          <w:rFonts w:ascii="Times New Roman" w:hAnsi="Times New Roman"/>
          <w:b/>
          <w:bCs/>
          <w:sz w:val="27"/>
          <w:szCs w:val="27"/>
          <w:lang w:val="en"/>
        </w:rPr>
        <w:t>The Syro-Hittite Kingdoms</w:t>
      </w:r>
    </w:p>
    <w:p w14:paraId="4C32BC34" w14:textId="77777777" w:rsidR="004C2964" w:rsidRPr="00213CFC" w:rsidRDefault="004C2964" w:rsidP="004C2964">
      <w:pPr>
        <w:rPr>
          <w:rFonts w:ascii="Times New Roman" w:hAnsi="Times New Roman"/>
          <w:sz w:val="24"/>
          <w:szCs w:val="24"/>
          <w:lang w:val="en"/>
        </w:rPr>
      </w:pPr>
      <w:r w:rsidRPr="00213CFC">
        <w:rPr>
          <w:rFonts w:ascii="Times New Roman" w:hAnsi="Times New Roman"/>
          <w:sz w:val="24"/>
          <w:szCs w:val="24"/>
          <w:lang w:val="en"/>
        </w:rPr>
        <w:t xml:space="preserve">Main article: </w:t>
      </w:r>
      <w:hyperlink r:id="rId301" w:tooltip="Syro-Hittite" w:history="1">
        <w:r w:rsidRPr="00213CFC">
          <w:rPr>
            <w:rFonts w:ascii="Times New Roman" w:hAnsi="Times New Roman"/>
            <w:sz w:val="24"/>
            <w:szCs w:val="24"/>
            <w:lang w:val="en"/>
          </w:rPr>
          <w:t>Syro-Hittite</w:t>
        </w:r>
      </w:hyperlink>
    </w:p>
    <w:p w14:paraId="516AED82" w14:textId="7777777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By 1160 BC, the political situation in Asia Minor looked vastly different from that of only 25 years earlier. In that year, the Assyrian king </w:t>
      </w:r>
      <w:hyperlink r:id="rId302" w:tooltip="Tiglath-Pileser I" w:history="1">
        <w:r w:rsidRPr="00213CFC">
          <w:rPr>
            <w:rFonts w:ascii="Times New Roman" w:hAnsi="Times New Roman"/>
            <w:sz w:val="24"/>
            <w:szCs w:val="24"/>
            <w:lang w:val="en"/>
          </w:rPr>
          <w:t>Tiglath-Pileser I</w:t>
        </w:r>
      </w:hyperlink>
      <w:r w:rsidRPr="00213CFC">
        <w:rPr>
          <w:rFonts w:ascii="Times New Roman" w:hAnsi="Times New Roman"/>
          <w:sz w:val="24"/>
          <w:szCs w:val="24"/>
          <w:lang w:val="en"/>
        </w:rPr>
        <w:t xml:space="preserve"> was defeating the </w:t>
      </w:r>
      <w:hyperlink r:id="rId303" w:tooltip="Mushku" w:history="1">
        <w:r w:rsidRPr="00213CFC">
          <w:rPr>
            <w:rFonts w:ascii="Times New Roman" w:hAnsi="Times New Roman"/>
            <w:i/>
            <w:iCs/>
            <w:sz w:val="24"/>
            <w:szCs w:val="24"/>
            <w:lang w:val="en"/>
          </w:rPr>
          <w:t>Mushku</w:t>
        </w:r>
      </w:hyperlink>
      <w:r w:rsidRPr="00213CFC">
        <w:rPr>
          <w:rFonts w:ascii="Times New Roman" w:hAnsi="Times New Roman"/>
          <w:sz w:val="24"/>
          <w:szCs w:val="24"/>
          <w:lang w:val="en"/>
        </w:rPr>
        <w:t xml:space="preserve"> (</w:t>
      </w:r>
      <w:hyperlink r:id="rId304" w:tooltip="Phrygians" w:history="1">
        <w:r w:rsidRPr="00213CFC">
          <w:rPr>
            <w:rFonts w:ascii="Times New Roman" w:hAnsi="Times New Roman"/>
            <w:sz w:val="24"/>
            <w:szCs w:val="24"/>
            <w:lang w:val="en"/>
          </w:rPr>
          <w:t>Phrygians</w:t>
        </w:r>
      </w:hyperlink>
      <w:r w:rsidRPr="00213CFC">
        <w:rPr>
          <w:rFonts w:ascii="Times New Roman" w:hAnsi="Times New Roman"/>
          <w:sz w:val="24"/>
          <w:szCs w:val="24"/>
          <w:lang w:val="en"/>
        </w:rPr>
        <w:t xml:space="preserve">) who had been attempting to press into Assyrian colonies in southern Anatolia from the Anatolian highlands, and the </w:t>
      </w:r>
      <w:hyperlink r:id="rId305" w:tooltip="Gasga (page does not exist)" w:history="1">
        <w:r w:rsidRPr="00213CFC">
          <w:rPr>
            <w:rFonts w:ascii="Times New Roman" w:hAnsi="Times New Roman"/>
            <w:sz w:val="24"/>
            <w:szCs w:val="24"/>
            <w:lang w:val="en"/>
          </w:rPr>
          <w:t>Gasga</w:t>
        </w:r>
      </w:hyperlink>
      <w:r w:rsidRPr="00213CFC">
        <w:rPr>
          <w:rFonts w:ascii="Times New Roman" w:hAnsi="Times New Roman"/>
          <w:sz w:val="24"/>
          <w:szCs w:val="24"/>
          <w:lang w:val="en"/>
        </w:rPr>
        <w:t xml:space="preserve"> people, the Hittites' old enemies from the northern hill-country between Hatti and the Black Sea, seem to have joined them soon after. The Phrygians had apparently overrun </w:t>
      </w:r>
      <w:hyperlink r:id="rId306" w:tooltip="Cappadocia" w:history="1">
        <w:r w:rsidRPr="00213CFC">
          <w:rPr>
            <w:rFonts w:ascii="Times New Roman" w:hAnsi="Times New Roman"/>
            <w:sz w:val="24"/>
            <w:szCs w:val="24"/>
            <w:lang w:val="en"/>
          </w:rPr>
          <w:t>Cappadocia</w:t>
        </w:r>
      </w:hyperlink>
      <w:r w:rsidRPr="00213CFC">
        <w:rPr>
          <w:rFonts w:ascii="Times New Roman" w:hAnsi="Times New Roman"/>
          <w:sz w:val="24"/>
          <w:szCs w:val="24"/>
          <w:lang w:val="en"/>
        </w:rPr>
        <w:t xml:space="preserve"> from the West, with recently discovered epigraphic evidence confirming their origins as the Balkan "Bryges" tribe, forced out by the Macedonians.</w:t>
      </w:r>
    </w:p>
    <w:p w14:paraId="0E266D2B" w14:textId="7777777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Although the Hittite kingdom disappeared from Anatolia at this point, there emerged a number of so-called </w:t>
      </w:r>
      <w:hyperlink r:id="rId307" w:tooltip="Neo-Hittite" w:history="1">
        <w:r w:rsidRPr="00213CFC">
          <w:rPr>
            <w:rFonts w:ascii="Times New Roman" w:hAnsi="Times New Roman"/>
            <w:sz w:val="24"/>
            <w:szCs w:val="24"/>
            <w:lang w:val="en"/>
          </w:rPr>
          <w:t>Neo-Hittite</w:t>
        </w:r>
      </w:hyperlink>
      <w:r w:rsidRPr="00213CFC">
        <w:rPr>
          <w:rFonts w:ascii="Times New Roman" w:hAnsi="Times New Roman"/>
          <w:sz w:val="24"/>
          <w:szCs w:val="24"/>
          <w:lang w:val="en"/>
        </w:rPr>
        <w:t xml:space="preserve"> kingdoms in Anatolia and northern Syria. They were the successors of the Hittite Kingdom. The most notable Syrian Neo-Hittite kingdoms were those at </w:t>
      </w:r>
      <w:hyperlink r:id="rId308" w:tooltip="Carchemish" w:history="1">
        <w:r w:rsidRPr="00213CFC">
          <w:rPr>
            <w:rFonts w:ascii="Times New Roman" w:hAnsi="Times New Roman"/>
            <w:sz w:val="24"/>
            <w:szCs w:val="24"/>
            <w:lang w:val="en"/>
          </w:rPr>
          <w:t>Carchemish</w:t>
        </w:r>
      </w:hyperlink>
      <w:r w:rsidRPr="00213CFC">
        <w:rPr>
          <w:rFonts w:ascii="Times New Roman" w:hAnsi="Times New Roman"/>
          <w:sz w:val="24"/>
          <w:szCs w:val="24"/>
          <w:lang w:val="en"/>
        </w:rPr>
        <w:t xml:space="preserve"> and </w:t>
      </w:r>
      <w:hyperlink r:id="rId309" w:tooltip="Milid" w:history="1">
        <w:r w:rsidRPr="00213CFC">
          <w:rPr>
            <w:rFonts w:ascii="Times New Roman" w:hAnsi="Times New Roman"/>
            <w:sz w:val="24"/>
            <w:szCs w:val="24"/>
            <w:lang w:val="en"/>
          </w:rPr>
          <w:t>Milid</w:t>
        </w:r>
      </w:hyperlink>
      <w:r w:rsidRPr="00213CFC">
        <w:rPr>
          <w:rFonts w:ascii="Times New Roman" w:hAnsi="Times New Roman"/>
          <w:sz w:val="24"/>
          <w:szCs w:val="24"/>
          <w:lang w:val="en"/>
        </w:rPr>
        <w:t xml:space="preserve"> (near the later </w:t>
      </w:r>
      <w:hyperlink r:id="rId310" w:tooltip="Melitene" w:history="1">
        <w:r w:rsidRPr="00213CFC">
          <w:rPr>
            <w:rFonts w:ascii="Times New Roman" w:hAnsi="Times New Roman"/>
            <w:sz w:val="24"/>
            <w:szCs w:val="24"/>
            <w:lang w:val="en"/>
          </w:rPr>
          <w:t>Melitene</w:t>
        </w:r>
      </w:hyperlink>
      <w:r w:rsidRPr="00213CFC">
        <w:rPr>
          <w:rFonts w:ascii="Times New Roman" w:hAnsi="Times New Roman"/>
          <w:sz w:val="24"/>
          <w:szCs w:val="24"/>
          <w:lang w:val="en"/>
        </w:rPr>
        <w:t xml:space="preserve">). These Neo-Hittite Kingdoms </w:t>
      </w:r>
      <w:r w:rsidRPr="00213CFC">
        <w:rPr>
          <w:rFonts w:ascii="Times New Roman" w:hAnsi="Times New Roman"/>
          <w:sz w:val="24"/>
          <w:szCs w:val="24"/>
          <w:lang w:val="en"/>
        </w:rPr>
        <w:lastRenderedPageBreak/>
        <w:t xml:space="preserve">gradually fell under the control of the </w:t>
      </w:r>
      <w:hyperlink r:id="rId311" w:tooltip="Neo Assyrian Empire" w:history="1">
        <w:r w:rsidRPr="00213CFC">
          <w:rPr>
            <w:rFonts w:ascii="Times New Roman" w:hAnsi="Times New Roman"/>
            <w:sz w:val="24"/>
            <w:szCs w:val="24"/>
            <w:lang w:val="en"/>
          </w:rPr>
          <w:t>Neo Assyrian Empire</w:t>
        </w:r>
      </w:hyperlink>
      <w:r w:rsidRPr="00213CFC">
        <w:rPr>
          <w:rFonts w:ascii="Times New Roman" w:hAnsi="Times New Roman"/>
          <w:sz w:val="24"/>
          <w:szCs w:val="24"/>
          <w:lang w:val="en"/>
        </w:rPr>
        <w:t xml:space="preserve"> (911- 608 BC). Carchemish and Milid were made vassals of Assyria under </w:t>
      </w:r>
      <w:hyperlink r:id="rId312" w:tooltip="Shalmaneser III" w:history="1">
        <w:r w:rsidRPr="00213CFC">
          <w:rPr>
            <w:rFonts w:ascii="Times New Roman" w:hAnsi="Times New Roman"/>
            <w:sz w:val="24"/>
            <w:szCs w:val="24"/>
            <w:lang w:val="en"/>
          </w:rPr>
          <w:t>Shalmaneser III</w:t>
        </w:r>
      </w:hyperlink>
      <w:r w:rsidRPr="00213CFC">
        <w:rPr>
          <w:rFonts w:ascii="Times New Roman" w:hAnsi="Times New Roman"/>
          <w:sz w:val="24"/>
          <w:szCs w:val="24"/>
          <w:lang w:val="en"/>
        </w:rPr>
        <w:t xml:space="preserve"> (858–823 BC), and fully incorporated into Assyria during the reign of </w:t>
      </w:r>
      <w:hyperlink r:id="rId313" w:tooltip="Sargon II" w:history="1">
        <w:r w:rsidRPr="00213CFC">
          <w:rPr>
            <w:rFonts w:ascii="Times New Roman" w:hAnsi="Times New Roman"/>
            <w:sz w:val="24"/>
            <w:szCs w:val="24"/>
            <w:lang w:val="en"/>
          </w:rPr>
          <w:t>Sargon II</w:t>
        </w:r>
      </w:hyperlink>
      <w:r w:rsidRPr="00213CFC">
        <w:rPr>
          <w:rFonts w:ascii="Times New Roman" w:hAnsi="Times New Roman"/>
          <w:sz w:val="24"/>
          <w:szCs w:val="24"/>
          <w:lang w:val="en"/>
        </w:rPr>
        <w:t xml:space="preserve"> (722-705 BC).</w:t>
      </w:r>
    </w:p>
    <w:p w14:paraId="7336D566" w14:textId="41976A5C"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A large and powerful state known as </w:t>
      </w:r>
      <w:hyperlink r:id="rId314" w:tooltip="Tabal" w:history="1">
        <w:r w:rsidRPr="00213CFC">
          <w:rPr>
            <w:rFonts w:ascii="Times New Roman" w:hAnsi="Times New Roman"/>
            <w:sz w:val="24"/>
            <w:szCs w:val="24"/>
            <w:lang w:val="en"/>
          </w:rPr>
          <w:t>Tabal</w:t>
        </w:r>
      </w:hyperlink>
      <w:r w:rsidRPr="00213CFC">
        <w:rPr>
          <w:rFonts w:ascii="Times New Roman" w:hAnsi="Times New Roman"/>
          <w:sz w:val="24"/>
          <w:szCs w:val="24"/>
          <w:lang w:val="en"/>
        </w:rPr>
        <w:t xml:space="preserve"> occupied much of southern Anatolia. Known as Gk. Τιβαρηνοί Tibarenoi, Lat. Tibareni, Thobeles in Josephus, their language may have been </w:t>
      </w:r>
      <w:hyperlink r:id="rId315" w:tooltip="Luwian" w:history="1">
        <w:r w:rsidRPr="00213CFC">
          <w:rPr>
            <w:rFonts w:ascii="Times New Roman" w:hAnsi="Times New Roman"/>
            <w:sz w:val="24"/>
            <w:szCs w:val="24"/>
            <w:lang w:val="en"/>
          </w:rPr>
          <w:t>Luwian</w:t>
        </w:r>
      </w:hyperlink>
      <w:r w:rsidRPr="00213CFC">
        <w:rPr>
          <w:rFonts w:ascii="Times New Roman" w:hAnsi="Times New Roman"/>
          <w:sz w:val="24"/>
          <w:szCs w:val="24"/>
          <w:lang w:val="en"/>
        </w:rPr>
        <w:t xml:space="preserve">, testified to by monuments written using Luwian hieroglyphics. This state too was conquered and incorporated into the vast </w:t>
      </w:r>
      <w:hyperlink r:id="rId316" w:tooltip="Assyrian Empire" w:history="1">
        <w:r w:rsidRPr="00213CFC">
          <w:rPr>
            <w:rFonts w:ascii="Times New Roman" w:hAnsi="Times New Roman"/>
            <w:sz w:val="24"/>
            <w:szCs w:val="24"/>
            <w:lang w:val="en"/>
          </w:rPr>
          <w:t>Assyrian Empire</w:t>
        </w:r>
      </w:hyperlink>
      <w:r w:rsidRPr="00213CFC">
        <w:rPr>
          <w:rFonts w:ascii="Times New Roman" w:hAnsi="Times New Roman"/>
          <w:sz w:val="24"/>
          <w:szCs w:val="24"/>
          <w:lang w:val="en"/>
        </w:rPr>
        <w:t>.</w:t>
      </w:r>
    </w:p>
    <w:p w14:paraId="19A58E89" w14:textId="7777777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Ultimately, both Luwian hieroglyphs and cuneiform were rendered obsolete by an innovation, the </w:t>
      </w:r>
      <w:hyperlink r:id="rId317" w:tooltip="Alphabet" w:history="1">
        <w:r w:rsidRPr="00213CFC">
          <w:rPr>
            <w:rFonts w:ascii="Times New Roman" w:hAnsi="Times New Roman"/>
            <w:sz w:val="24"/>
            <w:szCs w:val="24"/>
            <w:lang w:val="en"/>
          </w:rPr>
          <w:t>alphabet</w:t>
        </w:r>
      </w:hyperlink>
      <w:r w:rsidRPr="00213CFC">
        <w:rPr>
          <w:rFonts w:ascii="Times New Roman" w:hAnsi="Times New Roman"/>
          <w:sz w:val="24"/>
          <w:szCs w:val="24"/>
          <w:lang w:val="en"/>
        </w:rPr>
        <w:t xml:space="preserve">, which seems to have entered Anatolia simultaneously from the </w:t>
      </w:r>
      <w:hyperlink r:id="rId318" w:tooltip="Aegean civilization" w:history="1">
        <w:r w:rsidRPr="00213CFC">
          <w:rPr>
            <w:rFonts w:ascii="Times New Roman" w:hAnsi="Times New Roman"/>
            <w:sz w:val="24"/>
            <w:szCs w:val="24"/>
            <w:lang w:val="en"/>
          </w:rPr>
          <w:t>Aegean</w:t>
        </w:r>
      </w:hyperlink>
      <w:r w:rsidRPr="00213CFC">
        <w:rPr>
          <w:rFonts w:ascii="Times New Roman" w:hAnsi="Times New Roman"/>
          <w:sz w:val="24"/>
          <w:szCs w:val="24"/>
          <w:lang w:val="en"/>
        </w:rPr>
        <w:t xml:space="preserve"> (with the Bryges, who changed their name to </w:t>
      </w:r>
      <w:hyperlink r:id="rId319" w:tooltip="Phrygia" w:history="1">
        <w:r w:rsidRPr="00213CFC">
          <w:rPr>
            <w:rFonts w:ascii="Times New Roman" w:hAnsi="Times New Roman"/>
            <w:sz w:val="24"/>
            <w:szCs w:val="24"/>
            <w:lang w:val="en"/>
          </w:rPr>
          <w:t>Phrygians</w:t>
        </w:r>
      </w:hyperlink>
      <w:r w:rsidRPr="00213CFC">
        <w:rPr>
          <w:rFonts w:ascii="Times New Roman" w:hAnsi="Times New Roman"/>
          <w:sz w:val="24"/>
          <w:szCs w:val="24"/>
          <w:lang w:val="en"/>
        </w:rPr>
        <w:t xml:space="preserve">), and from the </w:t>
      </w:r>
      <w:hyperlink r:id="rId320" w:tooltip="Phoenicians" w:history="1">
        <w:r w:rsidRPr="00213CFC">
          <w:rPr>
            <w:rFonts w:ascii="Times New Roman" w:hAnsi="Times New Roman"/>
            <w:sz w:val="24"/>
            <w:szCs w:val="24"/>
            <w:lang w:val="en"/>
          </w:rPr>
          <w:t>Phoenicians</w:t>
        </w:r>
      </w:hyperlink>
      <w:r w:rsidRPr="00213CFC">
        <w:rPr>
          <w:rFonts w:ascii="Times New Roman" w:hAnsi="Times New Roman"/>
          <w:sz w:val="24"/>
          <w:szCs w:val="24"/>
          <w:lang w:val="en"/>
        </w:rPr>
        <w:t xml:space="preserve"> and neighboring peoples in Syria.</w:t>
      </w:r>
    </w:p>
    <w:p w14:paraId="7F59E792" w14:textId="55675376" w:rsidR="004C2964" w:rsidRPr="00213CFC" w:rsidRDefault="004C2964" w:rsidP="004C2964">
      <w:pPr>
        <w:spacing w:before="100" w:beforeAutospacing="1" w:after="100" w:afterAutospacing="1"/>
        <w:outlineLvl w:val="1"/>
        <w:rPr>
          <w:rFonts w:ascii="Times New Roman" w:hAnsi="Times New Roman"/>
          <w:b/>
          <w:bCs/>
          <w:sz w:val="36"/>
          <w:szCs w:val="36"/>
          <w:lang w:val="en"/>
        </w:rPr>
      </w:pPr>
      <w:r w:rsidRPr="00213CFC">
        <w:rPr>
          <w:rFonts w:ascii="Times New Roman" w:hAnsi="Times New Roman"/>
          <w:b/>
          <w:bCs/>
          <w:sz w:val="36"/>
          <w:szCs w:val="36"/>
          <w:lang w:val="en"/>
        </w:rPr>
        <w:t>Biblical narrative</w:t>
      </w:r>
    </w:p>
    <w:p w14:paraId="3715C905" w14:textId="3A34152F"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Hittites are mentioned throughout the book of Genesis; in </w:t>
      </w:r>
      <w:r w:rsidR="00213CFC" w:rsidRPr="00213CFC">
        <w:rPr>
          <w:rFonts w:ascii="Times New Roman" w:hAnsi="Times New Roman"/>
          <w:sz w:val="24"/>
          <w:szCs w:val="24"/>
          <w:lang w:val="en"/>
        </w:rPr>
        <w:t>Ch.</w:t>
      </w:r>
      <w:r w:rsidRPr="00213CFC">
        <w:rPr>
          <w:rFonts w:ascii="Times New Roman" w:hAnsi="Times New Roman"/>
          <w:sz w:val="24"/>
          <w:szCs w:val="24"/>
          <w:lang w:val="en"/>
        </w:rPr>
        <w:t xml:space="preserve"> 23, there is a mention of two named Hittites; Ephron and his father, Zohar.</w:t>
      </w:r>
      <w:r w:rsidR="00213CFC" w:rsidRPr="00213CFC">
        <w:rPr>
          <w:rFonts w:ascii="Times New Roman" w:hAnsi="Times New Roman"/>
          <w:sz w:val="24"/>
          <w:szCs w:val="24"/>
          <w:lang w:val="en"/>
        </w:rPr>
        <w:t xml:space="preserve"> </w:t>
      </w:r>
      <w:hyperlink r:id="rId321" w:tooltip="Abraham" w:history="1">
        <w:r w:rsidRPr="00213CFC">
          <w:rPr>
            <w:rFonts w:ascii="Times New Roman" w:hAnsi="Times New Roman"/>
            <w:sz w:val="24"/>
            <w:szCs w:val="24"/>
            <w:lang w:val="en"/>
          </w:rPr>
          <w:t>Abraham</w:t>
        </w:r>
      </w:hyperlink>
      <w:r w:rsidRPr="00213CFC">
        <w:rPr>
          <w:rFonts w:ascii="Times New Roman" w:hAnsi="Times New Roman"/>
          <w:sz w:val="24"/>
          <w:szCs w:val="24"/>
          <w:lang w:val="en"/>
        </w:rPr>
        <w:t xml:space="preserve"> buys a "cave in the field of Machpelah near Mamre (which is at Hebron) in the land of Canaan" from a Hittite for a burial site.</w:t>
      </w:r>
      <w:r w:rsidR="00213CFC" w:rsidRPr="00213CFC">
        <w:rPr>
          <w:rFonts w:ascii="Times New Roman" w:hAnsi="Times New Roman"/>
          <w:sz w:val="24"/>
          <w:szCs w:val="24"/>
          <w:lang w:val="en"/>
        </w:rPr>
        <w:t xml:space="preserve"> </w:t>
      </w:r>
    </w:p>
    <w:p w14:paraId="59CD9DC1" w14:textId="68D82B7A" w:rsidR="004C2964" w:rsidRPr="00213CFC" w:rsidRDefault="004C2964" w:rsidP="004C2964">
      <w:pPr>
        <w:spacing w:before="100" w:beforeAutospacing="1" w:after="100" w:afterAutospacing="1"/>
        <w:outlineLvl w:val="2"/>
        <w:rPr>
          <w:rFonts w:ascii="Times New Roman" w:hAnsi="Times New Roman"/>
          <w:b/>
          <w:bCs/>
          <w:sz w:val="27"/>
          <w:szCs w:val="27"/>
          <w:lang w:val="en"/>
        </w:rPr>
      </w:pPr>
      <w:r w:rsidRPr="00213CFC">
        <w:rPr>
          <w:rFonts w:ascii="Times New Roman" w:hAnsi="Times New Roman"/>
          <w:b/>
          <w:bCs/>
          <w:sz w:val="27"/>
          <w:szCs w:val="27"/>
          <w:lang w:val="en"/>
        </w:rPr>
        <w:t>Government</w:t>
      </w:r>
    </w:p>
    <w:p w14:paraId="4029E641" w14:textId="4808E24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The head of the Hittite state was the king, followed by the heir-apparent. However, some officials exercised independent authority over various branches of the government. One of the most important of these posts in the Hittite society was that of the </w:t>
      </w:r>
      <w:hyperlink r:id="rId322" w:tooltip="Gal Mesedi" w:history="1">
        <w:r w:rsidRPr="00213CFC">
          <w:rPr>
            <w:rFonts w:ascii="Times New Roman" w:hAnsi="Times New Roman"/>
            <w:sz w:val="24"/>
            <w:szCs w:val="24"/>
            <w:lang w:val="en"/>
          </w:rPr>
          <w:t>Gal Mesedi</w:t>
        </w:r>
      </w:hyperlink>
      <w:r w:rsidRPr="00213CFC">
        <w:rPr>
          <w:rFonts w:ascii="Times New Roman" w:hAnsi="Times New Roman"/>
          <w:sz w:val="24"/>
          <w:szCs w:val="24"/>
          <w:lang w:val="en"/>
        </w:rPr>
        <w:t xml:space="preserve"> (Chief of the Royal Bodyguards). It was superseded by the rank of the </w:t>
      </w:r>
      <w:hyperlink r:id="rId323" w:tooltip="Gal Gestin" w:history="1">
        <w:r w:rsidRPr="00213CFC">
          <w:rPr>
            <w:rFonts w:ascii="Times New Roman" w:hAnsi="Times New Roman"/>
            <w:sz w:val="24"/>
            <w:szCs w:val="24"/>
            <w:lang w:val="en"/>
          </w:rPr>
          <w:t>Gal Gestin</w:t>
        </w:r>
      </w:hyperlink>
      <w:r w:rsidRPr="00213CFC">
        <w:rPr>
          <w:rFonts w:ascii="Times New Roman" w:hAnsi="Times New Roman"/>
          <w:sz w:val="24"/>
          <w:szCs w:val="24"/>
          <w:lang w:val="en"/>
        </w:rPr>
        <w:t xml:space="preserve"> (Chief of the Wine Stewards), who, like the </w:t>
      </w:r>
      <w:r w:rsidRPr="00213CFC">
        <w:rPr>
          <w:rFonts w:ascii="Times New Roman" w:hAnsi="Times New Roman"/>
          <w:i/>
          <w:iCs/>
          <w:sz w:val="24"/>
          <w:szCs w:val="24"/>
          <w:lang w:val="en"/>
        </w:rPr>
        <w:t>Gal Mesedi</w:t>
      </w:r>
      <w:r w:rsidRPr="00213CFC">
        <w:rPr>
          <w:rFonts w:ascii="Times New Roman" w:hAnsi="Times New Roman"/>
          <w:sz w:val="24"/>
          <w:szCs w:val="24"/>
          <w:lang w:val="en"/>
        </w:rPr>
        <w:t xml:space="preserve">, was generally a member of the royal family. The kingdom's bureaucracy was headed by the </w:t>
      </w:r>
      <w:hyperlink r:id="rId324" w:tooltip="Gal Dubsar" w:history="1">
        <w:r w:rsidRPr="00213CFC">
          <w:rPr>
            <w:rFonts w:ascii="Times New Roman" w:hAnsi="Times New Roman"/>
            <w:sz w:val="24"/>
            <w:szCs w:val="24"/>
            <w:lang w:val="en"/>
          </w:rPr>
          <w:t>Gal Dubsar</w:t>
        </w:r>
      </w:hyperlink>
      <w:r w:rsidRPr="00213CFC">
        <w:rPr>
          <w:rFonts w:ascii="Times New Roman" w:hAnsi="Times New Roman"/>
          <w:sz w:val="24"/>
          <w:szCs w:val="24"/>
          <w:lang w:val="en"/>
        </w:rPr>
        <w:t xml:space="preserve"> (Chief of the Scribes), whose authority didn't extend over the </w:t>
      </w:r>
      <w:r w:rsidRPr="00213CFC">
        <w:rPr>
          <w:rFonts w:ascii="Times New Roman" w:hAnsi="Times New Roman"/>
          <w:i/>
          <w:iCs/>
          <w:sz w:val="24"/>
          <w:szCs w:val="24"/>
          <w:lang w:val="en"/>
        </w:rPr>
        <w:t>Lugal Dubsar</w:t>
      </w:r>
      <w:r w:rsidRPr="00213CFC">
        <w:rPr>
          <w:rFonts w:ascii="Times New Roman" w:hAnsi="Times New Roman"/>
          <w:sz w:val="24"/>
          <w:szCs w:val="24"/>
          <w:lang w:val="en"/>
        </w:rPr>
        <w:t>, the king's personal scribe.</w:t>
      </w:r>
    </w:p>
    <w:p w14:paraId="22733018" w14:textId="17DD9A68" w:rsidR="004C2964" w:rsidRPr="004C2964" w:rsidRDefault="004C2964" w:rsidP="004C2964">
      <w:pPr>
        <w:spacing w:before="100" w:beforeAutospacing="1" w:after="100" w:afterAutospacing="1"/>
        <w:outlineLvl w:val="1"/>
        <w:rPr>
          <w:rFonts w:ascii="Times New Roman" w:hAnsi="Times New Roman"/>
          <w:b/>
          <w:bCs/>
          <w:sz w:val="36"/>
          <w:szCs w:val="36"/>
          <w:lang w:val="en"/>
        </w:rPr>
      </w:pPr>
      <w:r w:rsidRPr="004C2964">
        <w:rPr>
          <w:rFonts w:ascii="Times New Roman" w:hAnsi="Times New Roman"/>
          <w:b/>
          <w:bCs/>
          <w:sz w:val="36"/>
          <w:szCs w:val="36"/>
          <w:lang w:val="en"/>
        </w:rPr>
        <w:t>Language</w:t>
      </w:r>
    </w:p>
    <w:tbl>
      <w:tblPr>
        <w:tblW w:w="504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040"/>
      </w:tblGrid>
      <w:tr w:rsidR="004C2964" w:rsidRPr="004C2964" w14:paraId="457E556D" w14:textId="77777777">
        <w:trPr>
          <w:tblCellSpacing w:w="37" w:type="dxa"/>
        </w:trPr>
        <w:tc>
          <w:tcPr>
            <w:tcW w:w="0" w:type="auto"/>
            <w:shd w:val="clear" w:color="auto" w:fill="F9F9F9"/>
            <w:tcMar>
              <w:top w:w="96" w:type="dxa"/>
              <w:left w:w="48" w:type="dxa"/>
              <w:bottom w:w="48" w:type="dxa"/>
              <w:right w:w="48" w:type="dxa"/>
            </w:tcMar>
            <w:vAlign w:val="center"/>
          </w:tcPr>
          <w:p w14:paraId="3808D273" w14:textId="77777777" w:rsidR="004C2964" w:rsidRPr="004C2964" w:rsidRDefault="004C2964" w:rsidP="004C2964">
            <w:pPr>
              <w:spacing w:after="240" w:line="288" w:lineRule="atLeast"/>
              <w:jc w:val="center"/>
              <w:rPr>
                <w:rFonts w:ascii="Times New Roman" w:hAnsi="Times New Roman"/>
                <w:sz w:val="21"/>
                <w:szCs w:val="21"/>
              </w:rPr>
            </w:pPr>
            <w:r w:rsidRPr="004C2964">
              <w:rPr>
                <w:rFonts w:ascii="Times New Roman" w:hAnsi="Times New Roman"/>
                <w:sz w:val="21"/>
                <w:szCs w:val="21"/>
              </w:rPr>
              <w:t xml:space="preserve">Part of </w:t>
            </w:r>
            <w:hyperlink r:id="rId325" w:tooltip="Category:Indo-European" w:history="1">
              <w:r w:rsidRPr="004C2964">
                <w:rPr>
                  <w:rFonts w:ascii="Times New Roman" w:hAnsi="Times New Roman"/>
                  <w:color w:val="0000FF"/>
                  <w:sz w:val="21"/>
                  <w:u w:val="single"/>
                </w:rPr>
                <w:t>a series</w:t>
              </w:r>
            </w:hyperlink>
            <w:r w:rsidRPr="004C2964">
              <w:rPr>
                <w:rFonts w:ascii="Times New Roman" w:hAnsi="Times New Roman"/>
                <w:sz w:val="21"/>
                <w:szCs w:val="21"/>
              </w:rPr>
              <w:t xml:space="preserve"> on</w:t>
            </w:r>
          </w:p>
        </w:tc>
      </w:tr>
      <w:tr w:rsidR="004C2964" w:rsidRPr="004C2964" w14:paraId="0A1F04CD" w14:textId="77777777">
        <w:trPr>
          <w:tblCellSpacing w:w="37" w:type="dxa"/>
        </w:trPr>
        <w:tc>
          <w:tcPr>
            <w:tcW w:w="0" w:type="auto"/>
            <w:shd w:val="clear" w:color="auto" w:fill="DCF5DC"/>
            <w:tcMar>
              <w:top w:w="48" w:type="dxa"/>
              <w:left w:w="96" w:type="dxa"/>
              <w:bottom w:w="48" w:type="dxa"/>
              <w:right w:w="96" w:type="dxa"/>
            </w:tcMar>
            <w:vAlign w:val="center"/>
          </w:tcPr>
          <w:p w14:paraId="1AA013A9" w14:textId="77777777" w:rsidR="004C2964" w:rsidRPr="004C2964" w:rsidRDefault="004C2964" w:rsidP="004C2964">
            <w:pPr>
              <w:spacing w:after="240" w:line="288" w:lineRule="atLeast"/>
              <w:jc w:val="center"/>
              <w:rPr>
                <w:rFonts w:ascii="Times New Roman" w:hAnsi="Times New Roman"/>
                <w:b/>
                <w:bCs/>
                <w:sz w:val="30"/>
                <w:szCs w:val="30"/>
              </w:rPr>
            </w:pPr>
            <w:hyperlink r:id="rId326" w:tooltip="Indo-European" w:history="1">
              <w:r w:rsidRPr="004C2964">
                <w:rPr>
                  <w:rFonts w:ascii="Times New Roman" w:hAnsi="Times New Roman"/>
                  <w:b/>
                  <w:bCs/>
                  <w:color w:val="0000FF"/>
                  <w:sz w:val="30"/>
                  <w:szCs w:val="30"/>
                  <w:u w:val="single"/>
                </w:rPr>
                <w:t>Indo-European</w:t>
              </w:r>
            </w:hyperlink>
            <w:r w:rsidRPr="004C2964">
              <w:rPr>
                <w:rFonts w:ascii="Times New Roman" w:hAnsi="Times New Roman"/>
                <w:b/>
                <w:bCs/>
                <w:sz w:val="30"/>
                <w:szCs w:val="30"/>
              </w:rPr>
              <w:t xml:space="preserve"> topics</w:t>
            </w:r>
          </w:p>
        </w:tc>
      </w:tr>
      <w:tr w:rsidR="004C2964" w:rsidRPr="004C2964" w14:paraId="42468682" w14:textId="77777777">
        <w:trPr>
          <w:tblCellSpacing w:w="37" w:type="dxa"/>
        </w:trPr>
        <w:tc>
          <w:tcPr>
            <w:tcW w:w="0" w:type="auto"/>
            <w:shd w:val="clear" w:color="auto" w:fill="F9F9F9"/>
            <w:tcMar>
              <w:top w:w="48" w:type="dxa"/>
              <w:left w:w="0" w:type="dxa"/>
              <w:bottom w:w="96" w:type="dxa"/>
              <w:right w:w="0" w:type="dxa"/>
            </w:tcMar>
            <w:vAlign w:val="center"/>
          </w:tcPr>
          <w:p w14:paraId="6307EE1C" w14:textId="77777777" w:rsidR="004C2964" w:rsidRPr="004C2964" w:rsidRDefault="004C2964" w:rsidP="004C2964">
            <w:pPr>
              <w:spacing w:after="240" w:line="336" w:lineRule="atLeast"/>
              <w:jc w:val="center"/>
              <w:rPr>
                <w:rFonts w:ascii="Times New Roman" w:hAnsi="Times New Roman"/>
                <w:sz w:val="21"/>
                <w:szCs w:val="21"/>
              </w:rPr>
            </w:pPr>
            <w:hyperlink r:id="rId327" w:tooltip="Indo-European scope c. 500 AD" w:history="1">
              <w:r w:rsidRPr="004C2964">
                <w:rPr>
                  <w:rFonts w:ascii="Times New Roman" w:hAnsi="Times New Roman"/>
                  <w:color w:val="0000FF"/>
                  <w:sz w:val="21"/>
                  <w:szCs w:val="21"/>
                </w:rPr>
                <w:fldChar w:fldCharType="begin"/>
              </w:r>
              <w:r w:rsidRPr="004C2964">
                <w:rPr>
                  <w:rFonts w:ascii="Times New Roman" w:hAnsi="Times New Roman"/>
                  <w:color w:val="0000FF"/>
                  <w:sz w:val="21"/>
                  <w:szCs w:val="21"/>
                </w:rPr>
                <w:instrText xml:space="preserve"> INCLUDEPICTURE "http://upload.wikimedia.org/wikipedia/commons/thumb/9/9f/IE1500BP.png/180px-IE1500BP.png" \* MERGEFORMATINET </w:instrText>
              </w:r>
              <w:r w:rsidRPr="004C2964">
                <w:rPr>
                  <w:rFonts w:ascii="Times New Roman" w:hAnsi="Times New Roman"/>
                  <w:color w:val="0000FF"/>
                  <w:sz w:val="21"/>
                  <w:szCs w:val="21"/>
                </w:rPr>
                <w:fldChar w:fldCharType="separate"/>
              </w:r>
              <w:r w:rsidRPr="004C2964">
                <w:rPr>
                  <w:rFonts w:ascii="Times New Roman" w:hAnsi="Times New Roman"/>
                  <w:color w:val="0000FF"/>
                  <w:sz w:val="21"/>
                  <w:szCs w:val="21"/>
                </w:rPr>
                <w:pict w14:anchorId="784E927C">
                  <v:shape id="_x0000_i1050" type="#_x0000_t75" alt="Indo-European scope c. 500 AD" href="http://en.wikipedia.org/wiki/File:IE1500BP.png" title="&quot;Indo-European scope c. 500 AD&quot;" style="width:135pt;height:61.5pt" o:button="t">
                    <v:imagedata r:id="rId328" r:href="rId329"/>
                  </v:shape>
                </w:pict>
              </w:r>
              <w:r w:rsidRPr="004C2964">
                <w:rPr>
                  <w:rFonts w:ascii="Times New Roman" w:hAnsi="Times New Roman"/>
                  <w:color w:val="0000FF"/>
                  <w:sz w:val="21"/>
                  <w:szCs w:val="21"/>
                </w:rPr>
                <w:fldChar w:fldCharType="end"/>
              </w:r>
            </w:hyperlink>
          </w:p>
        </w:tc>
      </w:tr>
      <w:tr w:rsidR="004C2964" w:rsidRPr="004C2964" w14:paraId="53010CBD" w14:textId="77777777">
        <w:trPr>
          <w:tblCellSpacing w:w="37" w:type="dxa"/>
        </w:trPr>
        <w:tc>
          <w:tcPr>
            <w:tcW w:w="0" w:type="auto"/>
            <w:shd w:val="clear" w:color="auto" w:fill="F9F9F9"/>
            <w:tcMar>
              <w:top w:w="0" w:type="dxa"/>
              <w:left w:w="24" w:type="dxa"/>
              <w:bottom w:w="96" w:type="dxa"/>
              <w:right w:w="24" w:type="dxa"/>
            </w:tcMar>
            <w:vAlign w:val="center"/>
          </w:tcPr>
          <w:p w14:paraId="26A2F701" w14:textId="7E111F81" w:rsidR="004C2964" w:rsidRPr="004C2964" w:rsidRDefault="004C2964" w:rsidP="004C2964">
            <w:pPr>
              <w:shd w:val="clear" w:color="auto" w:fill="DCF5DC"/>
              <w:spacing w:after="240" w:line="336" w:lineRule="atLeast"/>
              <w:rPr>
                <w:rFonts w:ascii="Times New Roman" w:hAnsi="Times New Roman"/>
                <w:sz w:val="22"/>
                <w:szCs w:val="22"/>
              </w:rPr>
            </w:pPr>
            <w:hyperlink r:id="rId330" w:tooltip="Indo-European languages" w:history="1">
              <w:r w:rsidRPr="004C2964">
                <w:rPr>
                  <w:rFonts w:ascii="Times New Roman" w:hAnsi="Times New Roman"/>
                  <w:color w:val="0000FF"/>
                  <w:sz w:val="22"/>
                  <w:u w:val="single"/>
                </w:rPr>
                <w:t>Indo-European languages</w:t>
              </w:r>
            </w:hyperlink>
          </w:p>
          <w:p w14:paraId="54EAA9AB" w14:textId="77777777" w:rsidR="004C2964" w:rsidRPr="004C2964" w:rsidRDefault="004C2964" w:rsidP="004C2964">
            <w:pPr>
              <w:spacing w:after="240" w:line="336" w:lineRule="atLeast"/>
              <w:jc w:val="center"/>
              <w:rPr>
                <w:rFonts w:ascii="Times New Roman" w:hAnsi="Times New Roman"/>
                <w:vanish/>
                <w:sz w:val="22"/>
                <w:szCs w:val="22"/>
              </w:rPr>
            </w:pPr>
            <w:r w:rsidRPr="004C2964">
              <w:rPr>
                <w:rFonts w:ascii="Times New Roman" w:hAnsi="Times New Roman"/>
                <w:vanish/>
                <w:sz w:val="22"/>
                <w:szCs w:val="22"/>
              </w:rPr>
              <w:pict w14:anchorId="79569D13">
                <v:rect id="_x0000_i1051" style="width:0;height:1.5pt" o:hralign="center" o:hrstd="t" o:hr="t" fillcolor="#a0a0a0" stroked="f"/>
              </w:pict>
            </w:r>
          </w:p>
          <w:p w14:paraId="497BE9D3" w14:textId="77777777" w:rsidR="004C2964" w:rsidRPr="004C2964" w:rsidRDefault="004C2964" w:rsidP="004C2964">
            <w:pPr>
              <w:numPr>
                <w:ilvl w:val="0"/>
                <w:numId w:val="2"/>
              </w:numPr>
              <w:spacing w:before="100" w:beforeAutospacing="1" w:after="100" w:afterAutospacing="1" w:line="336" w:lineRule="atLeast"/>
              <w:jc w:val="center"/>
              <w:rPr>
                <w:rFonts w:ascii="Times New Roman" w:hAnsi="Times New Roman"/>
                <w:vanish/>
                <w:sz w:val="22"/>
                <w:szCs w:val="22"/>
              </w:rPr>
            </w:pPr>
            <w:hyperlink r:id="rId331" w:tooltip="List of Indo-European languages" w:history="1">
              <w:r w:rsidRPr="004C2964">
                <w:rPr>
                  <w:rFonts w:ascii="Times New Roman" w:hAnsi="Times New Roman"/>
                  <w:vanish/>
                  <w:color w:val="0000FF"/>
                  <w:sz w:val="22"/>
                  <w:u w:val="single"/>
                </w:rPr>
                <w:t>List of Indo-European languages</w:t>
              </w:r>
            </w:hyperlink>
          </w:p>
          <w:p w14:paraId="31C6224A" w14:textId="77777777" w:rsidR="004C2964" w:rsidRPr="004C2964" w:rsidRDefault="004C2964" w:rsidP="004C2964">
            <w:pPr>
              <w:spacing w:line="336" w:lineRule="atLeast"/>
              <w:jc w:val="center"/>
              <w:rPr>
                <w:rFonts w:ascii="Times New Roman" w:hAnsi="Times New Roman"/>
                <w:vanish/>
                <w:sz w:val="22"/>
                <w:szCs w:val="22"/>
              </w:rPr>
            </w:pPr>
            <w:r w:rsidRPr="004C2964">
              <w:rPr>
                <w:rFonts w:ascii="Times New Roman" w:hAnsi="Times New Roman"/>
                <w:vanish/>
                <w:sz w:val="22"/>
                <w:szCs w:val="22"/>
              </w:rPr>
              <w:pict w14:anchorId="0AD4CFD3">
                <v:rect id="_x0000_i1052" style="width:0;height:1.5pt" o:hralign="center" o:hrstd="t" o:hr="t" fillcolor="#a0a0a0" stroked="f"/>
              </w:pict>
            </w:r>
          </w:p>
          <w:p w14:paraId="191E342C" w14:textId="77777777" w:rsidR="004C2964" w:rsidRPr="004C2964" w:rsidRDefault="004C2964" w:rsidP="004C2964">
            <w:pPr>
              <w:numPr>
                <w:ilvl w:val="0"/>
                <w:numId w:val="3"/>
              </w:numPr>
              <w:spacing w:line="336" w:lineRule="atLeast"/>
              <w:jc w:val="center"/>
              <w:rPr>
                <w:rFonts w:ascii="Times New Roman" w:hAnsi="Times New Roman"/>
                <w:vanish/>
                <w:sz w:val="22"/>
                <w:szCs w:val="22"/>
              </w:rPr>
            </w:pPr>
          </w:p>
          <w:p w14:paraId="36C433CF" w14:textId="77777777" w:rsidR="004C2964" w:rsidRPr="004C2964" w:rsidRDefault="004C2964" w:rsidP="004C2964">
            <w:pPr>
              <w:numPr>
                <w:ilvl w:val="1"/>
                <w:numId w:val="3"/>
              </w:numPr>
              <w:spacing w:line="336" w:lineRule="atLeast"/>
              <w:ind w:left="720"/>
              <w:jc w:val="center"/>
              <w:rPr>
                <w:rFonts w:ascii="Times New Roman" w:hAnsi="Times New Roman"/>
                <w:sz w:val="22"/>
                <w:szCs w:val="22"/>
              </w:rPr>
            </w:pPr>
            <w:hyperlink r:id="rId332" w:tooltip="Albanian language" w:history="1">
              <w:r w:rsidRPr="004C2964">
                <w:rPr>
                  <w:rFonts w:ascii="Times New Roman" w:hAnsi="Times New Roman"/>
                  <w:color w:val="0000FF"/>
                  <w:sz w:val="22"/>
                  <w:u w:val="single"/>
                </w:rPr>
                <w:t>Albanian</w:t>
              </w:r>
            </w:hyperlink>
          </w:p>
          <w:p w14:paraId="20044C0A" w14:textId="77777777" w:rsidR="004C2964" w:rsidRPr="004C2964" w:rsidRDefault="004C2964" w:rsidP="004C2964">
            <w:pPr>
              <w:numPr>
                <w:ilvl w:val="1"/>
                <w:numId w:val="3"/>
              </w:numPr>
              <w:spacing w:line="336" w:lineRule="atLeast"/>
              <w:ind w:left="720"/>
              <w:jc w:val="center"/>
              <w:rPr>
                <w:rFonts w:ascii="Times New Roman" w:hAnsi="Times New Roman"/>
                <w:sz w:val="22"/>
                <w:szCs w:val="22"/>
              </w:rPr>
            </w:pPr>
            <w:hyperlink r:id="rId333" w:tooltip="Armenian language" w:history="1">
              <w:r w:rsidRPr="004C2964">
                <w:rPr>
                  <w:rFonts w:ascii="Times New Roman" w:hAnsi="Times New Roman"/>
                  <w:color w:val="0000FF"/>
                  <w:sz w:val="22"/>
                  <w:u w:val="single"/>
                </w:rPr>
                <w:t>Armenian</w:t>
              </w:r>
            </w:hyperlink>
          </w:p>
          <w:p w14:paraId="5FE5EC2E" w14:textId="77777777" w:rsidR="004C2964" w:rsidRPr="004C2964" w:rsidRDefault="004C2964" w:rsidP="004C2964">
            <w:pPr>
              <w:numPr>
                <w:ilvl w:val="1"/>
                <w:numId w:val="3"/>
              </w:numPr>
              <w:spacing w:line="336" w:lineRule="atLeast"/>
              <w:ind w:left="720"/>
              <w:jc w:val="center"/>
              <w:rPr>
                <w:rFonts w:ascii="Times New Roman" w:hAnsi="Times New Roman"/>
                <w:sz w:val="22"/>
                <w:szCs w:val="22"/>
              </w:rPr>
            </w:pPr>
            <w:hyperlink r:id="rId334" w:tooltip="Balto-Slavic languages" w:history="1">
              <w:r w:rsidRPr="004C2964">
                <w:rPr>
                  <w:rFonts w:ascii="Times New Roman" w:hAnsi="Times New Roman"/>
                  <w:color w:val="0000FF"/>
                  <w:sz w:val="22"/>
                  <w:u w:val="single"/>
                </w:rPr>
                <w:t>Balto-Slavic</w:t>
              </w:r>
            </w:hyperlink>
          </w:p>
          <w:p w14:paraId="12A284AB" w14:textId="77777777" w:rsidR="004C2964" w:rsidRPr="004C2964" w:rsidRDefault="004C2964" w:rsidP="004C2964">
            <w:pPr>
              <w:numPr>
                <w:ilvl w:val="1"/>
                <w:numId w:val="3"/>
              </w:numPr>
              <w:spacing w:line="336" w:lineRule="atLeast"/>
              <w:ind w:left="720"/>
              <w:jc w:val="center"/>
              <w:rPr>
                <w:rFonts w:ascii="Times New Roman" w:hAnsi="Times New Roman"/>
                <w:sz w:val="22"/>
                <w:szCs w:val="22"/>
              </w:rPr>
            </w:pPr>
            <w:hyperlink r:id="rId335" w:tooltip="Celtic languages" w:history="1">
              <w:r w:rsidRPr="004C2964">
                <w:rPr>
                  <w:rFonts w:ascii="Times New Roman" w:hAnsi="Times New Roman"/>
                  <w:color w:val="0000FF"/>
                  <w:sz w:val="22"/>
                  <w:u w:val="single"/>
                </w:rPr>
                <w:t>Celtic</w:t>
              </w:r>
            </w:hyperlink>
          </w:p>
          <w:p w14:paraId="7FC8536F" w14:textId="77777777" w:rsidR="004C2964" w:rsidRPr="004C2964" w:rsidRDefault="004C2964" w:rsidP="004C2964">
            <w:pPr>
              <w:numPr>
                <w:ilvl w:val="0"/>
                <w:numId w:val="3"/>
              </w:numPr>
              <w:spacing w:line="336" w:lineRule="atLeast"/>
              <w:jc w:val="center"/>
              <w:rPr>
                <w:rFonts w:ascii="Times New Roman" w:hAnsi="Times New Roman"/>
                <w:vanish/>
                <w:sz w:val="22"/>
                <w:szCs w:val="22"/>
              </w:rPr>
            </w:pPr>
          </w:p>
          <w:p w14:paraId="4335B5D2" w14:textId="77777777" w:rsidR="004C2964" w:rsidRPr="004C2964" w:rsidRDefault="004C2964" w:rsidP="004C2964">
            <w:pPr>
              <w:numPr>
                <w:ilvl w:val="1"/>
                <w:numId w:val="3"/>
              </w:numPr>
              <w:spacing w:line="336" w:lineRule="atLeast"/>
              <w:ind w:left="720"/>
              <w:jc w:val="center"/>
              <w:rPr>
                <w:rFonts w:ascii="Times New Roman" w:hAnsi="Times New Roman"/>
                <w:sz w:val="22"/>
                <w:szCs w:val="22"/>
              </w:rPr>
            </w:pPr>
            <w:hyperlink r:id="rId336" w:tooltip="Germanic languages" w:history="1">
              <w:r w:rsidRPr="004C2964">
                <w:rPr>
                  <w:rFonts w:ascii="Times New Roman" w:hAnsi="Times New Roman"/>
                  <w:color w:val="0000FF"/>
                  <w:sz w:val="22"/>
                  <w:u w:val="single"/>
                </w:rPr>
                <w:t>Germanic</w:t>
              </w:r>
            </w:hyperlink>
          </w:p>
          <w:p w14:paraId="7E8D13B9" w14:textId="77777777" w:rsidR="004C2964" w:rsidRPr="004C2964" w:rsidRDefault="004C2964" w:rsidP="004C2964">
            <w:pPr>
              <w:numPr>
                <w:ilvl w:val="1"/>
                <w:numId w:val="3"/>
              </w:numPr>
              <w:spacing w:line="336" w:lineRule="atLeast"/>
              <w:ind w:left="720"/>
              <w:jc w:val="center"/>
              <w:rPr>
                <w:rFonts w:ascii="Times New Roman" w:hAnsi="Times New Roman"/>
                <w:sz w:val="22"/>
                <w:szCs w:val="22"/>
              </w:rPr>
            </w:pPr>
            <w:hyperlink r:id="rId337" w:tooltip="Hellenic languages" w:history="1">
              <w:r w:rsidRPr="004C2964">
                <w:rPr>
                  <w:rFonts w:ascii="Times New Roman" w:hAnsi="Times New Roman"/>
                  <w:color w:val="0000FF"/>
                  <w:sz w:val="22"/>
                  <w:u w:val="single"/>
                </w:rPr>
                <w:t>Hellenic</w:t>
              </w:r>
            </w:hyperlink>
          </w:p>
          <w:p w14:paraId="053AA9A1" w14:textId="77777777" w:rsidR="004C2964" w:rsidRPr="004C2964" w:rsidRDefault="004C2964" w:rsidP="004C2964">
            <w:pPr>
              <w:numPr>
                <w:ilvl w:val="1"/>
                <w:numId w:val="3"/>
              </w:numPr>
              <w:spacing w:line="336" w:lineRule="atLeast"/>
              <w:ind w:left="720"/>
              <w:jc w:val="center"/>
              <w:rPr>
                <w:rFonts w:ascii="Times New Roman" w:hAnsi="Times New Roman"/>
                <w:sz w:val="22"/>
                <w:szCs w:val="22"/>
              </w:rPr>
            </w:pPr>
            <w:hyperlink r:id="rId338" w:tooltip="Indo-Iranian languages" w:history="1">
              <w:r w:rsidRPr="004C2964">
                <w:rPr>
                  <w:rFonts w:ascii="Times New Roman" w:hAnsi="Times New Roman"/>
                  <w:color w:val="0000FF"/>
                  <w:sz w:val="22"/>
                  <w:u w:val="single"/>
                </w:rPr>
                <w:t>Indo-Iranian</w:t>
              </w:r>
            </w:hyperlink>
          </w:p>
          <w:p w14:paraId="368A3E0F" w14:textId="77777777" w:rsidR="004C2964" w:rsidRPr="004C2964" w:rsidRDefault="004C2964" w:rsidP="004C2964">
            <w:pPr>
              <w:numPr>
                <w:ilvl w:val="1"/>
                <w:numId w:val="3"/>
              </w:numPr>
              <w:spacing w:line="336" w:lineRule="atLeast"/>
              <w:ind w:left="720"/>
              <w:jc w:val="center"/>
              <w:rPr>
                <w:rFonts w:ascii="Times New Roman" w:hAnsi="Times New Roman"/>
                <w:sz w:val="22"/>
                <w:szCs w:val="22"/>
              </w:rPr>
            </w:pPr>
            <w:hyperlink r:id="rId339" w:tooltip="Italic languages" w:history="1">
              <w:r w:rsidRPr="004C2964">
                <w:rPr>
                  <w:rFonts w:ascii="Times New Roman" w:hAnsi="Times New Roman"/>
                  <w:color w:val="0000FF"/>
                  <w:sz w:val="22"/>
                  <w:u w:val="single"/>
                </w:rPr>
                <w:t>Italic</w:t>
              </w:r>
            </w:hyperlink>
          </w:p>
          <w:p w14:paraId="707BA49B" w14:textId="77777777" w:rsidR="004C2964" w:rsidRPr="004C2964" w:rsidRDefault="004C2964" w:rsidP="004C2964">
            <w:pPr>
              <w:spacing w:line="336" w:lineRule="atLeast"/>
              <w:jc w:val="center"/>
              <w:rPr>
                <w:rFonts w:ascii="Times New Roman" w:hAnsi="Times New Roman"/>
                <w:vanish/>
                <w:sz w:val="22"/>
                <w:szCs w:val="22"/>
              </w:rPr>
            </w:pPr>
            <w:r w:rsidRPr="004C2964">
              <w:rPr>
                <w:rFonts w:ascii="Times New Roman" w:hAnsi="Times New Roman"/>
                <w:vanish/>
                <w:sz w:val="22"/>
                <w:szCs w:val="22"/>
              </w:rPr>
              <w:pict w14:anchorId="2135971D">
                <v:rect id="_x0000_i1053" style="width:0;height:1.5pt" o:hralign="center" o:hrstd="t" o:hr="t" fillcolor="#a0a0a0" stroked="f"/>
              </w:pict>
            </w:r>
          </w:p>
          <w:p w14:paraId="5266C25F" w14:textId="77777777" w:rsidR="004C2964" w:rsidRPr="004C2964" w:rsidRDefault="004C2964" w:rsidP="004C2964">
            <w:pPr>
              <w:numPr>
                <w:ilvl w:val="0"/>
                <w:numId w:val="4"/>
              </w:numPr>
              <w:spacing w:before="100" w:beforeAutospacing="1" w:after="100" w:afterAutospacing="1" w:line="336" w:lineRule="atLeast"/>
              <w:jc w:val="center"/>
              <w:rPr>
                <w:rFonts w:ascii="Times New Roman" w:hAnsi="Times New Roman"/>
                <w:vanish/>
                <w:sz w:val="22"/>
                <w:szCs w:val="22"/>
              </w:rPr>
            </w:pPr>
            <w:r w:rsidRPr="004C2964">
              <w:rPr>
                <w:rFonts w:ascii="Times New Roman" w:hAnsi="Times New Roman"/>
                <w:b/>
                <w:bCs/>
                <w:vanish/>
                <w:sz w:val="22"/>
                <w:szCs w:val="22"/>
              </w:rPr>
              <w:t>Extinct</w:t>
            </w:r>
          </w:p>
          <w:p w14:paraId="4B3B9E49" w14:textId="77777777" w:rsidR="004C2964" w:rsidRPr="004C2964" w:rsidRDefault="004C2964" w:rsidP="004C2964">
            <w:pPr>
              <w:numPr>
                <w:ilvl w:val="0"/>
                <w:numId w:val="4"/>
              </w:numPr>
              <w:spacing w:line="336" w:lineRule="atLeast"/>
              <w:jc w:val="center"/>
              <w:rPr>
                <w:rFonts w:ascii="Times New Roman" w:hAnsi="Times New Roman"/>
                <w:vanish/>
                <w:sz w:val="22"/>
                <w:szCs w:val="22"/>
              </w:rPr>
            </w:pPr>
          </w:p>
          <w:p w14:paraId="49344650" w14:textId="77777777" w:rsidR="004C2964" w:rsidRPr="004C2964" w:rsidRDefault="004C2964" w:rsidP="004C2964">
            <w:pPr>
              <w:numPr>
                <w:ilvl w:val="1"/>
                <w:numId w:val="4"/>
              </w:numPr>
              <w:spacing w:line="336" w:lineRule="atLeast"/>
              <w:ind w:left="720"/>
              <w:jc w:val="center"/>
              <w:rPr>
                <w:rFonts w:ascii="Times New Roman" w:hAnsi="Times New Roman"/>
                <w:sz w:val="22"/>
                <w:szCs w:val="22"/>
              </w:rPr>
            </w:pPr>
            <w:hyperlink r:id="rId340" w:tooltip="Anatolian languages" w:history="1">
              <w:r w:rsidRPr="004C2964">
                <w:rPr>
                  <w:rFonts w:ascii="Times New Roman" w:hAnsi="Times New Roman"/>
                  <w:color w:val="0000FF"/>
                  <w:sz w:val="22"/>
                  <w:u w:val="single"/>
                </w:rPr>
                <w:t>Anatolian</w:t>
              </w:r>
            </w:hyperlink>
          </w:p>
          <w:p w14:paraId="757A4533" w14:textId="77777777" w:rsidR="004C2964" w:rsidRPr="004C2964" w:rsidRDefault="004C2964" w:rsidP="004C2964">
            <w:pPr>
              <w:numPr>
                <w:ilvl w:val="1"/>
                <w:numId w:val="4"/>
              </w:numPr>
              <w:spacing w:line="336" w:lineRule="atLeast"/>
              <w:ind w:left="720"/>
              <w:jc w:val="center"/>
              <w:rPr>
                <w:rFonts w:ascii="Times New Roman" w:hAnsi="Times New Roman"/>
                <w:sz w:val="22"/>
                <w:szCs w:val="22"/>
              </w:rPr>
            </w:pPr>
            <w:hyperlink r:id="rId341" w:tooltip="Tocharian languages" w:history="1">
              <w:r w:rsidRPr="004C2964">
                <w:rPr>
                  <w:rFonts w:ascii="Times New Roman" w:hAnsi="Times New Roman"/>
                  <w:color w:val="0000FF"/>
                  <w:sz w:val="22"/>
                  <w:u w:val="single"/>
                </w:rPr>
                <w:t>Tocharian</w:t>
              </w:r>
            </w:hyperlink>
          </w:p>
          <w:p w14:paraId="6EBDA312" w14:textId="77777777" w:rsidR="004C2964" w:rsidRPr="004C2964" w:rsidRDefault="004C2964" w:rsidP="004C2964">
            <w:pPr>
              <w:numPr>
                <w:ilvl w:val="0"/>
                <w:numId w:val="4"/>
              </w:numPr>
              <w:spacing w:before="100" w:beforeAutospacing="1" w:after="100" w:afterAutospacing="1" w:line="336" w:lineRule="atLeast"/>
              <w:jc w:val="center"/>
              <w:rPr>
                <w:rFonts w:ascii="Times New Roman" w:hAnsi="Times New Roman"/>
                <w:vanish/>
                <w:sz w:val="22"/>
                <w:szCs w:val="22"/>
              </w:rPr>
            </w:pPr>
            <w:hyperlink r:id="rId342" w:tooltip="Paleo-Balkan languages" w:history="1">
              <w:r w:rsidRPr="004C2964">
                <w:rPr>
                  <w:rFonts w:ascii="Times New Roman" w:hAnsi="Times New Roman"/>
                  <w:vanish/>
                  <w:color w:val="0000FF"/>
                  <w:sz w:val="22"/>
                  <w:u w:val="single"/>
                </w:rPr>
                <w:t>Paleo-Balkan languages</w:t>
              </w:r>
            </w:hyperlink>
          </w:p>
          <w:p w14:paraId="7C25D8F4" w14:textId="77777777" w:rsidR="004C2964" w:rsidRPr="004C2964" w:rsidRDefault="004C2964" w:rsidP="004C2964">
            <w:pPr>
              <w:spacing w:line="336" w:lineRule="atLeast"/>
              <w:jc w:val="center"/>
              <w:rPr>
                <w:rFonts w:ascii="Times New Roman" w:hAnsi="Times New Roman"/>
                <w:vanish/>
                <w:sz w:val="22"/>
                <w:szCs w:val="22"/>
              </w:rPr>
            </w:pPr>
            <w:r w:rsidRPr="004C2964">
              <w:rPr>
                <w:rFonts w:ascii="Times New Roman" w:hAnsi="Times New Roman"/>
                <w:vanish/>
                <w:sz w:val="22"/>
                <w:szCs w:val="22"/>
              </w:rPr>
              <w:pict w14:anchorId="1FF2F5A0">
                <v:rect id="_x0000_i1054" style="width:0;height:1.5pt" o:hralign="center" o:hrstd="t" o:hr="t" fillcolor="#a0a0a0" stroked="f"/>
              </w:pict>
            </w:r>
          </w:p>
        </w:tc>
      </w:tr>
      <w:tr w:rsidR="004C2964" w:rsidRPr="004C2964" w14:paraId="52E6F544" w14:textId="77777777">
        <w:trPr>
          <w:tblCellSpacing w:w="37" w:type="dxa"/>
        </w:trPr>
        <w:tc>
          <w:tcPr>
            <w:tcW w:w="0" w:type="auto"/>
            <w:shd w:val="clear" w:color="auto" w:fill="F9F9F9"/>
            <w:tcMar>
              <w:top w:w="0" w:type="dxa"/>
              <w:left w:w="24" w:type="dxa"/>
              <w:bottom w:w="96" w:type="dxa"/>
              <w:right w:w="24" w:type="dxa"/>
            </w:tcMar>
            <w:vAlign w:val="center"/>
          </w:tcPr>
          <w:p w14:paraId="6A52917D" w14:textId="65941C5E" w:rsidR="004C2964" w:rsidRPr="004C2964" w:rsidRDefault="004C2964" w:rsidP="004C2964">
            <w:pPr>
              <w:shd w:val="clear" w:color="auto" w:fill="DCF5DC"/>
              <w:spacing w:line="336" w:lineRule="atLeast"/>
              <w:rPr>
                <w:rFonts w:ascii="Times New Roman" w:hAnsi="Times New Roman"/>
                <w:sz w:val="22"/>
                <w:szCs w:val="22"/>
              </w:rPr>
            </w:pPr>
            <w:hyperlink r:id="rId343" w:tooltip="Proto-Indo-European language" w:history="1">
              <w:r w:rsidRPr="004C2964">
                <w:rPr>
                  <w:rFonts w:ascii="Times New Roman" w:hAnsi="Times New Roman"/>
                  <w:color w:val="0000FF"/>
                  <w:sz w:val="22"/>
                  <w:u w:val="single"/>
                </w:rPr>
                <w:t>Proto-Indo-European language</w:t>
              </w:r>
            </w:hyperlink>
          </w:p>
          <w:p w14:paraId="7CA458A6" w14:textId="77777777" w:rsidR="004C2964" w:rsidRPr="004C2964" w:rsidRDefault="004C2964" w:rsidP="004C2964">
            <w:pPr>
              <w:spacing w:line="336" w:lineRule="atLeast"/>
              <w:jc w:val="center"/>
              <w:rPr>
                <w:rFonts w:ascii="Times New Roman" w:hAnsi="Times New Roman"/>
                <w:vanish/>
                <w:sz w:val="22"/>
                <w:szCs w:val="22"/>
              </w:rPr>
            </w:pPr>
            <w:r w:rsidRPr="004C2964">
              <w:rPr>
                <w:rFonts w:ascii="Times New Roman" w:hAnsi="Times New Roman"/>
                <w:vanish/>
                <w:sz w:val="22"/>
                <w:szCs w:val="22"/>
              </w:rPr>
              <w:pict w14:anchorId="46C5B68B">
                <v:rect id="_x0000_i1055" style="width:0;height:1.5pt" o:hralign="center" o:hrstd="t" o:hr="t" fillcolor="#a0a0a0" stroked="f"/>
              </w:pict>
            </w:r>
          </w:p>
          <w:p w14:paraId="47E9DC41" w14:textId="77777777" w:rsidR="004C2964" w:rsidRPr="004C2964" w:rsidRDefault="004C2964" w:rsidP="004C2964">
            <w:pPr>
              <w:numPr>
                <w:ilvl w:val="0"/>
                <w:numId w:val="5"/>
              </w:numPr>
              <w:spacing w:line="336" w:lineRule="atLeast"/>
              <w:jc w:val="center"/>
              <w:rPr>
                <w:rFonts w:ascii="Times New Roman" w:hAnsi="Times New Roman"/>
                <w:vanish/>
                <w:sz w:val="22"/>
                <w:szCs w:val="22"/>
              </w:rPr>
            </w:pPr>
          </w:p>
          <w:p w14:paraId="71B37E81" w14:textId="77777777" w:rsidR="004C2964" w:rsidRPr="004C2964" w:rsidRDefault="004C2964" w:rsidP="004C2964">
            <w:pPr>
              <w:numPr>
                <w:ilvl w:val="1"/>
                <w:numId w:val="5"/>
              </w:numPr>
              <w:spacing w:line="336" w:lineRule="atLeast"/>
              <w:ind w:left="720"/>
              <w:jc w:val="center"/>
              <w:rPr>
                <w:rFonts w:ascii="Times New Roman" w:hAnsi="Times New Roman"/>
                <w:sz w:val="22"/>
                <w:szCs w:val="22"/>
              </w:rPr>
            </w:pPr>
            <w:hyperlink r:id="rId344" w:tooltip="Proto-Indo-European accent" w:history="1">
              <w:r w:rsidRPr="004C2964">
                <w:rPr>
                  <w:rFonts w:ascii="Times New Roman" w:hAnsi="Times New Roman"/>
                  <w:color w:val="0000FF"/>
                  <w:sz w:val="22"/>
                  <w:u w:val="single"/>
                </w:rPr>
                <w:t>Accent</w:t>
              </w:r>
            </w:hyperlink>
          </w:p>
          <w:p w14:paraId="0E09135A" w14:textId="77777777" w:rsidR="004C2964" w:rsidRPr="004C2964" w:rsidRDefault="004C2964" w:rsidP="004C2964">
            <w:pPr>
              <w:numPr>
                <w:ilvl w:val="1"/>
                <w:numId w:val="5"/>
              </w:numPr>
              <w:spacing w:line="336" w:lineRule="atLeast"/>
              <w:ind w:left="720"/>
              <w:jc w:val="center"/>
              <w:rPr>
                <w:rFonts w:ascii="Times New Roman" w:hAnsi="Times New Roman"/>
                <w:sz w:val="22"/>
                <w:szCs w:val="22"/>
              </w:rPr>
            </w:pPr>
            <w:hyperlink r:id="rId345" w:tooltip="Indo-European vocabulary" w:history="1">
              <w:r w:rsidRPr="004C2964">
                <w:rPr>
                  <w:rFonts w:ascii="Times New Roman" w:hAnsi="Times New Roman"/>
                  <w:color w:val="0000FF"/>
                  <w:sz w:val="22"/>
                  <w:u w:val="single"/>
                </w:rPr>
                <w:t>Vocabulary</w:t>
              </w:r>
            </w:hyperlink>
          </w:p>
          <w:p w14:paraId="0D381A2C" w14:textId="77777777" w:rsidR="004C2964" w:rsidRPr="004C2964" w:rsidRDefault="004C2964" w:rsidP="004C2964">
            <w:pPr>
              <w:numPr>
                <w:ilvl w:val="1"/>
                <w:numId w:val="5"/>
              </w:numPr>
              <w:spacing w:line="336" w:lineRule="atLeast"/>
              <w:ind w:left="720"/>
              <w:jc w:val="center"/>
              <w:rPr>
                <w:rFonts w:ascii="Times New Roman" w:hAnsi="Times New Roman"/>
                <w:sz w:val="22"/>
                <w:szCs w:val="22"/>
              </w:rPr>
            </w:pPr>
            <w:hyperlink r:id="rId346" w:tooltip="Proto-Indo-European particles" w:history="1">
              <w:r w:rsidRPr="004C2964">
                <w:rPr>
                  <w:rFonts w:ascii="Times New Roman" w:hAnsi="Times New Roman"/>
                  <w:color w:val="0000FF"/>
                  <w:sz w:val="22"/>
                  <w:u w:val="single"/>
                </w:rPr>
                <w:t>Particles</w:t>
              </w:r>
            </w:hyperlink>
          </w:p>
          <w:p w14:paraId="3C50BF7C" w14:textId="77777777" w:rsidR="004C2964" w:rsidRPr="004C2964" w:rsidRDefault="004C2964" w:rsidP="004C2964">
            <w:pPr>
              <w:numPr>
                <w:ilvl w:val="0"/>
                <w:numId w:val="5"/>
              </w:numPr>
              <w:spacing w:line="336" w:lineRule="atLeast"/>
              <w:jc w:val="center"/>
              <w:rPr>
                <w:rFonts w:ascii="Times New Roman" w:hAnsi="Times New Roman"/>
                <w:vanish/>
                <w:sz w:val="22"/>
                <w:szCs w:val="22"/>
              </w:rPr>
            </w:pPr>
          </w:p>
          <w:p w14:paraId="00CEC60D" w14:textId="77777777" w:rsidR="004C2964" w:rsidRPr="004C2964" w:rsidRDefault="004C2964" w:rsidP="004C2964">
            <w:pPr>
              <w:numPr>
                <w:ilvl w:val="1"/>
                <w:numId w:val="5"/>
              </w:numPr>
              <w:spacing w:line="336" w:lineRule="atLeast"/>
              <w:ind w:left="720"/>
              <w:jc w:val="center"/>
              <w:rPr>
                <w:rFonts w:ascii="Times New Roman" w:hAnsi="Times New Roman"/>
                <w:sz w:val="22"/>
                <w:szCs w:val="22"/>
              </w:rPr>
            </w:pPr>
            <w:hyperlink r:id="rId347" w:tooltip="Proto-Indo-European phonology" w:history="1">
              <w:r w:rsidRPr="004C2964">
                <w:rPr>
                  <w:rFonts w:ascii="Times New Roman" w:hAnsi="Times New Roman"/>
                  <w:color w:val="0000FF"/>
                  <w:sz w:val="22"/>
                  <w:u w:val="single"/>
                </w:rPr>
                <w:t>Phonology</w:t>
              </w:r>
            </w:hyperlink>
          </w:p>
          <w:p w14:paraId="17909793" w14:textId="77777777" w:rsidR="004C2964" w:rsidRPr="004C2964" w:rsidRDefault="004C2964" w:rsidP="004C2964">
            <w:pPr>
              <w:numPr>
                <w:ilvl w:val="1"/>
                <w:numId w:val="5"/>
              </w:numPr>
              <w:spacing w:line="336" w:lineRule="atLeast"/>
              <w:ind w:left="720"/>
              <w:jc w:val="center"/>
              <w:rPr>
                <w:rFonts w:ascii="Times New Roman" w:hAnsi="Times New Roman"/>
                <w:sz w:val="22"/>
                <w:szCs w:val="22"/>
              </w:rPr>
            </w:pPr>
            <w:hyperlink r:id="rId348" w:tooltip="Proto-Indo-European pronouns" w:history="1">
              <w:r w:rsidRPr="004C2964">
                <w:rPr>
                  <w:rFonts w:ascii="Times New Roman" w:hAnsi="Times New Roman"/>
                  <w:color w:val="0000FF"/>
                  <w:sz w:val="22"/>
                  <w:u w:val="single"/>
                </w:rPr>
                <w:t>Pronouns</w:t>
              </w:r>
            </w:hyperlink>
          </w:p>
          <w:p w14:paraId="21139462" w14:textId="77777777" w:rsidR="004C2964" w:rsidRPr="004C2964" w:rsidRDefault="004C2964" w:rsidP="004C2964">
            <w:pPr>
              <w:numPr>
                <w:ilvl w:val="1"/>
                <w:numId w:val="5"/>
              </w:numPr>
              <w:spacing w:line="336" w:lineRule="atLeast"/>
              <w:ind w:left="720"/>
              <w:jc w:val="center"/>
              <w:rPr>
                <w:rFonts w:ascii="Times New Roman" w:hAnsi="Times New Roman"/>
                <w:sz w:val="22"/>
                <w:szCs w:val="22"/>
              </w:rPr>
            </w:pPr>
            <w:hyperlink r:id="rId349" w:tooltip="Indo-European sound laws" w:history="1">
              <w:r w:rsidRPr="004C2964">
                <w:rPr>
                  <w:rFonts w:ascii="Times New Roman" w:hAnsi="Times New Roman"/>
                  <w:color w:val="0000FF"/>
                  <w:sz w:val="22"/>
                  <w:u w:val="single"/>
                </w:rPr>
                <w:t>Sound laws</w:t>
              </w:r>
            </w:hyperlink>
          </w:p>
          <w:p w14:paraId="07303880" w14:textId="77777777" w:rsidR="004C2964" w:rsidRPr="004C2964" w:rsidRDefault="004C2964" w:rsidP="004C2964">
            <w:pPr>
              <w:numPr>
                <w:ilvl w:val="0"/>
                <w:numId w:val="5"/>
              </w:numPr>
              <w:spacing w:line="336" w:lineRule="atLeast"/>
              <w:jc w:val="center"/>
              <w:rPr>
                <w:rFonts w:ascii="Times New Roman" w:hAnsi="Times New Roman"/>
                <w:vanish/>
                <w:sz w:val="22"/>
                <w:szCs w:val="22"/>
              </w:rPr>
            </w:pPr>
          </w:p>
          <w:p w14:paraId="5FF44DDE" w14:textId="77777777" w:rsidR="004C2964" w:rsidRPr="004C2964" w:rsidRDefault="004C2964" w:rsidP="004C2964">
            <w:pPr>
              <w:numPr>
                <w:ilvl w:val="1"/>
                <w:numId w:val="5"/>
              </w:numPr>
              <w:spacing w:line="336" w:lineRule="atLeast"/>
              <w:ind w:left="720"/>
              <w:jc w:val="center"/>
              <w:rPr>
                <w:rFonts w:ascii="Times New Roman" w:hAnsi="Times New Roman"/>
                <w:sz w:val="22"/>
                <w:szCs w:val="22"/>
              </w:rPr>
            </w:pPr>
            <w:hyperlink r:id="rId350" w:tooltip="Indo-European ablaut" w:history="1">
              <w:r w:rsidRPr="004C2964">
                <w:rPr>
                  <w:rFonts w:ascii="Times New Roman" w:hAnsi="Times New Roman"/>
                  <w:color w:val="0000FF"/>
                  <w:sz w:val="22"/>
                  <w:u w:val="single"/>
                </w:rPr>
                <w:t>Ablaut</w:t>
              </w:r>
            </w:hyperlink>
          </w:p>
          <w:p w14:paraId="3A5C2B28" w14:textId="77777777" w:rsidR="004C2964" w:rsidRPr="004C2964" w:rsidRDefault="004C2964" w:rsidP="004C2964">
            <w:pPr>
              <w:numPr>
                <w:ilvl w:val="1"/>
                <w:numId w:val="5"/>
              </w:numPr>
              <w:spacing w:line="336" w:lineRule="atLeast"/>
              <w:ind w:left="720"/>
              <w:jc w:val="center"/>
              <w:rPr>
                <w:rFonts w:ascii="Times New Roman" w:hAnsi="Times New Roman"/>
                <w:sz w:val="22"/>
                <w:szCs w:val="22"/>
              </w:rPr>
            </w:pPr>
            <w:hyperlink r:id="rId351" w:tooltip="Proto-Indo-European root" w:history="1">
              <w:r w:rsidRPr="004C2964">
                <w:rPr>
                  <w:rFonts w:ascii="Times New Roman" w:hAnsi="Times New Roman"/>
                  <w:color w:val="0000FF"/>
                  <w:sz w:val="22"/>
                  <w:u w:val="single"/>
                </w:rPr>
                <w:t>Root</w:t>
              </w:r>
            </w:hyperlink>
          </w:p>
          <w:p w14:paraId="7CF07618" w14:textId="77777777" w:rsidR="004C2964" w:rsidRPr="004C2964" w:rsidRDefault="004C2964" w:rsidP="004C2964">
            <w:pPr>
              <w:numPr>
                <w:ilvl w:val="1"/>
                <w:numId w:val="5"/>
              </w:numPr>
              <w:spacing w:line="336" w:lineRule="atLeast"/>
              <w:ind w:left="720"/>
              <w:jc w:val="center"/>
              <w:rPr>
                <w:rFonts w:ascii="Times New Roman" w:hAnsi="Times New Roman"/>
                <w:sz w:val="22"/>
                <w:szCs w:val="22"/>
              </w:rPr>
            </w:pPr>
            <w:hyperlink r:id="rId352" w:tooltip="Proto-Indo-European nominals" w:history="1">
              <w:r w:rsidRPr="004C2964">
                <w:rPr>
                  <w:rFonts w:ascii="Times New Roman" w:hAnsi="Times New Roman"/>
                  <w:color w:val="0000FF"/>
                  <w:sz w:val="22"/>
                  <w:u w:val="single"/>
                </w:rPr>
                <w:t>Nominals</w:t>
              </w:r>
            </w:hyperlink>
          </w:p>
          <w:p w14:paraId="2FEF6B62" w14:textId="77777777" w:rsidR="004C2964" w:rsidRPr="004C2964" w:rsidRDefault="004C2964" w:rsidP="004C2964">
            <w:pPr>
              <w:numPr>
                <w:ilvl w:val="1"/>
                <w:numId w:val="5"/>
              </w:numPr>
              <w:spacing w:line="336" w:lineRule="atLeast"/>
              <w:ind w:left="720"/>
              <w:jc w:val="center"/>
              <w:rPr>
                <w:rFonts w:ascii="Times New Roman" w:hAnsi="Times New Roman"/>
                <w:sz w:val="22"/>
                <w:szCs w:val="22"/>
              </w:rPr>
            </w:pPr>
            <w:hyperlink r:id="rId353" w:tooltip="Proto-Indo-European numerals" w:history="1">
              <w:r w:rsidRPr="004C2964">
                <w:rPr>
                  <w:rFonts w:ascii="Times New Roman" w:hAnsi="Times New Roman"/>
                  <w:color w:val="0000FF"/>
                  <w:sz w:val="22"/>
                  <w:u w:val="single"/>
                </w:rPr>
                <w:t>Numerals</w:t>
              </w:r>
            </w:hyperlink>
          </w:p>
          <w:p w14:paraId="0EF76167" w14:textId="77777777" w:rsidR="004C2964" w:rsidRPr="004C2964" w:rsidRDefault="004C2964" w:rsidP="004C2964">
            <w:pPr>
              <w:numPr>
                <w:ilvl w:val="0"/>
                <w:numId w:val="5"/>
              </w:numPr>
              <w:spacing w:line="336" w:lineRule="atLeast"/>
              <w:jc w:val="center"/>
              <w:rPr>
                <w:rFonts w:ascii="Times New Roman" w:hAnsi="Times New Roman"/>
                <w:vanish/>
                <w:sz w:val="22"/>
                <w:szCs w:val="22"/>
              </w:rPr>
            </w:pPr>
          </w:p>
          <w:p w14:paraId="436054E1" w14:textId="77777777" w:rsidR="004C2964" w:rsidRPr="004C2964" w:rsidRDefault="004C2964" w:rsidP="004C2964">
            <w:pPr>
              <w:numPr>
                <w:ilvl w:val="1"/>
                <w:numId w:val="5"/>
              </w:numPr>
              <w:spacing w:line="336" w:lineRule="atLeast"/>
              <w:ind w:left="720"/>
              <w:jc w:val="center"/>
              <w:rPr>
                <w:rFonts w:ascii="Times New Roman" w:hAnsi="Times New Roman"/>
                <w:sz w:val="22"/>
                <w:szCs w:val="22"/>
              </w:rPr>
            </w:pPr>
            <w:hyperlink r:id="rId354" w:tooltip="Indo-European s-mobile" w:history="1">
              <w:r w:rsidRPr="004C2964">
                <w:rPr>
                  <w:rFonts w:ascii="Times New Roman" w:hAnsi="Times New Roman"/>
                  <w:color w:val="0000FF"/>
                  <w:sz w:val="22"/>
                  <w:u w:val="single"/>
                </w:rPr>
                <w:t>S-mobile</w:t>
              </w:r>
            </w:hyperlink>
          </w:p>
          <w:p w14:paraId="61A518DF" w14:textId="77777777" w:rsidR="004C2964" w:rsidRPr="004C2964" w:rsidRDefault="004C2964" w:rsidP="004C2964">
            <w:pPr>
              <w:numPr>
                <w:ilvl w:val="1"/>
                <w:numId w:val="5"/>
              </w:numPr>
              <w:spacing w:line="336" w:lineRule="atLeast"/>
              <w:ind w:left="720"/>
              <w:jc w:val="center"/>
              <w:rPr>
                <w:rFonts w:ascii="Times New Roman" w:hAnsi="Times New Roman"/>
                <w:sz w:val="22"/>
                <w:szCs w:val="22"/>
              </w:rPr>
            </w:pPr>
            <w:hyperlink r:id="rId355" w:tooltip="Proto-Indo-European verb" w:history="1">
              <w:r w:rsidRPr="004C2964">
                <w:rPr>
                  <w:rFonts w:ascii="Times New Roman" w:hAnsi="Times New Roman"/>
                  <w:color w:val="0000FF"/>
                  <w:sz w:val="22"/>
                  <w:szCs w:val="22"/>
                  <w:u w:val="single"/>
                </w:rPr>
                <w:t>Verbs</w:t>
              </w:r>
            </w:hyperlink>
          </w:p>
          <w:p w14:paraId="15B81AC0" w14:textId="77777777" w:rsidR="004C2964" w:rsidRPr="004C2964" w:rsidRDefault="004C2964" w:rsidP="004C2964">
            <w:pPr>
              <w:spacing w:line="336" w:lineRule="atLeast"/>
              <w:jc w:val="center"/>
              <w:rPr>
                <w:rFonts w:ascii="Times New Roman" w:hAnsi="Times New Roman"/>
                <w:vanish/>
                <w:sz w:val="22"/>
                <w:szCs w:val="22"/>
              </w:rPr>
            </w:pPr>
            <w:r w:rsidRPr="004C2964">
              <w:rPr>
                <w:rFonts w:ascii="Times New Roman" w:hAnsi="Times New Roman"/>
                <w:vanish/>
                <w:sz w:val="22"/>
                <w:szCs w:val="22"/>
              </w:rPr>
              <w:pict w14:anchorId="29F8CDE9">
                <v:rect id="_x0000_i1056" style="width:0;height:1.5pt" o:hralign="center" o:hrstd="t" o:hr="t" fillcolor="#a0a0a0" stroked="f"/>
              </w:pict>
            </w:r>
          </w:p>
        </w:tc>
      </w:tr>
      <w:tr w:rsidR="004C2964" w:rsidRPr="004C2964" w14:paraId="79A5F674" w14:textId="77777777">
        <w:trPr>
          <w:tblCellSpacing w:w="37" w:type="dxa"/>
        </w:trPr>
        <w:tc>
          <w:tcPr>
            <w:tcW w:w="0" w:type="auto"/>
            <w:shd w:val="clear" w:color="auto" w:fill="F9F9F9"/>
            <w:tcMar>
              <w:top w:w="0" w:type="dxa"/>
              <w:left w:w="24" w:type="dxa"/>
              <w:bottom w:w="96" w:type="dxa"/>
              <w:right w:w="24" w:type="dxa"/>
            </w:tcMar>
            <w:vAlign w:val="center"/>
          </w:tcPr>
          <w:p w14:paraId="015C106B" w14:textId="431707D4" w:rsidR="004C2964" w:rsidRPr="004C2964" w:rsidRDefault="004C2964" w:rsidP="004C2964">
            <w:pPr>
              <w:shd w:val="clear" w:color="auto" w:fill="DCF5DC"/>
              <w:spacing w:line="336" w:lineRule="atLeast"/>
              <w:rPr>
                <w:rFonts w:ascii="Times New Roman" w:hAnsi="Times New Roman"/>
                <w:sz w:val="22"/>
                <w:szCs w:val="22"/>
              </w:rPr>
            </w:pPr>
            <w:r w:rsidRPr="004C2964">
              <w:rPr>
                <w:rFonts w:ascii="Times New Roman" w:hAnsi="Times New Roman"/>
                <w:sz w:val="22"/>
                <w:szCs w:val="22"/>
              </w:rPr>
              <w:t>Indo-European peoples</w:t>
            </w:r>
          </w:p>
          <w:p w14:paraId="43EE7CC3" w14:textId="77777777" w:rsidR="004C2964" w:rsidRPr="004C2964" w:rsidRDefault="004C2964" w:rsidP="004C2964">
            <w:pPr>
              <w:spacing w:line="336" w:lineRule="atLeast"/>
              <w:jc w:val="center"/>
              <w:rPr>
                <w:rFonts w:ascii="Times New Roman" w:hAnsi="Times New Roman"/>
                <w:vanish/>
                <w:sz w:val="22"/>
                <w:szCs w:val="22"/>
              </w:rPr>
            </w:pPr>
            <w:r w:rsidRPr="004C2964">
              <w:rPr>
                <w:rFonts w:ascii="Times New Roman" w:hAnsi="Times New Roman"/>
                <w:vanish/>
                <w:sz w:val="22"/>
                <w:szCs w:val="22"/>
              </w:rPr>
              <w:pict w14:anchorId="49002E33">
                <v:rect id="_x0000_i1057" style="width:0;height:1.5pt" o:hralign="center" o:hrstd="t" o:hr="t" fillcolor="#a0a0a0" stroked="f"/>
              </w:pict>
            </w:r>
          </w:p>
          <w:p w14:paraId="2F351EE8" w14:textId="77777777" w:rsidR="004C2964" w:rsidRPr="004C2964" w:rsidRDefault="004C2964" w:rsidP="004C2964">
            <w:pPr>
              <w:numPr>
                <w:ilvl w:val="0"/>
                <w:numId w:val="6"/>
              </w:numPr>
              <w:spacing w:before="100" w:beforeAutospacing="1" w:after="100" w:afterAutospacing="1" w:line="336" w:lineRule="atLeast"/>
              <w:jc w:val="center"/>
              <w:rPr>
                <w:rFonts w:ascii="Times New Roman" w:hAnsi="Times New Roman"/>
                <w:vanish/>
                <w:sz w:val="22"/>
                <w:szCs w:val="22"/>
              </w:rPr>
            </w:pPr>
            <w:r w:rsidRPr="004C2964">
              <w:rPr>
                <w:rFonts w:ascii="Times New Roman" w:hAnsi="Times New Roman"/>
                <w:b/>
                <w:bCs/>
                <w:vanish/>
                <w:sz w:val="22"/>
                <w:szCs w:val="22"/>
              </w:rPr>
              <w:t>Europe</w:t>
            </w:r>
          </w:p>
          <w:p w14:paraId="23EF75F6" w14:textId="77777777" w:rsidR="004C2964" w:rsidRPr="004C2964" w:rsidRDefault="004C2964" w:rsidP="004C2964">
            <w:pPr>
              <w:numPr>
                <w:ilvl w:val="0"/>
                <w:numId w:val="6"/>
              </w:numPr>
              <w:spacing w:line="336" w:lineRule="atLeast"/>
              <w:jc w:val="center"/>
              <w:rPr>
                <w:rFonts w:ascii="Times New Roman" w:hAnsi="Times New Roman"/>
                <w:vanish/>
                <w:sz w:val="22"/>
                <w:szCs w:val="22"/>
              </w:rPr>
            </w:pPr>
          </w:p>
          <w:p w14:paraId="348D2361" w14:textId="77777777" w:rsidR="004C2964" w:rsidRPr="004C2964" w:rsidRDefault="004C2964" w:rsidP="004C2964">
            <w:pPr>
              <w:numPr>
                <w:ilvl w:val="1"/>
                <w:numId w:val="6"/>
              </w:numPr>
              <w:spacing w:line="336" w:lineRule="atLeast"/>
              <w:ind w:left="720"/>
              <w:jc w:val="center"/>
              <w:rPr>
                <w:rFonts w:ascii="Times New Roman" w:hAnsi="Times New Roman"/>
                <w:sz w:val="22"/>
                <w:szCs w:val="22"/>
              </w:rPr>
            </w:pPr>
            <w:hyperlink r:id="rId356" w:tooltip="Albanians" w:history="1">
              <w:r w:rsidRPr="004C2964">
                <w:rPr>
                  <w:rFonts w:ascii="Times New Roman" w:hAnsi="Times New Roman"/>
                  <w:color w:val="0000FF"/>
                  <w:sz w:val="22"/>
                  <w:u w:val="single"/>
                </w:rPr>
                <w:t>Albanians</w:t>
              </w:r>
            </w:hyperlink>
          </w:p>
          <w:p w14:paraId="2592FEE1" w14:textId="77777777" w:rsidR="004C2964" w:rsidRPr="004C2964" w:rsidRDefault="004C2964" w:rsidP="004C2964">
            <w:pPr>
              <w:numPr>
                <w:ilvl w:val="1"/>
                <w:numId w:val="6"/>
              </w:numPr>
              <w:spacing w:line="336" w:lineRule="atLeast"/>
              <w:ind w:left="720"/>
              <w:jc w:val="center"/>
              <w:rPr>
                <w:rFonts w:ascii="Times New Roman" w:hAnsi="Times New Roman"/>
                <w:sz w:val="22"/>
                <w:szCs w:val="22"/>
              </w:rPr>
            </w:pPr>
            <w:hyperlink r:id="rId357" w:tooltip="Balts" w:history="1">
              <w:r w:rsidRPr="004C2964">
                <w:rPr>
                  <w:rFonts w:ascii="Times New Roman" w:hAnsi="Times New Roman"/>
                  <w:color w:val="0000FF"/>
                  <w:sz w:val="22"/>
                  <w:u w:val="single"/>
                </w:rPr>
                <w:t>Balts</w:t>
              </w:r>
            </w:hyperlink>
          </w:p>
          <w:p w14:paraId="1348D1E3" w14:textId="77777777" w:rsidR="004C2964" w:rsidRPr="004C2964" w:rsidRDefault="004C2964" w:rsidP="004C2964">
            <w:pPr>
              <w:numPr>
                <w:ilvl w:val="1"/>
                <w:numId w:val="6"/>
              </w:numPr>
              <w:spacing w:line="336" w:lineRule="atLeast"/>
              <w:ind w:left="720"/>
              <w:jc w:val="center"/>
              <w:rPr>
                <w:rFonts w:ascii="Times New Roman" w:hAnsi="Times New Roman"/>
                <w:sz w:val="22"/>
                <w:szCs w:val="22"/>
              </w:rPr>
            </w:pPr>
            <w:hyperlink r:id="rId358" w:tooltip="Celts" w:history="1">
              <w:r w:rsidRPr="004C2964">
                <w:rPr>
                  <w:rFonts w:ascii="Times New Roman" w:hAnsi="Times New Roman"/>
                  <w:color w:val="0000FF"/>
                  <w:sz w:val="22"/>
                  <w:u w:val="single"/>
                </w:rPr>
                <w:t>Celts</w:t>
              </w:r>
            </w:hyperlink>
          </w:p>
          <w:p w14:paraId="6BA8A444" w14:textId="77777777" w:rsidR="004C2964" w:rsidRPr="004C2964" w:rsidRDefault="004C2964" w:rsidP="004C2964">
            <w:pPr>
              <w:numPr>
                <w:ilvl w:val="1"/>
                <w:numId w:val="6"/>
              </w:numPr>
              <w:spacing w:line="336" w:lineRule="atLeast"/>
              <w:ind w:left="720"/>
              <w:jc w:val="center"/>
              <w:rPr>
                <w:rFonts w:ascii="Times New Roman" w:hAnsi="Times New Roman"/>
                <w:sz w:val="22"/>
                <w:szCs w:val="22"/>
              </w:rPr>
            </w:pPr>
            <w:hyperlink r:id="rId359" w:tooltip="Dacians" w:history="1">
              <w:r w:rsidRPr="004C2964">
                <w:rPr>
                  <w:rFonts w:ascii="Times New Roman" w:hAnsi="Times New Roman"/>
                  <w:color w:val="0000FF"/>
                  <w:sz w:val="22"/>
                  <w:u w:val="single"/>
                </w:rPr>
                <w:t>Dacians</w:t>
              </w:r>
            </w:hyperlink>
          </w:p>
          <w:p w14:paraId="3FB2A463" w14:textId="77777777" w:rsidR="004C2964" w:rsidRPr="004C2964" w:rsidRDefault="004C2964" w:rsidP="004C2964">
            <w:pPr>
              <w:numPr>
                <w:ilvl w:val="0"/>
                <w:numId w:val="6"/>
              </w:numPr>
              <w:spacing w:line="336" w:lineRule="atLeast"/>
              <w:jc w:val="center"/>
              <w:rPr>
                <w:rFonts w:ascii="Times New Roman" w:hAnsi="Times New Roman"/>
                <w:vanish/>
                <w:sz w:val="22"/>
                <w:szCs w:val="22"/>
              </w:rPr>
            </w:pPr>
          </w:p>
          <w:p w14:paraId="43594228" w14:textId="77777777" w:rsidR="004C2964" w:rsidRPr="004C2964" w:rsidRDefault="004C2964" w:rsidP="004C2964">
            <w:pPr>
              <w:numPr>
                <w:ilvl w:val="1"/>
                <w:numId w:val="6"/>
              </w:numPr>
              <w:spacing w:line="336" w:lineRule="atLeast"/>
              <w:ind w:left="720"/>
              <w:jc w:val="center"/>
              <w:rPr>
                <w:rFonts w:ascii="Times New Roman" w:hAnsi="Times New Roman"/>
                <w:sz w:val="22"/>
                <w:szCs w:val="22"/>
              </w:rPr>
            </w:pPr>
            <w:hyperlink r:id="rId360" w:tooltip="Greeks" w:history="1">
              <w:r w:rsidRPr="004C2964">
                <w:rPr>
                  <w:rFonts w:ascii="Times New Roman" w:hAnsi="Times New Roman"/>
                  <w:color w:val="0000FF"/>
                  <w:sz w:val="22"/>
                  <w:u w:val="single"/>
                </w:rPr>
                <w:t>Greeks</w:t>
              </w:r>
            </w:hyperlink>
          </w:p>
          <w:p w14:paraId="524BCA5A" w14:textId="77777777" w:rsidR="004C2964" w:rsidRPr="004C2964" w:rsidRDefault="004C2964" w:rsidP="004C2964">
            <w:pPr>
              <w:numPr>
                <w:ilvl w:val="1"/>
                <w:numId w:val="6"/>
              </w:numPr>
              <w:spacing w:line="336" w:lineRule="atLeast"/>
              <w:ind w:left="720"/>
              <w:jc w:val="center"/>
              <w:rPr>
                <w:rFonts w:ascii="Times New Roman" w:hAnsi="Times New Roman"/>
                <w:sz w:val="22"/>
                <w:szCs w:val="22"/>
              </w:rPr>
            </w:pPr>
            <w:hyperlink r:id="rId361" w:tooltip="Illyrians" w:history="1">
              <w:r w:rsidRPr="004C2964">
                <w:rPr>
                  <w:rFonts w:ascii="Times New Roman" w:hAnsi="Times New Roman"/>
                  <w:color w:val="0000FF"/>
                  <w:sz w:val="22"/>
                  <w:u w:val="single"/>
                </w:rPr>
                <w:t>Illyrians</w:t>
              </w:r>
            </w:hyperlink>
          </w:p>
          <w:p w14:paraId="409EC606" w14:textId="77777777" w:rsidR="004C2964" w:rsidRPr="004C2964" w:rsidRDefault="004C2964" w:rsidP="004C2964">
            <w:pPr>
              <w:numPr>
                <w:ilvl w:val="1"/>
                <w:numId w:val="6"/>
              </w:numPr>
              <w:spacing w:line="336" w:lineRule="atLeast"/>
              <w:ind w:left="720"/>
              <w:jc w:val="center"/>
              <w:rPr>
                <w:rFonts w:ascii="Times New Roman" w:hAnsi="Times New Roman"/>
                <w:sz w:val="22"/>
                <w:szCs w:val="22"/>
              </w:rPr>
            </w:pPr>
            <w:hyperlink r:id="rId362" w:tooltip="Italic peoples" w:history="1">
              <w:r w:rsidRPr="004C2964">
                <w:rPr>
                  <w:rFonts w:ascii="Times New Roman" w:hAnsi="Times New Roman"/>
                  <w:color w:val="0000FF"/>
                  <w:sz w:val="22"/>
                  <w:szCs w:val="22"/>
                  <w:u w:val="single"/>
                </w:rPr>
                <w:t>Italic peoples</w:t>
              </w:r>
            </w:hyperlink>
          </w:p>
          <w:p w14:paraId="261F9A2A" w14:textId="77777777" w:rsidR="004C2964" w:rsidRPr="004C2964" w:rsidRDefault="004C2964" w:rsidP="004C2964">
            <w:pPr>
              <w:numPr>
                <w:ilvl w:val="0"/>
                <w:numId w:val="6"/>
              </w:numPr>
              <w:spacing w:line="336" w:lineRule="atLeast"/>
              <w:jc w:val="center"/>
              <w:rPr>
                <w:rFonts w:ascii="Times New Roman" w:hAnsi="Times New Roman"/>
                <w:vanish/>
                <w:sz w:val="22"/>
                <w:szCs w:val="22"/>
              </w:rPr>
            </w:pPr>
          </w:p>
          <w:p w14:paraId="256A09C3" w14:textId="77777777" w:rsidR="004C2964" w:rsidRPr="004C2964" w:rsidRDefault="004C2964" w:rsidP="004C2964">
            <w:pPr>
              <w:numPr>
                <w:ilvl w:val="1"/>
                <w:numId w:val="6"/>
              </w:numPr>
              <w:spacing w:line="336" w:lineRule="atLeast"/>
              <w:ind w:left="720"/>
              <w:jc w:val="center"/>
              <w:rPr>
                <w:rFonts w:ascii="Times New Roman" w:hAnsi="Times New Roman"/>
                <w:sz w:val="22"/>
                <w:szCs w:val="22"/>
              </w:rPr>
            </w:pPr>
            <w:hyperlink r:id="rId363" w:tooltip="Germanic peoples" w:history="1">
              <w:r w:rsidRPr="004C2964">
                <w:rPr>
                  <w:rFonts w:ascii="Times New Roman" w:hAnsi="Times New Roman"/>
                  <w:color w:val="0000FF"/>
                  <w:sz w:val="22"/>
                  <w:u w:val="single"/>
                </w:rPr>
                <w:t>Germanic peoples</w:t>
              </w:r>
            </w:hyperlink>
          </w:p>
          <w:p w14:paraId="700542C5" w14:textId="77777777" w:rsidR="004C2964" w:rsidRPr="004C2964" w:rsidRDefault="004C2964" w:rsidP="004C2964">
            <w:pPr>
              <w:numPr>
                <w:ilvl w:val="1"/>
                <w:numId w:val="6"/>
              </w:numPr>
              <w:spacing w:line="336" w:lineRule="atLeast"/>
              <w:ind w:left="720"/>
              <w:jc w:val="center"/>
              <w:rPr>
                <w:rFonts w:ascii="Times New Roman" w:hAnsi="Times New Roman"/>
                <w:sz w:val="22"/>
                <w:szCs w:val="22"/>
              </w:rPr>
            </w:pPr>
            <w:hyperlink r:id="rId364" w:tooltip="Phrygians" w:history="1">
              <w:r w:rsidRPr="004C2964">
                <w:rPr>
                  <w:rFonts w:ascii="Times New Roman" w:hAnsi="Times New Roman"/>
                  <w:color w:val="0000FF"/>
                  <w:sz w:val="22"/>
                  <w:u w:val="single"/>
                </w:rPr>
                <w:t>Phrygians</w:t>
              </w:r>
            </w:hyperlink>
          </w:p>
          <w:p w14:paraId="14DF83F8" w14:textId="77777777" w:rsidR="004C2964" w:rsidRPr="004C2964" w:rsidRDefault="004C2964" w:rsidP="004C2964">
            <w:pPr>
              <w:numPr>
                <w:ilvl w:val="1"/>
                <w:numId w:val="6"/>
              </w:numPr>
              <w:spacing w:line="336" w:lineRule="atLeast"/>
              <w:ind w:left="720"/>
              <w:jc w:val="center"/>
              <w:rPr>
                <w:rFonts w:ascii="Times New Roman" w:hAnsi="Times New Roman"/>
                <w:sz w:val="22"/>
                <w:szCs w:val="22"/>
              </w:rPr>
            </w:pPr>
            <w:hyperlink r:id="rId365" w:tooltip="Slavic peoples" w:history="1">
              <w:r w:rsidRPr="004C2964">
                <w:rPr>
                  <w:rFonts w:ascii="Times New Roman" w:hAnsi="Times New Roman"/>
                  <w:color w:val="0000FF"/>
                  <w:sz w:val="22"/>
                  <w:szCs w:val="22"/>
                  <w:u w:val="single"/>
                </w:rPr>
                <w:t>Slavs</w:t>
              </w:r>
            </w:hyperlink>
          </w:p>
          <w:p w14:paraId="5DD67312" w14:textId="77777777" w:rsidR="004C2964" w:rsidRPr="004C2964" w:rsidRDefault="004C2964" w:rsidP="004C2964">
            <w:pPr>
              <w:numPr>
                <w:ilvl w:val="0"/>
                <w:numId w:val="6"/>
              </w:numPr>
              <w:spacing w:before="100" w:beforeAutospacing="1" w:after="100" w:afterAutospacing="1" w:line="336" w:lineRule="atLeast"/>
              <w:jc w:val="center"/>
              <w:rPr>
                <w:rFonts w:ascii="Times New Roman" w:hAnsi="Times New Roman"/>
                <w:vanish/>
                <w:sz w:val="22"/>
                <w:szCs w:val="22"/>
              </w:rPr>
            </w:pPr>
            <w:hyperlink r:id="rId366" w:tooltip="Thracians" w:history="1">
              <w:r w:rsidRPr="004C2964">
                <w:rPr>
                  <w:rFonts w:ascii="Times New Roman" w:hAnsi="Times New Roman"/>
                  <w:vanish/>
                  <w:color w:val="0000FF"/>
                  <w:sz w:val="22"/>
                  <w:u w:val="single"/>
                </w:rPr>
                <w:t>Thracians</w:t>
              </w:r>
            </w:hyperlink>
          </w:p>
          <w:p w14:paraId="0709594D" w14:textId="77777777" w:rsidR="004C2964" w:rsidRPr="004C2964" w:rsidRDefault="004C2964" w:rsidP="004C2964">
            <w:pPr>
              <w:spacing w:line="336" w:lineRule="atLeast"/>
              <w:jc w:val="center"/>
              <w:rPr>
                <w:rFonts w:ascii="Times New Roman" w:hAnsi="Times New Roman"/>
                <w:vanish/>
                <w:sz w:val="22"/>
                <w:szCs w:val="22"/>
              </w:rPr>
            </w:pPr>
            <w:r w:rsidRPr="004C2964">
              <w:rPr>
                <w:rFonts w:ascii="Times New Roman" w:hAnsi="Times New Roman"/>
                <w:vanish/>
                <w:sz w:val="22"/>
                <w:szCs w:val="22"/>
              </w:rPr>
              <w:pict w14:anchorId="26F92A1A">
                <v:rect id="_x0000_i1058" style="width:0;height:1.5pt" o:hralign="center" o:hrstd="t" o:hr="t" fillcolor="#a0a0a0" stroked="f"/>
              </w:pict>
            </w:r>
          </w:p>
          <w:p w14:paraId="0CB397B2" w14:textId="77777777" w:rsidR="004C2964" w:rsidRPr="004C2964" w:rsidRDefault="004C2964" w:rsidP="004C2964">
            <w:pPr>
              <w:numPr>
                <w:ilvl w:val="0"/>
                <w:numId w:val="7"/>
              </w:numPr>
              <w:spacing w:before="100" w:beforeAutospacing="1" w:after="100" w:afterAutospacing="1" w:line="336" w:lineRule="atLeast"/>
              <w:jc w:val="center"/>
              <w:rPr>
                <w:rFonts w:ascii="Times New Roman" w:hAnsi="Times New Roman"/>
                <w:vanish/>
                <w:sz w:val="22"/>
                <w:szCs w:val="22"/>
              </w:rPr>
            </w:pPr>
            <w:r w:rsidRPr="004C2964">
              <w:rPr>
                <w:rFonts w:ascii="Times New Roman" w:hAnsi="Times New Roman"/>
                <w:b/>
                <w:bCs/>
                <w:vanish/>
                <w:sz w:val="22"/>
                <w:szCs w:val="22"/>
              </w:rPr>
              <w:t>Asia</w:t>
            </w:r>
          </w:p>
          <w:p w14:paraId="60CF4E65" w14:textId="77777777" w:rsidR="004C2964" w:rsidRPr="004C2964" w:rsidRDefault="004C2964" w:rsidP="004C2964">
            <w:pPr>
              <w:numPr>
                <w:ilvl w:val="0"/>
                <w:numId w:val="7"/>
              </w:numPr>
              <w:spacing w:line="336" w:lineRule="atLeast"/>
              <w:jc w:val="center"/>
              <w:rPr>
                <w:rFonts w:ascii="Times New Roman" w:hAnsi="Times New Roman"/>
                <w:vanish/>
                <w:sz w:val="22"/>
                <w:szCs w:val="22"/>
              </w:rPr>
            </w:pPr>
          </w:p>
          <w:p w14:paraId="0BFF6484" w14:textId="77777777" w:rsidR="004C2964" w:rsidRPr="004C2964" w:rsidRDefault="004C2964" w:rsidP="004C2964">
            <w:pPr>
              <w:numPr>
                <w:ilvl w:val="1"/>
                <w:numId w:val="7"/>
              </w:numPr>
              <w:spacing w:line="336" w:lineRule="atLeast"/>
              <w:ind w:left="720"/>
              <w:jc w:val="center"/>
              <w:rPr>
                <w:rFonts w:ascii="Times New Roman" w:hAnsi="Times New Roman"/>
                <w:sz w:val="22"/>
                <w:szCs w:val="22"/>
              </w:rPr>
            </w:pPr>
            <w:hyperlink r:id="rId367" w:tooltip="Ancient Anatolians" w:history="1">
              <w:r w:rsidRPr="004C2964">
                <w:rPr>
                  <w:rFonts w:ascii="Times New Roman" w:hAnsi="Times New Roman"/>
                  <w:color w:val="0000FF"/>
                  <w:sz w:val="22"/>
                  <w:u w:val="single"/>
                </w:rPr>
                <w:t>Anatolians</w:t>
              </w:r>
            </w:hyperlink>
          </w:p>
          <w:p w14:paraId="5FBFDE0A" w14:textId="77777777" w:rsidR="004C2964" w:rsidRPr="004C2964" w:rsidRDefault="004C2964" w:rsidP="004C2964">
            <w:pPr>
              <w:numPr>
                <w:ilvl w:val="1"/>
                <w:numId w:val="7"/>
              </w:numPr>
              <w:spacing w:line="336" w:lineRule="atLeast"/>
              <w:ind w:left="720"/>
              <w:jc w:val="center"/>
              <w:rPr>
                <w:rFonts w:ascii="Times New Roman" w:hAnsi="Times New Roman"/>
                <w:sz w:val="22"/>
                <w:szCs w:val="22"/>
              </w:rPr>
            </w:pPr>
            <w:hyperlink r:id="rId368" w:tooltip="Armenians" w:history="1">
              <w:r w:rsidRPr="004C2964">
                <w:rPr>
                  <w:rFonts w:ascii="Times New Roman" w:hAnsi="Times New Roman"/>
                  <w:color w:val="0000FF"/>
                  <w:sz w:val="22"/>
                  <w:u w:val="single"/>
                </w:rPr>
                <w:t>Armenians</w:t>
              </w:r>
            </w:hyperlink>
          </w:p>
          <w:p w14:paraId="5EB6076A" w14:textId="77777777" w:rsidR="004C2964" w:rsidRPr="004C2964" w:rsidRDefault="004C2964" w:rsidP="004C2964">
            <w:pPr>
              <w:numPr>
                <w:ilvl w:val="0"/>
                <w:numId w:val="7"/>
              </w:numPr>
              <w:spacing w:before="100" w:beforeAutospacing="1" w:after="100" w:afterAutospacing="1" w:line="336" w:lineRule="atLeast"/>
              <w:jc w:val="center"/>
              <w:rPr>
                <w:rFonts w:ascii="Times New Roman" w:hAnsi="Times New Roman"/>
                <w:vanish/>
                <w:sz w:val="22"/>
                <w:szCs w:val="22"/>
              </w:rPr>
            </w:pPr>
            <w:hyperlink r:id="rId369" w:tooltip="Indo-Iranians" w:history="1">
              <w:r w:rsidRPr="004C2964">
                <w:rPr>
                  <w:rFonts w:ascii="Times New Roman" w:hAnsi="Times New Roman"/>
                  <w:vanish/>
                  <w:color w:val="0000FF"/>
                  <w:sz w:val="22"/>
                  <w:u w:val="single"/>
                </w:rPr>
                <w:t>Indo-Iranians</w:t>
              </w:r>
            </w:hyperlink>
            <w:r w:rsidRPr="004C2964">
              <w:rPr>
                <w:rFonts w:ascii="Times New Roman" w:hAnsi="Times New Roman"/>
                <w:vanish/>
                <w:sz w:val="22"/>
                <w:szCs w:val="22"/>
              </w:rPr>
              <w:t xml:space="preserve"> </w:t>
            </w:r>
            <w:r w:rsidRPr="004C2964">
              <w:rPr>
                <w:rFonts w:ascii="Times New Roman" w:hAnsi="Times New Roman"/>
                <w:vanish/>
                <w:sz w:val="19"/>
                <w:szCs w:val="19"/>
              </w:rPr>
              <w:t>(</w:t>
            </w:r>
            <w:hyperlink r:id="rId370" w:tooltip="Indo-Aryan peoples" w:history="1">
              <w:r w:rsidRPr="004C2964">
                <w:rPr>
                  <w:rFonts w:ascii="Times New Roman" w:hAnsi="Times New Roman"/>
                  <w:vanish/>
                  <w:color w:val="0000FF"/>
                  <w:sz w:val="19"/>
                  <w:u w:val="single"/>
                </w:rPr>
                <w:t>Indo-Aryans</w:t>
              </w:r>
            </w:hyperlink>
            <w:r w:rsidRPr="004C2964">
              <w:rPr>
                <w:rFonts w:ascii="Times New Roman" w:hAnsi="Times New Roman"/>
                <w:vanish/>
                <w:sz w:val="19"/>
                <w:szCs w:val="19"/>
              </w:rPr>
              <w:t xml:space="preserve"> • </w:t>
            </w:r>
            <w:hyperlink r:id="rId371" w:tooltip="Iranian peoples" w:history="1">
              <w:r w:rsidRPr="004C2964">
                <w:rPr>
                  <w:rFonts w:ascii="Times New Roman" w:hAnsi="Times New Roman"/>
                  <w:vanish/>
                  <w:color w:val="0000FF"/>
                  <w:sz w:val="19"/>
                  <w:u w:val="single"/>
                </w:rPr>
                <w:t>Iranians</w:t>
              </w:r>
            </w:hyperlink>
            <w:r w:rsidRPr="004C2964">
              <w:rPr>
                <w:rFonts w:ascii="Times New Roman" w:hAnsi="Times New Roman"/>
                <w:vanish/>
                <w:sz w:val="19"/>
                <w:szCs w:val="19"/>
              </w:rPr>
              <w:t>)</w:t>
            </w:r>
          </w:p>
          <w:p w14:paraId="084748ED" w14:textId="77777777" w:rsidR="004C2964" w:rsidRPr="004C2964" w:rsidRDefault="004C2964" w:rsidP="004C2964">
            <w:pPr>
              <w:numPr>
                <w:ilvl w:val="0"/>
                <w:numId w:val="7"/>
              </w:numPr>
              <w:spacing w:before="100" w:beforeAutospacing="1" w:after="100" w:afterAutospacing="1" w:line="336" w:lineRule="atLeast"/>
              <w:jc w:val="center"/>
              <w:rPr>
                <w:rFonts w:ascii="Times New Roman" w:hAnsi="Times New Roman"/>
                <w:vanish/>
                <w:sz w:val="22"/>
                <w:szCs w:val="22"/>
              </w:rPr>
            </w:pPr>
            <w:hyperlink r:id="rId372" w:tooltip="Tocharians" w:history="1">
              <w:r w:rsidRPr="004C2964">
                <w:rPr>
                  <w:rFonts w:ascii="Times New Roman" w:hAnsi="Times New Roman"/>
                  <w:vanish/>
                  <w:color w:val="0000FF"/>
                  <w:sz w:val="22"/>
                  <w:u w:val="single"/>
                </w:rPr>
                <w:t>Tocharians</w:t>
              </w:r>
            </w:hyperlink>
          </w:p>
          <w:p w14:paraId="31C5504A" w14:textId="77777777" w:rsidR="004C2964" w:rsidRPr="004C2964" w:rsidRDefault="004C2964" w:rsidP="004C2964">
            <w:pPr>
              <w:spacing w:line="336" w:lineRule="atLeast"/>
              <w:jc w:val="center"/>
              <w:rPr>
                <w:rFonts w:ascii="Times New Roman" w:hAnsi="Times New Roman"/>
                <w:vanish/>
                <w:sz w:val="22"/>
                <w:szCs w:val="22"/>
              </w:rPr>
            </w:pPr>
            <w:r w:rsidRPr="004C2964">
              <w:rPr>
                <w:rFonts w:ascii="Times New Roman" w:hAnsi="Times New Roman"/>
                <w:vanish/>
                <w:sz w:val="22"/>
                <w:szCs w:val="22"/>
              </w:rPr>
              <w:pict w14:anchorId="3FD0FD8A">
                <v:rect id="_x0000_i1059" style="width:0;height:1.5pt" o:hralign="center" o:hrstd="t" o:hr="t" fillcolor="#a0a0a0" stroked="f"/>
              </w:pict>
            </w:r>
          </w:p>
        </w:tc>
      </w:tr>
      <w:tr w:rsidR="004C2964" w:rsidRPr="004C2964" w14:paraId="658EBCB9" w14:textId="77777777">
        <w:trPr>
          <w:tblCellSpacing w:w="37" w:type="dxa"/>
        </w:trPr>
        <w:tc>
          <w:tcPr>
            <w:tcW w:w="0" w:type="auto"/>
            <w:shd w:val="clear" w:color="auto" w:fill="F9F9F9"/>
            <w:tcMar>
              <w:top w:w="0" w:type="dxa"/>
              <w:left w:w="24" w:type="dxa"/>
              <w:bottom w:w="96" w:type="dxa"/>
              <w:right w:w="24" w:type="dxa"/>
            </w:tcMar>
            <w:vAlign w:val="center"/>
          </w:tcPr>
          <w:p w14:paraId="6EECBC98" w14:textId="60B55FF5" w:rsidR="004C2964" w:rsidRPr="004C2964" w:rsidRDefault="004C2964" w:rsidP="004C2964">
            <w:pPr>
              <w:shd w:val="clear" w:color="auto" w:fill="DCF5DC"/>
              <w:spacing w:line="336" w:lineRule="atLeast"/>
              <w:rPr>
                <w:rFonts w:ascii="Times New Roman" w:hAnsi="Times New Roman"/>
                <w:sz w:val="22"/>
                <w:szCs w:val="22"/>
              </w:rPr>
            </w:pPr>
            <w:hyperlink r:id="rId373" w:tooltip="Proto-Indo-Europeans" w:history="1">
              <w:r w:rsidRPr="004C2964">
                <w:rPr>
                  <w:rFonts w:ascii="Times New Roman" w:hAnsi="Times New Roman"/>
                  <w:color w:val="0000FF"/>
                  <w:sz w:val="22"/>
                  <w:u w:val="single"/>
                </w:rPr>
                <w:t>Proto-Indo-Europeans</w:t>
              </w:r>
            </w:hyperlink>
          </w:p>
          <w:p w14:paraId="0B0C082F" w14:textId="77777777" w:rsidR="004C2964" w:rsidRPr="004C2964" w:rsidRDefault="004C2964" w:rsidP="004C2964">
            <w:pPr>
              <w:numPr>
                <w:ilvl w:val="0"/>
                <w:numId w:val="8"/>
              </w:numPr>
              <w:spacing w:line="336" w:lineRule="atLeast"/>
              <w:jc w:val="center"/>
              <w:rPr>
                <w:rFonts w:ascii="Times New Roman" w:hAnsi="Times New Roman"/>
                <w:vanish/>
                <w:sz w:val="22"/>
                <w:szCs w:val="22"/>
              </w:rPr>
            </w:pPr>
          </w:p>
          <w:p w14:paraId="67A2BB61" w14:textId="77777777" w:rsidR="004C2964" w:rsidRPr="004C2964" w:rsidRDefault="004C2964" w:rsidP="004C2964">
            <w:pPr>
              <w:numPr>
                <w:ilvl w:val="1"/>
                <w:numId w:val="8"/>
              </w:numPr>
              <w:spacing w:line="336" w:lineRule="atLeast"/>
              <w:ind w:left="720"/>
              <w:jc w:val="center"/>
              <w:rPr>
                <w:rFonts w:ascii="Times New Roman" w:hAnsi="Times New Roman"/>
                <w:sz w:val="22"/>
                <w:szCs w:val="22"/>
              </w:rPr>
            </w:pPr>
            <w:hyperlink r:id="rId374" w:tooltip="Proto-Indo-European Urheimat hypotheses" w:history="1">
              <w:r w:rsidRPr="004C2964">
                <w:rPr>
                  <w:rFonts w:ascii="Times New Roman" w:hAnsi="Times New Roman"/>
                  <w:color w:val="0000FF"/>
                  <w:sz w:val="22"/>
                  <w:u w:val="single"/>
                </w:rPr>
                <w:t>Homeland</w:t>
              </w:r>
            </w:hyperlink>
          </w:p>
          <w:p w14:paraId="68FB5CF1" w14:textId="77777777" w:rsidR="004C2964" w:rsidRPr="004C2964" w:rsidRDefault="004C2964" w:rsidP="004C2964">
            <w:pPr>
              <w:numPr>
                <w:ilvl w:val="1"/>
                <w:numId w:val="8"/>
              </w:numPr>
              <w:spacing w:line="336" w:lineRule="atLeast"/>
              <w:ind w:left="720"/>
              <w:jc w:val="center"/>
              <w:rPr>
                <w:rFonts w:ascii="Times New Roman" w:hAnsi="Times New Roman"/>
                <w:sz w:val="22"/>
                <w:szCs w:val="22"/>
              </w:rPr>
            </w:pPr>
            <w:hyperlink r:id="rId375" w:tooltip="Proto-Indo-European society" w:history="1">
              <w:r w:rsidRPr="004C2964">
                <w:rPr>
                  <w:rFonts w:ascii="Times New Roman" w:hAnsi="Times New Roman"/>
                  <w:color w:val="0000FF"/>
                  <w:sz w:val="22"/>
                  <w:u w:val="single"/>
                </w:rPr>
                <w:t>Society</w:t>
              </w:r>
            </w:hyperlink>
          </w:p>
          <w:p w14:paraId="0E296830" w14:textId="77777777" w:rsidR="004C2964" w:rsidRPr="004C2964" w:rsidRDefault="004C2964" w:rsidP="004C2964">
            <w:pPr>
              <w:numPr>
                <w:ilvl w:val="1"/>
                <w:numId w:val="8"/>
              </w:numPr>
              <w:spacing w:line="336" w:lineRule="atLeast"/>
              <w:ind w:left="720"/>
              <w:jc w:val="center"/>
              <w:rPr>
                <w:rFonts w:ascii="Times New Roman" w:hAnsi="Times New Roman"/>
                <w:sz w:val="22"/>
                <w:szCs w:val="22"/>
              </w:rPr>
            </w:pPr>
            <w:hyperlink r:id="rId376" w:tooltip="Proto-Indo-European religion" w:history="1">
              <w:r w:rsidRPr="004C2964">
                <w:rPr>
                  <w:rFonts w:ascii="Times New Roman" w:hAnsi="Times New Roman"/>
                  <w:color w:val="0000FF"/>
                  <w:sz w:val="22"/>
                  <w:u w:val="single"/>
                </w:rPr>
                <w:t>Religion</w:t>
              </w:r>
            </w:hyperlink>
          </w:p>
        </w:tc>
      </w:tr>
      <w:tr w:rsidR="004C2964" w:rsidRPr="004C2964" w14:paraId="10919CFE" w14:textId="77777777">
        <w:trPr>
          <w:tblCellSpacing w:w="37" w:type="dxa"/>
        </w:trPr>
        <w:tc>
          <w:tcPr>
            <w:tcW w:w="0" w:type="auto"/>
            <w:shd w:val="clear" w:color="auto" w:fill="F9F9F9"/>
            <w:tcMar>
              <w:top w:w="0" w:type="dxa"/>
              <w:left w:w="24" w:type="dxa"/>
              <w:bottom w:w="96" w:type="dxa"/>
              <w:right w:w="24" w:type="dxa"/>
            </w:tcMar>
            <w:vAlign w:val="center"/>
          </w:tcPr>
          <w:p w14:paraId="2FEAE365" w14:textId="2B794EBD" w:rsidR="004C2964" w:rsidRPr="004C2964" w:rsidRDefault="004C2964" w:rsidP="004C2964">
            <w:pPr>
              <w:shd w:val="clear" w:color="auto" w:fill="DCF5DC"/>
              <w:spacing w:line="336" w:lineRule="atLeast"/>
              <w:rPr>
                <w:rFonts w:ascii="Times New Roman" w:hAnsi="Times New Roman"/>
                <w:sz w:val="22"/>
                <w:szCs w:val="22"/>
              </w:rPr>
            </w:pPr>
            <w:r w:rsidRPr="004C2964">
              <w:rPr>
                <w:rFonts w:ascii="Times New Roman" w:hAnsi="Times New Roman"/>
                <w:sz w:val="22"/>
                <w:szCs w:val="22"/>
              </w:rPr>
              <w:t>Indo-European archeology</w:t>
            </w:r>
          </w:p>
          <w:p w14:paraId="61225987" w14:textId="77777777" w:rsidR="004C2964" w:rsidRPr="004C2964" w:rsidRDefault="004C2964" w:rsidP="004C2964">
            <w:pPr>
              <w:numPr>
                <w:ilvl w:val="0"/>
                <w:numId w:val="9"/>
              </w:numPr>
              <w:spacing w:line="336" w:lineRule="atLeast"/>
              <w:jc w:val="center"/>
              <w:rPr>
                <w:rFonts w:ascii="Times New Roman" w:hAnsi="Times New Roman"/>
                <w:vanish/>
                <w:sz w:val="22"/>
                <w:szCs w:val="22"/>
              </w:rPr>
            </w:pPr>
          </w:p>
          <w:p w14:paraId="7DD186F3"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377" w:tooltip="Abashevo culture" w:history="1">
              <w:r w:rsidRPr="004C2964">
                <w:rPr>
                  <w:rFonts w:ascii="Times New Roman" w:hAnsi="Times New Roman"/>
                  <w:color w:val="0000FF"/>
                  <w:sz w:val="22"/>
                  <w:u w:val="single"/>
                </w:rPr>
                <w:t>Abashevo</w:t>
              </w:r>
            </w:hyperlink>
          </w:p>
          <w:p w14:paraId="6A332298"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378" w:tooltip="Afanasevo culture" w:history="1">
              <w:r w:rsidRPr="004C2964">
                <w:rPr>
                  <w:rFonts w:ascii="Times New Roman" w:hAnsi="Times New Roman"/>
                  <w:color w:val="0000FF"/>
                  <w:sz w:val="22"/>
                  <w:u w:val="single"/>
                </w:rPr>
                <w:t>Afanasevo</w:t>
              </w:r>
            </w:hyperlink>
          </w:p>
          <w:p w14:paraId="46C3070C"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379" w:tooltip="Andronovo culture" w:history="1">
              <w:r w:rsidRPr="004C2964">
                <w:rPr>
                  <w:rFonts w:ascii="Times New Roman" w:hAnsi="Times New Roman"/>
                  <w:color w:val="0000FF"/>
                  <w:sz w:val="22"/>
                  <w:u w:val="single"/>
                </w:rPr>
                <w:t>Andronovo</w:t>
              </w:r>
            </w:hyperlink>
          </w:p>
          <w:p w14:paraId="42F22B6E" w14:textId="77777777" w:rsidR="004C2964" w:rsidRPr="004C2964" w:rsidRDefault="004C2964" w:rsidP="004C2964">
            <w:pPr>
              <w:numPr>
                <w:ilvl w:val="0"/>
                <w:numId w:val="9"/>
              </w:numPr>
              <w:spacing w:line="336" w:lineRule="atLeast"/>
              <w:jc w:val="center"/>
              <w:rPr>
                <w:rFonts w:ascii="Times New Roman" w:hAnsi="Times New Roman"/>
                <w:vanish/>
                <w:sz w:val="22"/>
                <w:szCs w:val="22"/>
              </w:rPr>
            </w:pPr>
          </w:p>
          <w:p w14:paraId="5F78ED28"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380" w:tooltip="Baden culture" w:history="1">
              <w:r w:rsidRPr="004C2964">
                <w:rPr>
                  <w:rFonts w:ascii="Times New Roman" w:hAnsi="Times New Roman"/>
                  <w:color w:val="0000FF"/>
                  <w:sz w:val="22"/>
                  <w:u w:val="single"/>
                </w:rPr>
                <w:t>Baden</w:t>
              </w:r>
            </w:hyperlink>
          </w:p>
          <w:p w14:paraId="3D2EFB56"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381" w:tooltip="Beaker culture" w:history="1">
              <w:r w:rsidRPr="004C2964">
                <w:rPr>
                  <w:rFonts w:ascii="Times New Roman" w:hAnsi="Times New Roman"/>
                  <w:color w:val="0000FF"/>
                  <w:sz w:val="22"/>
                  <w:u w:val="single"/>
                </w:rPr>
                <w:t>Beaker</w:t>
              </w:r>
            </w:hyperlink>
          </w:p>
          <w:p w14:paraId="4E6CE9FC"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382" w:tooltip="Catacomb culture" w:history="1">
              <w:r w:rsidRPr="004C2964">
                <w:rPr>
                  <w:rFonts w:ascii="Times New Roman" w:hAnsi="Times New Roman"/>
                  <w:color w:val="0000FF"/>
                  <w:sz w:val="22"/>
                  <w:u w:val="single"/>
                </w:rPr>
                <w:t>Catacomb</w:t>
              </w:r>
            </w:hyperlink>
          </w:p>
          <w:p w14:paraId="435936EC"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383" w:tooltip="Cernavodă culture" w:history="1">
              <w:r w:rsidRPr="004C2964">
                <w:rPr>
                  <w:rFonts w:ascii="Times New Roman" w:hAnsi="Times New Roman"/>
                  <w:color w:val="0000FF"/>
                  <w:sz w:val="22"/>
                  <w:u w:val="single"/>
                </w:rPr>
                <w:t>Cernavodă</w:t>
              </w:r>
            </w:hyperlink>
          </w:p>
          <w:p w14:paraId="509CD56C" w14:textId="77777777" w:rsidR="004C2964" w:rsidRPr="004C2964" w:rsidRDefault="004C2964" w:rsidP="004C2964">
            <w:pPr>
              <w:numPr>
                <w:ilvl w:val="0"/>
                <w:numId w:val="9"/>
              </w:numPr>
              <w:spacing w:line="336" w:lineRule="atLeast"/>
              <w:jc w:val="center"/>
              <w:rPr>
                <w:rFonts w:ascii="Times New Roman" w:hAnsi="Times New Roman"/>
                <w:vanish/>
                <w:sz w:val="22"/>
                <w:szCs w:val="22"/>
              </w:rPr>
            </w:pPr>
          </w:p>
          <w:p w14:paraId="2BB47A56"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384" w:tooltip="Chasséen culture" w:history="1">
              <w:r w:rsidRPr="004C2964">
                <w:rPr>
                  <w:rFonts w:ascii="Times New Roman" w:hAnsi="Times New Roman"/>
                  <w:color w:val="0000FF"/>
                  <w:sz w:val="22"/>
                  <w:u w:val="single"/>
                </w:rPr>
                <w:t>Chasséen</w:t>
              </w:r>
            </w:hyperlink>
          </w:p>
          <w:p w14:paraId="45C5F083"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385" w:tooltip="Chernoles culture" w:history="1">
              <w:r w:rsidRPr="004C2964">
                <w:rPr>
                  <w:rFonts w:ascii="Times New Roman" w:hAnsi="Times New Roman"/>
                  <w:color w:val="0000FF"/>
                  <w:sz w:val="22"/>
                  <w:u w:val="single"/>
                </w:rPr>
                <w:t>Chernoles</w:t>
              </w:r>
            </w:hyperlink>
          </w:p>
          <w:p w14:paraId="55A89F11"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386" w:tooltip="Colchian culture" w:history="1">
              <w:r w:rsidRPr="004C2964">
                <w:rPr>
                  <w:rFonts w:ascii="Times New Roman" w:hAnsi="Times New Roman"/>
                  <w:color w:val="0000FF"/>
                  <w:sz w:val="22"/>
                  <w:u w:val="single"/>
                </w:rPr>
                <w:t>Colchian</w:t>
              </w:r>
            </w:hyperlink>
          </w:p>
          <w:p w14:paraId="40EB21F9" w14:textId="77777777" w:rsidR="004C2964" w:rsidRPr="004C2964" w:rsidRDefault="004C2964" w:rsidP="004C2964">
            <w:pPr>
              <w:numPr>
                <w:ilvl w:val="0"/>
                <w:numId w:val="9"/>
              </w:numPr>
              <w:spacing w:line="336" w:lineRule="atLeast"/>
              <w:jc w:val="center"/>
              <w:rPr>
                <w:rFonts w:ascii="Times New Roman" w:hAnsi="Times New Roman"/>
                <w:vanish/>
                <w:sz w:val="22"/>
                <w:szCs w:val="22"/>
              </w:rPr>
            </w:pPr>
          </w:p>
          <w:p w14:paraId="17831C49"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387" w:tooltip="Corded Ware culture" w:history="1">
              <w:r w:rsidRPr="004C2964">
                <w:rPr>
                  <w:rFonts w:ascii="Times New Roman" w:hAnsi="Times New Roman"/>
                  <w:color w:val="0000FF"/>
                  <w:sz w:val="22"/>
                  <w:u w:val="single"/>
                </w:rPr>
                <w:t>Corded ware</w:t>
              </w:r>
            </w:hyperlink>
          </w:p>
          <w:p w14:paraId="1BE0D34B"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388" w:tooltip="Cucuteni-Trypillian culture" w:history="1">
              <w:r w:rsidRPr="004C2964">
                <w:rPr>
                  <w:rFonts w:ascii="Times New Roman" w:hAnsi="Times New Roman"/>
                  <w:color w:val="0000FF"/>
                  <w:sz w:val="22"/>
                  <w:u w:val="single"/>
                </w:rPr>
                <w:t>Cucuteni</w:t>
              </w:r>
            </w:hyperlink>
          </w:p>
          <w:p w14:paraId="1B16B59F"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389" w:tooltip="Dnieper-Donets culture" w:history="1">
              <w:r w:rsidRPr="004C2964">
                <w:rPr>
                  <w:rFonts w:ascii="Times New Roman" w:hAnsi="Times New Roman"/>
                  <w:color w:val="0000FF"/>
                  <w:sz w:val="22"/>
                  <w:szCs w:val="22"/>
                  <w:u w:val="single"/>
                </w:rPr>
                <w:t>Dnieper-Donets</w:t>
              </w:r>
            </w:hyperlink>
          </w:p>
          <w:p w14:paraId="51425247" w14:textId="77777777" w:rsidR="004C2964" w:rsidRPr="004C2964" w:rsidRDefault="004C2964" w:rsidP="004C2964">
            <w:pPr>
              <w:numPr>
                <w:ilvl w:val="0"/>
                <w:numId w:val="9"/>
              </w:numPr>
              <w:spacing w:line="336" w:lineRule="atLeast"/>
              <w:jc w:val="center"/>
              <w:rPr>
                <w:rFonts w:ascii="Times New Roman" w:hAnsi="Times New Roman"/>
                <w:vanish/>
                <w:sz w:val="22"/>
                <w:szCs w:val="22"/>
              </w:rPr>
            </w:pPr>
          </w:p>
          <w:p w14:paraId="785B4C80"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390" w:tooltip="Funnelbeaker culture" w:history="1">
              <w:r w:rsidRPr="004C2964">
                <w:rPr>
                  <w:rFonts w:ascii="Times New Roman" w:hAnsi="Times New Roman"/>
                  <w:color w:val="0000FF"/>
                  <w:sz w:val="22"/>
                  <w:u w:val="single"/>
                </w:rPr>
                <w:t>Funnelbeaker</w:t>
              </w:r>
            </w:hyperlink>
          </w:p>
          <w:p w14:paraId="6192BB1E"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391" w:tooltip="Gumelniţa-Karanovo culture" w:history="1">
              <w:r w:rsidRPr="004C2964">
                <w:rPr>
                  <w:rFonts w:ascii="Times New Roman" w:hAnsi="Times New Roman"/>
                  <w:color w:val="0000FF"/>
                  <w:sz w:val="22"/>
                  <w:szCs w:val="22"/>
                  <w:u w:val="single"/>
                </w:rPr>
                <w:t>Gumelniţa–Karanovo</w:t>
              </w:r>
            </w:hyperlink>
          </w:p>
          <w:p w14:paraId="55214809" w14:textId="77777777" w:rsidR="004C2964" w:rsidRPr="004C2964" w:rsidRDefault="004C2964" w:rsidP="004C2964">
            <w:pPr>
              <w:numPr>
                <w:ilvl w:val="0"/>
                <w:numId w:val="9"/>
              </w:numPr>
              <w:spacing w:line="336" w:lineRule="atLeast"/>
              <w:jc w:val="center"/>
              <w:rPr>
                <w:rFonts w:ascii="Times New Roman" w:hAnsi="Times New Roman"/>
                <w:vanish/>
                <w:sz w:val="22"/>
                <w:szCs w:val="22"/>
              </w:rPr>
            </w:pPr>
          </w:p>
          <w:p w14:paraId="78D56ED0"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392" w:tooltip="Gushi culture" w:history="1">
              <w:r w:rsidRPr="004C2964">
                <w:rPr>
                  <w:rFonts w:ascii="Times New Roman" w:hAnsi="Times New Roman"/>
                  <w:color w:val="0000FF"/>
                  <w:sz w:val="22"/>
                  <w:u w:val="single"/>
                </w:rPr>
                <w:t>Gushi</w:t>
              </w:r>
            </w:hyperlink>
          </w:p>
          <w:p w14:paraId="2F0910D5"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393" w:tooltip="Hallstatt culture" w:history="1">
              <w:r w:rsidRPr="004C2964">
                <w:rPr>
                  <w:rFonts w:ascii="Times New Roman" w:hAnsi="Times New Roman"/>
                  <w:color w:val="0000FF"/>
                  <w:sz w:val="22"/>
                  <w:u w:val="single"/>
                </w:rPr>
                <w:t>Hallstatt</w:t>
              </w:r>
            </w:hyperlink>
          </w:p>
          <w:p w14:paraId="09D78B2E"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394" w:tooltip="Karasuk culture" w:history="1">
              <w:r w:rsidRPr="004C2964">
                <w:rPr>
                  <w:rFonts w:ascii="Times New Roman" w:hAnsi="Times New Roman"/>
                  <w:color w:val="0000FF"/>
                  <w:sz w:val="22"/>
                  <w:u w:val="single"/>
                </w:rPr>
                <w:t>Karasuk</w:t>
              </w:r>
            </w:hyperlink>
          </w:p>
          <w:p w14:paraId="2D032859"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395" w:tooltip="Kemi Oba culture" w:history="1">
              <w:r w:rsidRPr="004C2964">
                <w:rPr>
                  <w:rFonts w:ascii="Times New Roman" w:hAnsi="Times New Roman"/>
                  <w:color w:val="0000FF"/>
                  <w:sz w:val="22"/>
                  <w:u w:val="single"/>
                </w:rPr>
                <w:t>Kemi Oba</w:t>
              </w:r>
            </w:hyperlink>
          </w:p>
          <w:p w14:paraId="6D2FA07E" w14:textId="77777777" w:rsidR="004C2964" w:rsidRPr="004C2964" w:rsidRDefault="004C2964" w:rsidP="004C2964">
            <w:pPr>
              <w:numPr>
                <w:ilvl w:val="0"/>
                <w:numId w:val="9"/>
              </w:numPr>
              <w:spacing w:line="336" w:lineRule="atLeast"/>
              <w:jc w:val="center"/>
              <w:rPr>
                <w:rFonts w:ascii="Times New Roman" w:hAnsi="Times New Roman"/>
                <w:vanish/>
                <w:sz w:val="22"/>
                <w:szCs w:val="22"/>
              </w:rPr>
            </w:pPr>
          </w:p>
          <w:p w14:paraId="572CEA86"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396" w:tooltip="Khvalynsk culture" w:history="1">
              <w:r w:rsidRPr="004C2964">
                <w:rPr>
                  <w:rFonts w:ascii="Times New Roman" w:hAnsi="Times New Roman"/>
                  <w:color w:val="0000FF"/>
                  <w:sz w:val="22"/>
                  <w:u w:val="single"/>
                </w:rPr>
                <w:t>Khvalynsk</w:t>
              </w:r>
            </w:hyperlink>
          </w:p>
          <w:p w14:paraId="712DEE1E"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397" w:tooltip="Kura-Araxes culture" w:history="1">
              <w:r w:rsidRPr="004C2964">
                <w:rPr>
                  <w:rFonts w:ascii="Times New Roman" w:hAnsi="Times New Roman"/>
                  <w:color w:val="0000FF"/>
                  <w:sz w:val="22"/>
                  <w:szCs w:val="22"/>
                  <w:u w:val="single"/>
                </w:rPr>
                <w:t>Kuru-Araxes</w:t>
              </w:r>
            </w:hyperlink>
          </w:p>
          <w:p w14:paraId="0A14F421"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398" w:tooltip="Lusatian culture" w:history="1">
              <w:r w:rsidRPr="004C2964">
                <w:rPr>
                  <w:rFonts w:ascii="Times New Roman" w:hAnsi="Times New Roman"/>
                  <w:color w:val="0000FF"/>
                  <w:sz w:val="22"/>
                  <w:u w:val="single"/>
                </w:rPr>
                <w:t>Lusatian</w:t>
              </w:r>
            </w:hyperlink>
          </w:p>
          <w:p w14:paraId="60E659F2" w14:textId="77777777" w:rsidR="004C2964" w:rsidRPr="004C2964" w:rsidRDefault="004C2964" w:rsidP="004C2964">
            <w:pPr>
              <w:numPr>
                <w:ilvl w:val="0"/>
                <w:numId w:val="9"/>
              </w:numPr>
              <w:spacing w:line="336" w:lineRule="atLeast"/>
              <w:jc w:val="center"/>
              <w:rPr>
                <w:rFonts w:ascii="Times New Roman" w:hAnsi="Times New Roman"/>
                <w:vanish/>
                <w:sz w:val="22"/>
                <w:szCs w:val="22"/>
              </w:rPr>
            </w:pPr>
          </w:p>
          <w:p w14:paraId="00158F74"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399" w:tooltip="Kurgan culture" w:history="1">
              <w:r w:rsidRPr="004C2964">
                <w:rPr>
                  <w:rFonts w:ascii="Times New Roman" w:hAnsi="Times New Roman"/>
                  <w:color w:val="0000FF"/>
                  <w:sz w:val="22"/>
                  <w:szCs w:val="22"/>
                  <w:u w:val="single"/>
                </w:rPr>
                <w:t>Kurgan</w:t>
              </w:r>
            </w:hyperlink>
          </w:p>
          <w:p w14:paraId="562D1641"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00" w:tooltip="Koban culture" w:history="1">
              <w:r w:rsidRPr="004C2964">
                <w:rPr>
                  <w:rFonts w:ascii="Times New Roman" w:hAnsi="Times New Roman"/>
                  <w:color w:val="0000FF"/>
                  <w:sz w:val="22"/>
                  <w:u w:val="single"/>
                </w:rPr>
                <w:t>Koban</w:t>
              </w:r>
            </w:hyperlink>
          </w:p>
          <w:p w14:paraId="1ABB8F89"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01" w:tooltip="Leyla-Tepe culture" w:history="1">
              <w:r w:rsidRPr="004C2964">
                <w:rPr>
                  <w:rFonts w:ascii="Times New Roman" w:hAnsi="Times New Roman"/>
                  <w:color w:val="0000FF"/>
                  <w:sz w:val="22"/>
                  <w:u w:val="single"/>
                </w:rPr>
                <w:t>Leyla-Tepe</w:t>
              </w:r>
            </w:hyperlink>
          </w:p>
          <w:p w14:paraId="287E4CAB"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02" w:tooltip="Jar-Burial Culture" w:history="1">
              <w:r w:rsidRPr="004C2964">
                <w:rPr>
                  <w:rFonts w:ascii="Times New Roman" w:hAnsi="Times New Roman"/>
                  <w:color w:val="0000FF"/>
                  <w:sz w:val="22"/>
                  <w:u w:val="single"/>
                </w:rPr>
                <w:t>Jar-Burial</w:t>
              </w:r>
            </w:hyperlink>
          </w:p>
          <w:p w14:paraId="1050040E" w14:textId="77777777" w:rsidR="004C2964" w:rsidRPr="004C2964" w:rsidRDefault="004C2964" w:rsidP="004C2964">
            <w:pPr>
              <w:numPr>
                <w:ilvl w:val="0"/>
                <w:numId w:val="9"/>
              </w:numPr>
              <w:spacing w:line="336" w:lineRule="atLeast"/>
              <w:jc w:val="center"/>
              <w:rPr>
                <w:rFonts w:ascii="Times New Roman" w:hAnsi="Times New Roman"/>
                <w:vanish/>
                <w:sz w:val="22"/>
                <w:szCs w:val="22"/>
              </w:rPr>
            </w:pPr>
          </w:p>
          <w:p w14:paraId="68B84EF2"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03" w:tooltip="Jastorf culture" w:history="1">
              <w:r w:rsidRPr="004C2964">
                <w:rPr>
                  <w:rFonts w:ascii="Times New Roman" w:hAnsi="Times New Roman"/>
                  <w:color w:val="0000FF"/>
                  <w:sz w:val="22"/>
                  <w:u w:val="single"/>
                </w:rPr>
                <w:t>Jastorf</w:t>
              </w:r>
            </w:hyperlink>
          </w:p>
          <w:p w14:paraId="01B98D28"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04" w:tooltip="Khojaly-Gadabay culture" w:history="1">
              <w:r w:rsidRPr="004C2964">
                <w:rPr>
                  <w:rFonts w:ascii="Times New Roman" w:hAnsi="Times New Roman"/>
                  <w:color w:val="0000FF"/>
                  <w:sz w:val="22"/>
                  <w:u w:val="single"/>
                </w:rPr>
                <w:t>Khojaly-Gadabay</w:t>
              </w:r>
            </w:hyperlink>
          </w:p>
          <w:p w14:paraId="4668F8F2"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05" w:tooltip="Maykop culture" w:history="1">
              <w:r w:rsidRPr="004C2964">
                <w:rPr>
                  <w:rFonts w:ascii="Times New Roman" w:hAnsi="Times New Roman"/>
                  <w:color w:val="0000FF"/>
                  <w:sz w:val="22"/>
                  <w:u w:val="single"/>
                </w:rPr>
                <w:t>Maykop</w:t>
              </w:r>
            </w:hyperlink>
          </w:p>
          <w:p w14:paraId="44232559" w14:textId="77777777" w:rsidR="004C2964" w:rsidRPr="004C2964" w:rsidRDefault="004C2964" w:rsidP="004C2964">
            <w:pPr>
              <w:numPr>
                <w:ilvl w:val="0"/>
                <w:numId w:val="9"/>
              </w:numPr>
              <w:spacing w:line="336" w:lineRule="atLeast"/>
              <w:jc w:val="center"/>
              <w:rPr>
                <w:rFonts w:ascii="Times New Roman" w:hAnsi="Times New Roman"/>
                <w:vanish/>
                <w:sz w:val="22"/>
                <w:szCs w:val="22"/>
              </w:rPr>
            </w:pPr>
          </w:p>
          <w:p w14:paraId="135C921D"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06" w:tooltip="Middle Dnieper culture" w:history="1">
              <w:r w:rsidRPr="004C2964">
                <w:rPr>
                  <w:rFonts w:ascii="Times New Roman" w:hAnsi="Times New Roman"/>
                  <w:color w:val="0000FF"/>
                  <w:sz w:val="22"/>
                  <w:u w:val="single"/>
                </w:rPr>
                <w:t>Middle Dnieper</w:t>
              </w:r>
            </w:hyperlink>
          </w:p>
          <w:p w14:paraId="615E20A6"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07" w:tooltip="Narva culture" w:history="1">
              <w:r w:rsidRPr="004C2964">
                <w:rPr>
                  <w:rFonts w:ascii="Times New Roman" w:hAnsi="Times New Roman"/>
                  <w:color w:val="0000FF"/>
                  <w:sz w:val="22"/>
                  <w:u w:val="single"/>
                </w:rPr>
                <w:t>Narva</w:t>
              </w:r>
            </w:hyperlink>
          </w:p>
          <w:p w14:paraId="73177065" w14:textId="77777777" w:rsidR="004C2964" w:rsidRPr="004C2964" w:rsidRDefault="004C2964" w:rsidP="004C2964">
            <w:pPr>
              <w:numPr>
                <w:ilvl w:val="0"/>
                <w:numId w:val="9"/>
              </w:numPr>
              <w:spacing w:line="336" w:lineRule="atLeast"/>
              <w:jc w:val="center"/>
              <w:rPr>
                <w:rFonts w:ascii="Times New Roman" w:hAnsi="Times New Roman"/>
                <w:vanish/>
                <w:sz w:val="22"/>
                <w:szCs w:val="22"/>
              </w:rPr>
            </w:pPr>
          </w:p>
          <w:p w14:paraId="653FC8B4"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08" w:tooltip="Nordic Bronze Age" w:history="1">
              <w:r w:rsidRPr="004C2964">
                <w:rPr>
                  <w:rFonts w:ascii="Times New Roman" w:hAnsi="Times New Roman"/>
                  <w:color w:val="0000FF"/>
                  <w:sz w:val="22"/>
                  <w:u w:val="single"/>
                </w:rPr>
                <w:t>Nordic Bronze Age</w:t>
              </w:r>
            </w:hyperlink>
          </w:p>
          <w:p w14:paraId="5B037E86"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09" w:tooltip="Novotitorovka culture" w:history="1">
              <w:r w:rsidRPr="004C2964">
                <w:rPr>
                  <w:rFonts w:ascii="Times New Roman" w:hAnsi="Times New Roman"/>
                  <w:color w:val="0000FF"/>
                  <w:sz w:val="22"/>
                  <w:u w:val="single"/>
                </w:rPr>
                <w:t>Novotitorovka</w:t>
              </w:r>
            </w:hyperlink>
          </w:p>
          <w:p w14:paraId="3019D26B" w14:textId="77777777" w:rsidR="004C2964" w:rsidRPr="004C2964" w:rsidRDefault="004C2964" w:rsidP="004C2964">
            <w:pPr>
              <w:numPr>
                <w:ilvl w:val="0"/>
                <w:numId w:val="9"/>
              </w:numPr>
              <w:spacing w:line="336" w:lineRule="atLeast"/>
              <w:jc w:val="center"/>
              <w:rPr>
                <w:rFonts w:ascii="Times New Roman" w:hAnsi="Times New Roman"/>
                <w:vanish/>
                <w:sz w:val="22"/>
                <w:szCs w:val="22"/>
              </w:rPr>
            </w:pPr>
          </w:p>
          <w:p w14:paraId="69AA1063"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10" w:tooltip="Poltavka culture" w:history="1">
              <w:r w:rsidRPr="004C2964">
                <w:rPr>
                  <w:rFonts w:ascii="Times New Roman" w:hAnsi="Times New Roman"/>
                  <w:color w:val="0000FF"/>
                  <w:sz w:val="22"/>
                  <w:u w:val="single"/>
                </w:rPr>
                <w:t>Poltavka</w:t>
              </w:r>
            </w:hyperlink>
          </w:p>
          <w:p w14:paraId="3C4384AD"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11" w:tooltip="Potapovka culture" w:history="1">
              <w:r w:rsidRPr="004C2964">
                <w:rPr>
                  <w:rFonts w:ascii="Times New Roman" w:hAnsi="Times New Roman"/>
                  <w:color w:val="0000FF"/>
                  <w:sz w:val="22"/>
                  <w:u w:val="single"/>
                </w:rPr>
                <w:t>Potapovka</w:t>
              </w:r>
            </w:hyperlink>
          </w:p>
          <w:p w14:paraId="0545AB1B"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12" w:tooltip="Samara culture" w:history="1">
              <w:r w:rsidRPr="004C2964">
                <w:rPr>
                  <w:rFonts w:ascii="Times New Roman" w:hAnsi="Times New Roman"/>
                  <w:color w:val="0000FF"/>
                  <w:sz w:val="22"/>
                  <w:u w:val="single"/>
                </w:rPr>
                <w:t>Samara</w:t>
              </w:r>
            </w:hyperlink>
          </w:p>
          <w:p w14:paraId="5CC1DE82" w14:textId="77777777" w:rsidR="004C2964" w:rsidRPr="004C2964" w:rsidRDefault="004C2964" w:rsidP="004C2964">
            <w:pPr>
              <w:numPr>
                <w:ilvl w:val="0"/>
                <w:numId w:val="9"/>
              </w:numPr>
              <w:spacing w:line="336" w:lineRule="atLeast"/>
              <w:jc w:val="center"/>
              <w:rPr>
                <w:rFonts w:ascii="Times New Roman" w:hAnsi="Times New Roman"/>
                <w:vanish/>
                <w:sz w:val="22"/>
                <w:szCs w:val="22"/>
              </w:rPr>
            </w:pPr>
          </w:p>
          <w:p w14:paraId="148207CE"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13" w:tooltip="Seroglazovo culture" w:history="1">
              <w:r w:rsidRPr="004C2964">
                <w:rPr>
                  <w:rFonts w:ascii="Times New Roman" w:hAnsi="Times New Roman"/>
                  <w:color w:val="0000FF"/>
                  <w:sz w:val="22"/>
                  <w:szCs w:val="22"/>
                  <w:u w:val="single"/>
                </w:rPr>
                <w:t>Seroglazova</w:t>
              </w:r>
            </w:hyperlink>
          </w:p>
          <w:p w14:paraId="5B7236DC"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14" w:tooltip="Shulaveri-Shomu culture" w:history="1">
              <w:r w:rsidRPr="004C2964">
                <w:rPr>
                  <w:rFonts w:ascii="Times New Roman" w:hAnsi="Times New Roman"/>
                  <w:color w:val="0000FF"/>
                  <w:sz w:val="22"/>
                  <w:u w:val="single"/>
                </w:rPr>
                <w:t>Shulaveri-Shomu</w:t>
              </w:r>
            </w:hyperlink>
          </w:p>
          <w:p w14:paraId="47AF8BA2" w14:textId="77777777" w:rsidR="004C2964" w:rsidRPr="004C2964" w:rsidRDefault="004C2964" w:rsidP="004C2964">
            <w:pPr>
              <w:numPr>
                <w:ilvl w:val="0"/>
                <w:numId w:val="9"/>
              </w:numPr>
              <w:spacing w:line="336" w:lineRule="atLeast"/>
              <w:jc w:val="center"/>
              <w:rPr>
                <w:rFonts w:ascii="Times New Roman" w:hAnsi="Times New Roman"/>
                <w:vanish/>
                <w:sz w:val="22"/>
                <w:szCs w:val="22"/>
              </w:rPr>
            </w:pPr>
          </w:p>
          <w:p w14:paraId="348CAD67"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15" w:tooltip="Sredny Stog culture" w:history="1">
              <w:r w:rsidRPr="004C2964">
                <w:rPr>
                  <w:rFonts w:ascii="Times New Roman" w:hAnsi="Times New Roman"/>
                  <w:color w:val="0000FF"/>
                  <w:sz w:val="22"/>
                  <w:u w:val="single"/>
                </w:rPr>
                <w:t>Sredny Stog</w:t>
              </w:r>
            </w:hyperlink>
          </w:p>
          <w:p w14:paraId="13E5234F"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16" w:tooltip="Srubna culture" w:history="1">
              <w:r w:rsidRPr="004C2964">
                <w:rPr>
                  <w:rFonts w:ascii="Times New Roman" w:hAnsi="Times New Roman"/>
                  <w:color w:val="0000FF"/>
                  <w:sz w:val="22"/>
                  <w:u w:val="single"/>
                </w:rPr>
                <w:t>Srubna</w:t>
              </w:r>
            </w:hyperlink>
          </w:p>
          <w:p w14:paraId="58884DD6"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17" w:tooltip="Terramare culture" w:history="1">
              <w:r w:rsidRPr="004C2964">
                <w:rPr>
                  <w:rFonts w:ascii="Times New Roman" w:hAnsi="Times New Roman"/>
                  <w:color w:val="0000FF"/>
                  <w:sz w:val="22"/>
                  <w:u w:val="single"/>
                </w:rPr>
                <w:t>Terramara</w:t>
              </w:r>
            </w:hyperlink>
          </w:p>
          <w:p w14:paraId="001EF72B" w14:textId="77777777" w:rsidR="004C2964" w:rsidRPr="004C2964" w:rsidRDefault="004C2964" w:rsidP="004C2964">
            <w:pPr>
              <w:numPr>
                <w:ilvl w:val="0"/>
                <w:numId w:val="9"/>
              </w:numPr>
              <w:spacing w:line="336" w:lineRule="atLeast"/>
              <w:jc w:val="center"/>
              <w:rPr>
                <w:rFonts w:ascii="Times New Roman" w:hAnsi="Times New Roman"/>
                <w:vanish/>
                <w:sz w:val="22"/>
                <w:szCs w:val="22"/>
              </w:rPr>
            </w:pPr>
          </w:p>
          <w:p w14:paraId="3EFCD9BA"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18" w:tooltip="Trialeti culture" w:history="1">
              <w:r w:rsidRPr="004C2964">
                <w:rPr>
                  <w:rFonts w:ascii="Times New Roman" w:hAnsi="Times New Roman"/>
                  <w:color w:val="0000FF"/>
                  <w:sz w:val="22"/>
                  <w:u w:val="single"/>
                </w:rPr>
                <w:t>Trialeti</w:t>
              </w:r>
            </w:hyperlink>
          </w:p>
          <w:p w14:paraId="05399BC0"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19" w:tooltip="Tumulus culture" w:history="1">
              <w:r w:rsidRPr="004C2964">
                <w:rPr>
                  <w:rFonts w:ascii="Times New Roman" w:hAnsi="Times New Roman"/>
                  <w:color w:val="0000FF"/>
                  <w:sz w:val="22"/>
                  <w:u w:val="single"/>
                </w:rPr>
                <w:t>Tumulus</w:t>
              </w:r>
            </w:hyperlink>
          </w:p>
          <w:p w14:paraId="0E18DB30"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20" w:tooltip="Unetice culture" w:history="1">
              <w:r w:rsidRPr="004C2964">
                <w:rPr>
                  <w:rFonts w:ascii="Times New Roman" w:hAnsi="Times New Roman"/>
                  <w:color w:val="0000FF"/>
                  <w:sz w:val="22"/>
                  <w:u w:val="single"/>
                </w:rPr>
                <w:t>Unetice</w:t>
              </w:r>
            </w:hyperlink>
          </w:p>
          <w:p w14:paraId="6A9D6A05"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21" w:tooltip="Urnfield culture" w:history="1">
              <w:r w:rsidRPr="004C2964">
                <w:rPr>
                  <w:rFonts w:ascii="Times New Roman" w:hAnsi="Times New Roman"/>
                  <w:color w:val="0000FF"/>
                  <w:sz w:val="22"/>
                  <w:u w:val="single"/>
                </w:rPr>
                <w:t>Urnfield</w:t>
              </w:r>
            </w:hyperlink>
          </w:p>
          <w:p w14:paraId="33F93AC0" w14:textId="77777777" w:rsidR="004C2964" w:rsidRPr="004C2964" w:rsidRDefault="004C2964" w:rsidP="004C2964">
            <w:pPr>
              <w:numPr>
                <w:ilvl w:val="0"/>
                <w:numId w:val="9"/>
              </w:numPr>
              <w:spacing w:line="336" w:lineRule="atLeast"/>
              <w:jc w:val="center"/>
              <w:rPr>
                <w:rFonts w:ascii="Times New Roman" w:hAnsi="Times New Roman"/>
                <w:vanish/>
                <w:sz w:val="22"/>
                <w:szCs w:val="22"/>
              </w:rPr>
            </w:pPr>
          </w:p>
          <w:p w14:paraId="7B4FB808"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22" w:tooltip="Usatovo culture" w:history="1">
              <w:r w:rsidRPr="004C2964">
                <w:rPr>
                  <w:rFonts w:ascii="Times New Roman" w:hAnsi="Times New Roman"/>
                  <w:color w:val="0000FF"/>
                  <w:sz w:val="22"/>
                  <w:u w:val="single"/>
                </w:rPr>
                <w:t>Usatovo</w:t>
              </w:r>
            </w:hyperlink>
          </w:p>
          <w:p w14:paraId="3C53F468"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23" w:tooltip="Vučedol culture" w:history="1">
              <w:r w:rsidRPr="004C2964">
                <w:rPr>
                  <w:rFonts w:ascii="Times New Roman" w:hAnsi="Times New Roman"/>
                  <w:color w:val="0000FF"/>
                  <w:sz w:val="22"/>
                  <w:u w:val="single"/>
                </w:rPr>
                <w:t>Vučedol</w:t>
              </w:r>
            </w:hyperlink>
          </w:p>
          <w:p w14:paraId="7BD40A07" w14:textId="77777777" w:rsidR="004C2964" w:rsidRPr="004C2964" w:rsidRDefault="004C2964" w:rsidP="004C2964">
            <w:pPr>
              <w:numPr>
                <w:ilvl w:val="1"/>
                <w:numId w:val="9"/>
              </w:numPr>
              <w:spacing w:line="336" w:lineRule="atLeast"/>
              <w:ind w:left="720"/>
              <w:jc w:val="center"/>
              <w:rPr>
                <w:rFonts w:ascii="Times New Roman" w:hAnsi="Times New Roman"/>
                <w:sz w:val="22"/>
                <w:szCs w:val="22"/>
              </w:rPr>
            </w:pPr>
            <w:hyperlink r:id="rId424" w:tooltip="Yamna culture" w:history="1">
              <w:r w:rsidRPr="004C2964">
                <w:rPr>
                  <w:rFonts w:ascii="Times New Roman" w:hAnsi="Times New Roman"/>
                  <w:color w:val="0000FF"/>
                  <w:sz w:val="22"/>
                  <w:u w:val="single"/>
                </w:rPr>
                <w:t>Yamna</w:t>
              </w:r>
            </w:hyperlink>
          </w:p>
        </w:tc>
      </w:tr>
      <w:tr w:rsidR="004C2964" w:rsidRPr="004C2964" w14:paraId="6A907B7E" w14:textId="77777777">
        <w:trPr>
          <w:tblCellSpacing w:w="37" w:type="dxa"/>
        </w:trPr>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tcPr>
          <w:p w14:paraId="3D4065DC" w14:textId="77777777" w:rsidR="004C2964" w:rsidRPr="004C2964" w:rsidRDefault="004C2964" w:rsidP="004C2964">
            <w:pPr>
              <w:spacing w:line="336" w:lineRule="atLeast"/>
              <w:jc w:val="center"/>
              <w:rPr>
                <w:rFonts w:ascii="Times New Roman" w:hAnsi="Times New Roman"/>
                <w:b/>
                <w:bCs/>
                <w:sz w:val="21"/>
                <w:szCs w:val="21"/>
              </w:rPr>
            </w:pPr>
            <w:hyperlink r:id="rId425" w:tooltip="Indo-European studies" w:history="1">
              <w:r w:rsidRPr="004C2964">
                <w:rPr>
                  <w:rFonts w:ascii="Times New Roman" w:hAnsi="Times New Roman"/>
                  <w:b/>
                  <w:bCs/>
                  <w:color w:val="0000FF"/>
                  <w:sz w:val="21"/>
                  <w:u w:val="single"/>
                </w:rPr>
                <w:t>Indo-European studies</w:t>
              </w:r>
            </w:hyperlink>
          </w:p>
        </w:tc>
      </w:tr>
    </w:tbl>
    <w:p w14:paraId="19F6DDC2" w14:textId="77777777" w:rsidR="004C2964" w:rsidRPr="004C2964" w:rsidRDefault="004C2964" w:rsidP="004C2964">
      <w:pPr>
        <w:rPr>
          <w:rFonts w:ascii="Times New Roman" w:hAnsi="Times New Roman"/>
          <w:sz w:val="24"/>
          <w:szCs w:val="24"/>
          <w:lang w:val="en"/>
        </w:rPr>
      </w:pPr>
      <w:r w:rsidRPr="004C2964">
        <w:rPr>
          <w:rFonts w:ascii="Times New Roman" w:hAnsi="Times New Roman"/>
          <w:sz w:val="24"/>
          <w:szCs w:val="24"/>
          <w:lang w:val="en"/>
        </w:rPr>
        <w:t xml:space="preserve">Main article: </w:t>
      </w:r>
      <w:hyperlink r:id="rId426" w:tooltip="Hittite language" w:history="1">
        <w:r w:rsidRPr="004C2964">
          <w:rPr>
            <w:rFonts w:ascii="Times New Roman" w:hAnsi="Times New Roman"/>
            <w:color w:val="0000FF"/>
            <w:sz w:val="24"/>
            <w:szCs w:val="24"/>
            <w:u w:val="single"/>
            <w:lang w:val="en"/>
          </w:rPr>
          <w:t>Hittite language</w:t>
        </w:r>
      </w:hyperlink>
    </w:p>
    <w:p w14:paraId="2EA62E0D" w14:textId="7777777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The Hittite language (or Nesili) is recorded fragmentarily from about the 19th century BC (in the </w:t>
      </w:r>
      <w:hyperlink r:id="rId427" w:tooltip="Kültepe" w:history="1">
        <w:r w:rsidRPr="00213CFC">
          <w:rPr>
            <w:rFonts w:ascii="Times New Roman" w:hAnsi="Times New Roman"/>
            <w:sz w:val="24"/>
            <w:szCs w:val="24"/>
            <w:lang w:val="en"/>
          </w:rPr>
          <w:t>Kültepe</w:t>
        </w:r>
      </w:hyperlink>
      <w:r w:rsidRPr="00213CFC">
        <w:rPr>
          <w:rFonts w:ascii="Times New Roman" w:hAnsi="Times New Roman"/>
          <w:sz w:val="24"/>
          <w:szCs w:val="24"/>
          <w:lang w:val="en"/>
        </w:rPr>
        <w:t xml:space="preserve"> texts, see </w:t>
      </w:r>
      <w:hyperlink r:id="rId428" w:tooltip="Ishara" w:history="1">
        <w:r w:rsidRPr="00213CFC">
          <w:rPr>
            <w:rFonts w:ascii="Times New Roman" w:hAnsi="Times New Roman"/>
            <w:i/>
            <w:iCs/>
            <w:sz w:val="24"/>
            <w:szCs w:val="24"/>
            <w:lang w:val="en"/>
          </w:rPr>
          <w:t>Ishara</w:t>
        </w:r>
      </w:hyperlink>
      <w:r w:rsidRPr="00213CFC">
        <w:rPr>
          <w:rFonts w:ascii="Times New Roman" w:hAnsi="Times New Roman"/>
          <w:sz w:val="24"/>
          <w:szCs w:val="24"/>
          <w:lang w:val="en"/>
        </w:rPr>
        <w:t xml:space="preserve">). It remained in use until about 1100 BC. Hittite is the best attested member of the </w:t>
      </w:r>
      <w:hyperlink r:id="rId429" w:tooltip="Anatolian languages" w:history="1">
        <w:r w:rsidRPr="00213CFC">
          <w:rPr>
            <w:rFonts w:ascii="Times New Roman" w:hAnsi="Times New Roman"/>
            <w:sz w:val="24"/>
            <w:szCs w:val="24"/>
            <w:lang w:val="en"/>
          </w:rPr>
          <w:t>Anatolian</w:t>
        </w:r>
      </w:hyperlink>
      <w:r w:rsidRPr="00213CFC">
        <w:rPr>
          <w:rFonts w:ascii="Times New Roman" w:hAnsi="Times New Roman"/>
          <w:sz w:val="24"/>
          <w:szCs w:val="24"/>
          <w:lang w:val="en"/>
        </w:rPr>
        <w:t xml:space="preserve"> branch of the </w:t>
      </w:r>
      <w:hyperlink r:id="rId430" w:tooltip="Indo-European language family" w:history="1">
        <w:r w:rsidRPr="00213CFC">
          <w:rPr>
            <w:rFonts w:ascii="Times New Roman" w:hAnsi="Times New Roman"/>
            <w:sz w:val="24"/>
            <w:szCs w:val="24"/>
            <w:lang w:val="en"/>
          </w:rPr>
          <w:t>Indo-European language family</w:t>
        </w:r>
      </w:hyperlink>
      <w:r w:rsidRPr="00213CFC">
        <w:rPr>
          <w:rFonts w:ascii="Times New Roman" w:hAnsi="Times New Roman"/>
          <w:sz w:val="24"/>
          <w:szCs w:val="24"/>
          <w:lang w:val="en"/>
        </w:rPr>
        <w:t>.</w:t>
      </w:r>
    </w:p>
    <w:p w14:paraId="384162A5" w14:textId="136265D3"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The language of the Hattusa tablets was eventually deciphered by a </w:t>
      </w:r>
      <w:hyperlink r:id="rId431" w:tooltip="Czechs" w:history="1">
        <w:r w:rsidRPr="00213CFC">
          <w:rPr>
            <w:rFonts w:ascii="Times New Roman" w:hAnsi="Times New Roman"/>
            <w:sz w:val="24"/>
            <w:szCs w:val="24"/>
            <w:lang w:val="en"/>
          </w:rPr>
          <w:t>Czech</w:t>
        </w:r>
      </w:hyperlink>
      <w:r w:rsidRPr="00213CFC">
        <w:rPr>
          <w:rFonts w:ascii="Times New Roman" w:hAnsi="Times New Roman"/>
          <w:sz w:val="24"/>
          <w:szCs w:val="24"/>
          <w:lang w:val="en"/>
        </w:rPr>
        <w:t xml:space="preserve"> linguist, </w:t>
      </w:r>
      <w:hyperlink r:id="rId432" w:tooltip="Bedrich Hrozny" w:history="1">
        <w:r w:rsidRPr="00213CFC">
          <w:rPr>
            <w:rFonts w:ascii="Times New Roman" w:hAnsi="Times New Roman"/>
            <w:sz w:val="24"/>
            <w:szCs w:val="24"/>
            <w:lang w:val="en"/>
          </w:rPr>
          <w:t>Bedřich Hrozný</w:t>
        </w:r>
      </w:hyperlink>
      <w:r w:rsidRPr="00213CFC">
        <w:rPr>
          <w:rFonts w:ascii="Times New Roman" w:hAnsi="Times New Roman"/>
          <w:sz w:val="24"/>
          <w:szCs w:val="24"/>
          <w:lang w:val="en"/>
        </w:rPr>
        <w:t xml:space="preserve"> (1879–1952), who, on 24 November 1915, announced his results in a lecture at the Near Eastern Society of Berlin. His book about the discovery was printed in </w:t>
      </w:r>
      <w:hyperlink r:id="rId433" w:tooltip="Leipzig" w:history="1">
        <w:r w:rsidRPr="00213CFC">
          <w:rPr>
            <w:rFonts w:ascii="Times New Roman" w:hAnsi="Times New Roman"/>
            <w:sz w:val="24"/>
            <w:szCs w:val="24"/>
            <w:lang w:val="en"/>
          </w:rPr>
          <w:t>Leipzig</w:t>
        </w:r>
      </w:hyperlink>
      <w:r w:rsidRPr="00213CFC">
        <w:rPr>
          <w:rFonts w:ascii="Times New Roman" w:hAnsi="Times New Roman"/>
          <w:sz w:val="24"/>
          <w:szCs w:val="24"/>
          <w:lang w:val="en"/>
        </w:rPr>
        <w:t xml:space="preserve"> in 1917, under the title </w:t>
      </w:r>
      <w:r w:rsidRPr="00213CFC">
        <w:rPr>
          <w:rFonts w:ascii="Times New Roman" w:hAnsi="Times New Roman"/>
          <w:i/>
          <w:iCs/>
          <w:sz w:val="24"/>
          <w:szCs w:val="24"/>
          <w:lang w:val="en"/>
        </w:rPr>
        <w:t>The Language of the Hittites; Its Structure and Its Membership in the Indo-European Linguistic Family</w:t>
      </w:r>
      <w:r w:rsidRPr="00213CFC">
        <w:rPr>
          <w:rFonts w:ascii="Times New Roman" w:hAnsi="Times New Roman"/>
          <w:sz w:val="24"/>
          <w:szCs w:val="24"/>
          <w:lang w:val="en"/>
        </w:rPr>
        <w:t>. The preface of the book begins with:</w:t>
      </w:r>
    </w:p>
    <w:p w14:paraId="3F721714" w14:textId="77777777" w:rsidR="004C2964" w:rsidRPr="00213CFC" w:rsidRDefault="004C2964" w:rsidP="004C2964">
      <w:pPr>
        <w:ind w:left="720"/>
        <w:rPr>
          <w:rFonts w:ascii="Times New Roman" w:hAnsi="Times New Roman"/>
          <w:sz w:val="24"/>
          <w:szCs w:val="24"/>
          <w:lang w:val="en"/>
        </w:rPr>
      </w:pPr>
      <w:r w:rsidRPr="00213CFC">
        <w:rPr>
          <w:rFonts w:ascii="Times New Roman" w:hAnsi="Times New Roman"/>
          <w:sz w:val="24"/>
          <w:szCs w:val="24"/>
          <w:lang w:val="en"/>
        </w:rPr>
        <w:t>The present work undertakes to establish the nature and structure of the hitherto mysterious language of the Hittites, and to decipher this language [...] It will be shown that Hittite is in the main an Indo-European language.</w:t>
      </w:r>
    </w:p>
    <w:p w14:paraId="16EC2A84" w14:textId="7777777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lastRenderedPageBreak/>
        <w:t xml:space="preserve">For this reason, the language came to be known as the </w:t>
      </w:r>
      <w:hyperlink r:id="rId434" w:tooltip="Hittite language" w:history="1">
        <w:r w:rsidRPr="00213CFC">
          <w:rPr>
            <w:rFonts w:ascii="Times New Roman" w:hAnsi="Times New Roman"/>
            <w:sz w:val="24"/>
            <w:szCs w:val="24"/>
            <w:lang w:val="en"/>
          </w:rPr>
          <w:t>Hittite language</w:t>
        </w:r>
      </w:hyperlink>
      <w:r w:rsidRPr="00213CFC">
        <w:rPr>
          <w:rFonts w:ascii="Times New Roman" w:hAnsi="Times New Roman"/>
          <w:sz w:val="24"/>
          <w:szCs w:val="24"/>
          <w:lang w:val="en"/>
        </w:rPr>
        <w:t xml:space="preserve">, even though that was not what its speakers had called it. The Hittites themselves apparently called their language </w:t>
      </w:r>
      <w:r w:rsidRPr="00213CFC">
        <w:rPr>
          <w:rFonts w:ascii="Times New Roman" w:hAnsi="Times New Roman"/>
          <w:i/>
          <w:iCs/>
          <w:sz w:val="24"/>
          <w:szCs w:val="24"/>
          <w:lang w:val="en"/>
        </w:rPr>
        <w:t>nešili</w:t>
      </w:r>
      <w:r w:rsidRPr="00213CFC">
        <w:rPr>
          <w:rFonts w:ascii="Times New Roman" w:hAnsi="Times New Roman"/>
          <w:sz w:val="24"/>
          <w:szCs w:val="24"/>
          <w:lang w:val="en"/>
        </w:rPr>
        <w:t xml:space="preserve"> "(in the manner) of (the city of) </w:t>
      </w:r>
      <w:hyperlink r:id="rId435" w:tooltip="Neša" w:history="1">
        <w:r w:rsidRPr="00213CFC">
          <w:rPr>
            <w:rFonts w:ascii="Times New Roman" w:hAnsi="Times New Roman"/>
            <w:sz w:val="24"/>
            <w:szCs w:val="24"/>
            <w:lang w:val="en"/>
          </w:rPr>
          <w:t>Neša</w:t>
        </w:r>
      </w:hyperlink>
      <w:r w:rsidRPr="00213CFC">
        <w:rPr>
          <w:rFonts w:ascii="Times New Roman" w:hAnsi="Times New Roman"/>
          <w:sz w:val="24"/>
          <w:szCs w:val="24"/>
          <w:lang w:val="en"/>
        </w:rPr>
        <w:t>" and hence it has been suggested that the more technically correct term, "Nesite", be used instead. Nonetheless, convention continues and "Hittite" remains the standard term used.</w:t>
      </w:r>
    </w:p>
    <w:p w14:paraId="7D27D208" w14:textId="7777777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Due to its marked differences in its structure and phonology, some early </w:t>
      </w:r>
      <w:hyperlink r:id="rId436" w:tooltip="Philology" w:history="1">
        <w:r w:rsidRPr="00213CFC">
          <w:rPr>
            <w:rFonts w:ascii="Times New Roman" w:hAnsi="Times New Roman"/>
            <w:sz w:val="24"/>
            <w:szCs w:val="24"/>
            <w:lang w:val="en"/>
          </w:rPr>
          <w:t>philologists</w:t>
        </w:r>
      </w:hyperlink>
      <w:r w:rsidRPr="00213CFC">
        <w:rPr>
          <w:rFonts w:ascii="Times New Roman" w:hAnsi="Times New Roman"/>
          <w:sz w:val="24"/>
          <w:szCs w:val="24"/>
          <w:lang w:val="en"/>
        </w:rPr>
        <w:t xml:space="preserve">, most notably </w:t>
      </w:r>
      <w:hyperlink r:id="rId437" w:tooltip="Warren Cowgill" w:history="1">
        <w:r w:rsidRPr="00213CFC">
          <w:rPr>
            <w:rFonts w:ascii="Times New Roman" w:hAnsi="Times New Roman"/>
            <w:sz w:val="24"/>
            <w:szCs w:val="24"/>
            <w:lang w:val="en"/>
          </w:rPr>
          <w:t>Warren Cowgill</w:t>
        </w:r>
      </w:hyperlink>
      <w:r w:rsidRPr="00213CFC">
        <w:rPr>
          <w:rFonts w:ascii="Times New Roman" w:hAnsi="Times New Roman"/>
          <w:sz w:val="24"/>
          <w:szCs w:val="24"/>
          <w:lang w:val="en"/>
        </w:rPr>
        <w:t>, even argued that it should be classified as a sister language to Indo-European languages (</w:t>
      </w:r>
      <w:hyperlink r:id="rId438" w:tooltip="Indo-Hittite" w:history="1">
        <w:r w:rsidRPr="00213CFC">
          <w:rPr>
            <w:rFonts w:ascii="Times New Roman" w:hAnsi="Times New Roman"/>
            <w:sz w:val="24"/>
            <w:szCs w:val="24"/>
            <w:lang w:val="en"/>
          </w:rPr>
          <w:t>Indo-Hittite</w:t>
        </w:r>
      </w:hyperlink>
      <w:r w:rsidRPr="00213CFC">
        <w:rPr>
          <w:rFonts w:ascii="Times New Roman" w:hAnsi="Times New Roman"/>
          <w:sz w:val="24"/>
          <w:szCs w:val="24"/>
          <w:lang w:val="en"/>
        </w:rPr>
        <w:t xml:space="preserve">), rather than a daughter language. By the end of the Hittite Empire, the Hittite language had become a written language of administration and diplomatic correspondence. The population of most of the Hittite Empire by this time spoke </w:t>
      </w:r>
      <w:hyperlink r:id="rId439" w:tooltip="Luwian" w:history="1">
        <w:r w:rsidRPr="00213CFC">
          <w:rPr>
            <w:rFonts w:ascii="Times New Roman" w:hAnsi="Times New Roman"/>
            <w:sz w:val="24"/>
            <w:szCs w:val="24"/>
            <w:lang w:val="en"/>
          </w:rPr>
          <w:t>Luwian</w:t>
        </w:r>
      </w:hyperlink>
      <w:r w:rsidRPr="00213CFC">
        <w:rPr>
          <w:rFonts w:ascii="Times New Roman" w:hAnsi="Times New Roman"/>
          <w:sz w:val="24"/>
          <w:szCs w:val="24"/>
          <w:lang w:val="en"/>
        </w:rPr>
        <w:t xml:space="preserve"> dialects, another Indo-European language of the Anatolian family that had originated to the west of the Hittite region.</w:t>
      </w:r>
    </w:p>
    <w:p w14:paraId="7BB17311" w14:textId="40E90A19" w:rsidR="004C2964" w:rsidRPr="00213CFC" w:rsidRDefault="004C2964" w:rsidP="004C2964">
      <w:pPr>
        <w:spacing w:before="100" w:beforeAutospacing="1" w:after="100" w:afterAutospacing="1"/>
        <w:outlineLvl w:val="1"/>
        <w:rPr>
          <w:rFonts w:ascii="Times New Roman" w:hAnsi="Times New Roman"/>
          <w:b/>
          <w:bCs/>
          <w:sz w:val="36"/>
          <w:szCs w:val="36"/>
          <w:lang w:val="en"/>
        </w:rPr>
      </w:pPr>
      <w:r w:rsidRPr="00213CFC">
        <w:rPr>
          <w:rFonts w:ascii="Times New Roman" w:hAnsi="Times New Roman"/>
          <w:b/>
          <w:bCs/>
          <w:sz w:val="36"/>
          <w:szCs w:val="36"/>
          <w:lang w:val="en"/>
        </w:rPr>
        <w:t>Religion and mythology</w:t>
      </w:r>
    </w:p>
    <w:p w14:paraId="61983E3F" w14:textId="77777777" w:rsidR="004C2964" w:rsidRPr="00213CFC" w:rsidRDefault="004C2964" w:rsidP="004C2964">
      <w:pPr>
        <w:rPr>
          <w:rFonts w:ascii="Times New Roman" w:hAnsi="Times New Roman"/>
          <w:sz w:val="24"/>
          <w:szCs w:val="24"/>
          <w:lang w:val="en"/>
        </w:rPr>
      </w:pPr>
      <w:r w:rsidRPr="00213CFC">
        <w:rPr>
          <w:rFonts w:ascii="Times New Roman" w:hAnsi="Times New Roman"/>
          <w:sz w:val="24"/>
          <w:szCs w:val="24"/>
          <w:lang w:val="en"/>
        </w:rPr>
        <w:t xml:space="preserve">Main article: </w:t>
      </w:r>
      <w:hyperlink r:id="rId440" w:tooltip="Hittite mythology" w:history="1">
        <w:r w:rsidRPr="00213CFC">
          <w:rPr>
            <w:rFonts w:ascii="Times New Roman" w:hAnsi="Times New Roman"/>
            <w:sz w:val="24"/>
            <w:szCs w:val="24"/>
            <w:lang w:val="en"/>
          </w:rPr>
          <w:t>Hittite mythology</w:t>
        </w:r>
      </w:hyperlink>
    </w:p>
    <w:p w14:paraId="2898E675" w14:textId="7777777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Hittite religion and mythology were heavily influenced by their </w:t>
      </w:r>
      <w:hyperlink r:id="rId441" w:tooltip="Hittite empire" w:history="1">
        <w:r w:rsidRPr="00213CFC">
          <w:rPr>
            <w:rFonts w:ascii="Times New Roman" w:hAnsi="Times New Roman"/>
            <w:sz w:val="24"/>
            <w:szCs w:val="24"/>
            <w:lang w:val="en"/>
          </w:rPr>
          <w:t>Hattic</w:t>
        </w:r>
      </w:hyperlink>
      <w:r w:rsidRPr="00213CFC">
        <w:rPr>
          <w:rFonts w:ascii="Times New Roman" w:hAnsi="Times New Roman"/>
          <w:sz w:val="24"/>
          <w:szCs w:val="24"/>
          <w:lang w:val="en"/>
        </w:rPr>
        <w:t xml:space="preserve">, </w:t>
      </w:r>
      <w:hyperlink r:id="rId442" w:tooltip="Mesopotamian mythology" w:history="1">
        <w:r w:rsidRPr="00213CFC">
          <w:rPr>
            <w:rFonts w:ascii="Times New Roman" w:hAnsi="Times New Roman"/>
            <w:sz w:val="24"/>
            <w:szCs w:val="24"/>
            <w:lang w:val="en"/>
          </w:rPr>
          <w:t>Mesopotamian</w:t>
        </w:r>
      </w:hyperlink>
      <w:r w:rsidRPr="00213CFC">
        <w:rPr>
          <w:rFonts w:ascii="Times New Roman" w:hAnsi="Times New Roman"/>
          <w:sz w:val="24"/>
          <w:szCs w:val="24"/>
          <w:lang w:val="en"/>
        </w:rPr>
        <w:t xml:space="preserve">, and </w:t>
      </w:r>
      <w:hyperlink r:id="rId443" w:anchor="Religion" w:tooltip="Hurrians" w:history="1">
        <w:r w:rsidRPr="00213CFC">
          <w:rPr>
            <w:rFonts w:ascii="Times New Roman" w:hAnsi="Times New Roman"/>
            <w:sz w:val="24"/>
            <w:szCs w:val="24"/>
            <w:lang w:val="en"/>
          </w:rPr>
          <w:t>Hurrian</w:t>
        </w:r>
      </w:hyperlink>
      <w:r w:rsidRPr="00213CFC">
        <w:rPr>
          <w:rFonts w:ascii="Times New Roman" w:hAnsi="Times New Roman"/>
          <w:sz w:val="24"/>
          <w:szCs w:val="24"/>
          <w:lang w:val="en"/>
        </w:rPr>
        <w:t xml:space="preserve"> counterparts. In earlier times, </w:t>
      </w:r>
      <w:hyperlink r:id="rId444" w:tooltip="Indo-European mythology" w:history="1">
        <w:r w:rsidRPr="00213CFC">
          <w:rPr>
            <w:rFonts w:ascii="Times New Roman" w:hAnsi="Times New Roman"/>
            <w:sz w:val="24"/>
            <w:szCs w:val="24"/>
            <w:lang w:val="en"/>
          </w:rPr>
          <w:t>Indo-European</w:t>
        </w:r>
      </w:hyperlink>
      <w:r w:rsidRPr="00213CFC">
        <w:rPr>
          <w:rFonts w:ascii="Times New Roman" w:hAnsi="Times New Roman"/>
          <w:sz w:val="24"/>
          <w:szCs w:val="24"/>
          <w:lang w:val="en"/>
        </w:rPr>
        <w:t xml:space="preserve"> elements may still be clearly discerned.</w:t>
      </w:r>
    </w:p>
    <w:p w14:paraId="0CCDDBBE" w14:textId="61F464DA"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"Storm gods" were prominent in the Hittite pantheon. </w:t>
      </w:r>
      <w:hyperlink r:id="rId445" w:tooltip="Tarhunt" w:history="1">
        <w:r w:rsidRPr="00213CFC">
          <w:rPr>
            <w:rFonts w:ascii="Times New Roman" w:hAnsi="Times New Roman"/>
            <w:sz w:val="24"/>
            <w:szCs w:val="24"/>
            <w:lang w:val="en"/>
          </w:rPr>
          <w:t>Tarhunt</w:t>
        </w:r>
      </w:hyperlink>
      <w:r w:rsidRPr="00213CFC">
        <w:rPr>
          <w:rFonts w:ascii="Times New Roman" w:hAnsi="Times New Roman"/>
          <w:sz w:val="24"/>
          <w:szCs w:val="24"/>
          <w:lang w:val="en"/>
        </w:rPr>
        <w:t xml:space="preserve"> (</w:t>
      </w:r>
      <w:hyperlink r:id="rId446" w:tooltip="Hurrian" w:history="1">
        <w:r w:rsidRPr="00213CFC">
          <w:rPr>
            <w:rFonts w:ascii="Times New Roman" w:hAnsi="Times New Roman"/>
            <w:sz w:val="24"/>
            <w:szCs w:val="24"/>
            <w:lang w:val="en"/>
          </w:rPr>
          <w:t>Hurrian</w:t>
        </w:r>
      </w:hyperlink>
      <w:r w:rsidRPr="00213CFC">
        <w:rPr>
          <w:rFonts w:ascii="Times New Roman" w:hAnsi="Times New Roman"/>
          <w:sz w:val="24"/>
          <w:szCs w:val="24"/>
          <w:lang w:val="en"/>
        </w:rPr>
        <w:t xml:space="preserve">'s Teshub) was referred to as 'The Conqueror', 'The king of Kummiya', 'King of Heaven', 'Lord of the land of Hatti'. He was chief among the gods and his symbol is the bull. As Teshub he was depicted as a bearded man astride two mountains and bearing a club. He was the god of battle and victory, especially when the conflict involved a foreign power. Teshub was also known for his conflict with the serpent </w:t>
      </w:r>
      <w:hyperlink r:id="rId447" w:tooltip="Illuyanka" w:history="1">
        <w:r w:rsidRPr="00213CFC">
          <w:rPr>
            <w:rFonts w:ascii="Times New Roman" w:hAnsi="Times New Roman"/>
            <w:sz w:val="24"/>
            <w:szCs w:val="24"/>
            <w:lang w:val="en"/>
          </w:rPr>
          <w:t>Illuyanka</w:t>
        </w:r>
      </w:hyperlink>
      <w:r w:rsidRPr="00213CFC">
        <w:rPr>
          <w:rFonts w:ascii="Times New Roman" w:hAnsi="Times New Roman"/>
          <w:sz w:val="24"/>
          <w:szCs w:val="24"/>
          <w:lang w:val="en"/>
        </w:rPr>
        <w:t>.</w:t>
      </w:r>
      <w:r w:rsidR="00213CFC" w:rsidRPr="00213CFC">
        <w:rPr>
          <w:rFonts w:ascii="Times New Roman" w:hAnsi="Times New Roman"/>
          <w:sz w:val="24"/>
          <w:szCs w:val="24"/>
          <w:lang w:val="en"/>
        </w:rPr>
        <w:t xml:space="preserve"> </w:t>
      </w:r>
    </w:p>
    <w:p w14:paraId="5073B534" w14:textId="77CDF4D4" w:rsidR="004C2964" w:rsidRPr="00213CFC" w:rsidRDefault="004C2964" w:rsidP="004C2964">
      <w:pPr>
        <w:spacing w:before="100" w:beforeAutospacing="1" w:after="100" w:afterAutospacing="1"/>
        <w:outlineLvl w:val="1"/>
        <w:rPr>
          <w:rFonts w:ascii="Times New Roman" w:hAnsi="Times New Roman"/>
          <w:b/>
          <w:bCs/>
          <w:sz w:val="36"/>
          <w:szCs w:val="36"/>
          <w:lang w:val="en"/>
        </w:rPr>
      </w:pPr>
      <w:r w:rsidRPr="00213CFC">
        <w:rPr>
          <w:rFonts w:ascii="Times New Roman" w:hAnsi="Times New Roman"/>
          <w:b/>
          <w:bCs/>
          <w:sz w:val="36"/>
          <w:szCs w:val="36"/>
          <w:lang w:val="en"/>
        </w:rPr>
        <w:t>Biblical Hittites</w:t>
      </w:r>
    </w:p>
    <w:p w14:paraId="01FB7A0A" w14:textId="77777777" w:rsidR="004C2964" w:rsidRPr="00213CFC" w:rsidRDefault="004C2964" w:rsidP="004C2964">
      <w:pPr>
        <w:rPr>
          <w:rFonts w:ascii="Times New Roman" w:hAnsi="Times New Roman"/>
          <w:sz w:val="24"/>
          <w:szCs w:val="24"/>
          <w:lang w:val="en"/>
        </w:rPr>
      </w:pPr>
      <w:r w:rsidRPr="00213CFC">
        <w:rPr>
          <w:rFonts w:ascii="Times New Roman" w:hAnsi="Times New Roman"/>
          <w:sz w:val="24"/>
          <w:szCs w:val="24"/>
          <w:lang w:val="en"/>
        </w:rPr>
        <w:t xml:space="preserve">Main article: </w:t>
      </w:r>
      <w:hyperlink r:id="rId448" w:tooltip="Biblical Hittites" w:history="1">
        <w:r w:rsidRPr="00213CFC">
          <w:rPr>
            <w:rFonts w:ascii="Times New Roman" w:hAnsi="Times New Roman"/>
            <w:sz w:val="24"/>
            <w:szCs w:val="24"/>
            <w:lang w:val="en"/>
          </w:rPr>
          <w:t>Biblical Hittites</w:t>
        </w:r>
      </w:hyperlink>
    </w:p>
    <w:p w14:paraId="2785858F" w14:textId="7777777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The </w:t>
      </w:r>
      <w:hyperlink r:id="rId449" w:tooltip="Hebrew Bible" w:history="1">
        <w:r w:rsidRPr="00213CFC">
          <w:rPr>
            <w:rFonts w:ascii="Times New Roman" w:hAnsi="Times New Roman"/>
            <w:sz w:val="24"/>
            <w:szCs w:val="24"/>
            <w:lang w:val="en"/>
          </w:rPr>
          <w:t>Hebrew Bible</w:t>
        </w:r>
      </w:hyperlink>
      <w:r w:rsidRPr="00213CFC">
        <w:rPr>
          <w:rFonts w:ascii="Times New Roman" w:hAnsi="Times New Roman"/>
          <w:sz w:val="24"/>
          <w:szCs w:val="24"/>
          <w:lang w:val="en"/>
        </w:rPr>
        <w:t xml:space="preserve"> refers to "Hittites" in several passages, ranging from Genesis to the post-Exilic </w:t>
      </w:r>
      <w:hyperlink r:id="rId450" w:tooltip="Ezra-Nehemiah" w:history="1">
        <w:r w:rsidRPr="00213CFC">
          <w:rPr>
            <w:rFonts w:ascii="Times New Roman" w:hAnsi="Times New Roman"/>
            <w:sz w:val="24"/>
            <w:szCs w:val="24"/>
            <w:lang w:val="en"/>
          </w:rPr>
          <w:t>Ezra-Nehemiah</w:t>
        </w:r>
      </w:hyperlink>
      <w:r w:rsidRPr="00213CFC">
        <w:rPr>
          <w:rFonts w:ascii="Times New Roman" w:hAnsi="Times New Roman"/>
          <w:sz w:val="24"/>
          <w:szCs w:val="24"/>
          <w:lang w:val="en"/>
        </w:rPr>
        <w:t xml:space="preserve">. Genesis 10 (the </w:t>
      </w:r>
      <w:hyperlink r:id="rId451" w:tooltip="Table of Nations" w:history="1">
        <w:r w:rsidRPr="00213CFC">
          <w:rPr>
            <w:rFonts w:ascii="Times New Roman" w:hAnsi="Times New Roman"/>
            <w:sz w:val="24"/>
            <w:szCs w:val="24"/>
            <w:lang w:val="en"/>
          </w:rPr>
          <w:t>Table of Nations</w:t>
        </w:r>
      </w:hyperlink>
      <w:r w:rsidRPr="00213CFC">
        <w:rPr>
          <w:rFonts w:ascii="Times New Roman" w:hAnsi="Times New Roman"/>
          <w:sz w:val="24"/>
          <w:szCs w:val="24"/>
          <w:lang w:val="en"/>
        </w:rPr>
        <w:t xml:space="preserve">) links them to an eponymous ancestor Heth, a descendant of </w:t>
      </w:r>
      <w:hyperlink r:id="rId452" w:tooltip="Ham, son of Noah" w:history="1">
        <w:r w:rsidRPr="00213CFC">
          <w:rPr>
            <w:rFonts w:ascii="Times New Roman" w:hAnsi="Times New Roman"/>
            <w:sz w:val="24"/>
            <w:szCs w:val="24"/>
            <w:lang w:val="en"/>
          </w:rPr>
          <w:t>Ham</w:t>
        </w:r>
      </w:hyperlink>
      <w:r w:rsidRPr="00213CFC">
        <w:rPr>
          <w:rFonts w:ascii="Times New Roman" w:hAnsi="Times New Roman"/>
          <w:sz w:val="24"/>
          <w:szCs w:val="24"/>
          <w:lang w:val="en"/>
        </w:rPr>
        <w:t xml:space="preserve"> through his son </w:t>
      </w:r>
      <w:hyperlink r:id="rId453" w:tooltip="Canaan (Bible)" w:history="1">
        <w:r w:rsidRPr="00213CFC">
          <w:rPr>
            <w:rFonts w:ascii="Times New Roman" w:hAnsi="Times New Roman"/>
            <w:sz w:val="24"/>
            <w:szCs w:val="24"/>
            <w:lang w:val="en"/>
          </w:rPr>
          <w:t>Canaan</w:t>
        </w:r>
      </w:hyperlink>
      <w:r w:rsidRPr="00213CFC">
        <w:rPr>
          <w:rFonts w:ascii="Times New Roman" w:hAnsi="Times New Roman"/>
          <w:sz w:val="24"/>
          <w:szCs w:val="24"/>
          <w:lang w:val="en"/>
        </w:rPr>
        <w:t xml:space="preserve">. The Hittites are thereby counted among the Canaanites. The Hittites are usually depicted as a people living among the Israelites — Abraham purchases the Patriarchal burial-plot of Machpelah from "Ephron HaChiti", Ephron the Hittite; and Hittites serve as high military officers in </w:t>
      </w:r>
      <w:hyperlink r:id="rId454" w:tooltip="David" w:history="1">
        <w:r w:rsidRPr="00213CFC">
          <w:rPr>
            <w:rFonts w:ascii="Times New Roman" w:hAnsi="Times New Roman"/>
            <w:sz w:val="24"/>
            <w:szCs w:val="24"/>
            <w:lang w:val="en"/>
          </w:rPr>
          <w:t>David</w:t>
        </w:r>
      </w:hyperlink>
      <w:r w:rsidRPr="00213CFC">
        <w:rPr>
          <w:rFonts w:ascii="Times New Roman" w:hAnsi="Times New Roman"/>
          <w:sz w:val="24"/>
          <w:szCs w:val="24"/>
          <w:lang w:val="en"/>
        </w:rPr>
        <w:t>'s army. In 2 Kings 7:6, however, they are a people with their own kingdoms (the passage refers to "kings" in the plural), apparently located outside geographic Canaan, and sufficiently powerful to put a Syrian army to flight.</w:t>
      </w:r>
    </w:p>
    <w:p w14:paraId="48619412" w14:textId="4A720F73"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It is a matter of considerable scholarly debate whether the biblical "Hittites" signified any or all of: 1) the original </w:t>
      </w:r>
      <w:hyperlink r:id="rId455" w:tooltip="Hattians" w:history="1">
        <w:r w:rsidRPr="00213CFC">
          <w:rPr>
            <w:rFonts w:ascii="Times New Roman" w:hAnsi="Times New Roman"/>
            <w:sz w:val="24"/>
            <w:szCs w:val="24"/>
            <w:lang w:val="en"/>
          </w:rPr>
          <w:t>Hattians</w:t>
        </w:r>
      </w:hyperlink>
      <w:r w:rsidRPr="00213CFC">
        <w:rPr>
          <w:rFonts w:ascii="Times New Roman" w:hAnsi="Times New Roman"/>
          <w:sz w:val="24"/>
          <w:szCs w:val="24"/>
          <w:lang w:val="en"/>
        </w:rPr>
        <w:t xml:space="preserve">; 2) their Indo-European conquerors (Nesili), who </w:t>
      </w:r>
      <w:r w:rsidRPr="00213CFC">
        <w:rPr>
          <w:rFonts w:ascii="Times New Roman" w:hAnsi="Times New Roman"/>
          <w:sz w:val="24"/>
          <w:szCs w:val="24"/>
          <w:lang w:val="en"/>
        </w:rPr>
        <w:lastRenderedPageBreak/>
        <w:t xml:space="preserve">retained the name "Hatti" for Central Anatolia, and are today referred to as the "Hittites" (the subject of this article); or 3) a Canaanite group who may or may not have been related to either or both of the Anatolian groups, and who also may or may not be identical with the later </w:t>
      </w:r>
      <w:hyperlink r:id="rId456" w:tooltip="Neo-Hittite" w:history="1">
        <w:r w:rsidRPr="00213CFC">
          <w:rPr>
            <w:rFonts w:ascii="Times New Roman" w:hAnsi="Times New Roman"/>
            <w:sz w:val="24"/>
            <w:szCs w:val="24"/>
            <w:lang w:val="en"/>
          </w:rPr>
          <w:t>Neo-Hittite</w:t>
        </w:r>
      </w:hyperlink>
      <w:r w:rsidRPr="00213CFC">
        <w:rPr>
          <w:rFonts w:ascii="Times New Roman" w:hAnsi="Times New Roman"/>
          <w:sz w:val="24"/>
          <w:szCs w:val="24"/>
          <w:lang w:val="en"/>
        </w:rPr>
        <w:t xml:space="preserve"> (</w:t>
      </w:r>
      <w:hyperlink r:id="rId457" w:tooltip="Luwian" w:history="1">
        <w:r w:rsidRPr="00213CFC">
          <w:rPr>
            <w:rFonts w:ascii="Times New Roman" w:hAnsi="Times New Roman"/>
            <w:sz w:val="24"/>
            <w:szCs w:val="24"/>
            <w:lang w:val="en"/>
          </w:rPr>
          <w:t>Luwian</w:t>
        </w:r>
      </w:hyperlink>
      <w:r w:rsidRPr="00213CFC">
        <w:rPr>
          <w:rFonts w:ascii="Times New Roman" w:hAnsi="Times New Roman"/>
          <w:sz w:val="24"/>
          <w:szCs w:val="24"/>
          <w:lang w:val="en"/>
        </w:rPr>
        <w:t>) polities.</w:t>
      </w:r>
      <w:r w:rsidR="00213CFC" w:rsidRPr="00213CFC">
        <w:rPr>
          <w:rFonts w:ascii="Times New Roman" w:hAnsi="Times New Roman"/>
          <w:sz w:val="24"/>
          <w:szCs w:val="24"/>
          <w:lang w:val="en"/>
        </w:rPr>
        <w:t xml:space="preserve"> </w:t>
      </w:r>
    </w:p>
    <w:p w14:paraId="627A4E34" w14:textId="77777777" w:rsidR="004C2964" w:rsidRPr="00213CFC" w:rsidRDefault="004C2964" w:rsidP="004C2964">
      <w:pPr>
        <w:spacing w:before="100" w:beforeAutospacing="1" w:after="100" w:afterAutospacing="1"/>
        <w:rPr>
          <w:rFonts w:ascii="Times New Roman" w:hAnsi="Times New Roman"/>
          <w:sz w:val="24"/>
          <w:szCs w:val="24"/>
          <w:lang w:val="en"/>
        </w:rPr>
      </w:pPr>
      <w:r w:rsidRPr="00213CFC">
        <w:rPr>
          <w:rFonts w:ascii="Times New Roman" w:hAnsi="Times New Roman"/>
          <w:sz w:val="24"/>
          <w:szCs w:val="24"/>
          <w:lang w:val="en"/>
        </w:rPr>
        <w:t xml:space="preserve">Other biblical scholars have argued that, rather than being connected with Heth, son of Canaan, the Anatolian land of </w:t>
      </w:r>
      <w:r w:rsidRPr="00213CFC">
        <w:rPr>
          <w:rFonts w:ascii="Times New Roman" w:hAnsi="Times New Roman"/>
          <w:i/>
          <w:iCs/>
          <w:sz w:val="24"/>
          <w:szCs w:val="24"/>
          <w:lang w:val="en"/>
        </w:rPr>
        <w:t>Hatti</w:t>
      </w:r>
      <w:r w:rsidRPr="00213CFC">
        <w:rPr>
          <w:rFonts w:ascii="Times New Roman" w:hAnsi="Times New Roman"/>
          <w:sz w:val="24"/>
          <w:szCs w:val="24"/>
          <w:lang w:val="en"/>
        </w:rPr>
        <w:t xml:space="preserve"> was instead mentioned in Old Testament literature and apocrypha as "</w:t>
      </w:r>
      <w:hyperlink r:id="rId458" w:tooltip="Kittim" w:history="1">
        <w:r w:rsidRPr="00213CFC">
          <w:rPr>
            <w:rFonts w:ascii="Times New Roman" w:hAnsi="Times New Roman"/>
            <w:sz w:val="24"/>
            <w:szCs w:val="24"/>
            <w:lang w:val="en"/>
          </w:rPr>
          <w:t>Kittim</w:t>
        </w:r>
      </w:hyperlink>
      <w:r w:rsidRPr="00213CFC">
        <w:rPr>
          <w:rFonts w:ascii="Times New Roman" w:hAnsi="Times New Roman"/>
          <w:sz w:val="24"/>
          <w:szCs w:val="24"/>
          <w:lang w:val="en"/>
        </w:rPr>
        <w:t xml:space="preserve">" (Chittim), a people said to be named for a son of </w:t>
      </w:r>
      <w:hyperlink r:id="rId459" w:tooltip="Javan" w:history="1">
        <w:r w:rsidRPr="00213CFC">
          <w:rPr>
            <w:rFonts w:ascii="Times New Roman" w:hAnsi="Times New Roman"/>
            <w:sz w:val="24"/>
            <w:szCs w:val="24"/>
            <w:lang w:val="en"/>
          </w:rPr>
          <w:t>Javan</w:t>
        </w:r>
      </w:hyperlink>
      <w:r w:rsidRPr="00213CFC">
        <w:rPr>
          <w:rFonts w:ascii="Times New Roman" w:hAnsi="Times New Roman"/>
          <w:sz w:val="24"/>
          <w:szCs w:val="24"/>
          <w:lang w:val="en"/>
        </w:rPr>
        <w:t>.</w:t>
      </w:r>
    </w:p>
    <w:p w14:paraId="09170EAA" w14:textId="14C79BE0" w:rsidR="004C2964" w:rsidRPr="004C2964" w:rsidRDefault="004C2964" w:rsidP="004C2964">
      <w:pPr>
        <w:spacing w:before="100" w:beforeAutospacing="1" w:after="100" w:afterAutospacing="1"/>
        <w:outlineLvl w:val="1"/>
        <w:rPr>
          <w:rFonts w:ascii="Times New Roman" w:hAnsi="Times New Roman"/>
          <w:b/>
          <w:bCs/>
          <w:sz w:val="36"/>
          <w:szCs w:val="36"/>
          <w:lang w:val="en"/>
        </w:rPr>
      </w:pPr>
      <w:r w:rsidRPr="004C2964">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2203"/>
      </w:tblGrid>
      <w:tr w:rsidR="004C2964" w:rsidRPr="004C2964" w14:paraId="50EE8F30" w14:textId="77777777">
        <w:trPr>
          <w:tblCellSpacing w:w="15" w:type="dxa"/>
        </w:trPr>
        <w:tc>
          <w:tcPr>
            <w:tcW w:w="0" w:type="auto"/>
            <w:shd w:val="clear" w:color="auto" w:fill="F9F9F9"/>
            <w:vAlign w:val="center"/>
          </w:tcPr>
          <w:p w14:paraId="549A4734" w14:textId="77777777" w:rsidR="004C2964" w:rsidRPr="004C2964" w:rsidRDefault="004C2964" w:rsidP="004C2964">
            <w:pPr>
              <w:spacing w:line="264" w:lineRule="auto"/>
              <w:jc w:val="center"/>
              <w:rPr>
                <w:rFonts w:ascii="Times New Roman" w:hAnsi="Times New Roman"/>
              </w:rPr>
            </w:pPr>
            <w:hyperlink r:id="rId460" w:history="1">
              <w:r w:rsidRPr="004C2964">
                <w:rPr>
                  <w:rFonts w:ascii="Times New Roman" w:hAnsi="Times New Roman"/>
                  <w:color w:val="0000FF"/>
                </w:rPr>
                <w:fldChar w:fldCharType="begin"/>
              </w:r>
              <w:r w:rsidRPr="004C2964">
                <w:rPr>
                  <w:rFonts w:ascii="Times New Roman" w:hAnsi="Times New Roman"/>
                  <w:color w:val="0000FF"/>
                </w:rPr>
                <w:instrText xml:space="preserve"> INCLUDEPICTURE "http://upload.wikimedia.org/wikipedia/commons/thumb/8/88/Babylonlion.JPG/32px-Babylonlion.JPG" \* MERGEFORMATINET </w:instrText>
              </w:r>
              <w:r w:rsidRPr="004C2964">
                <w:rPr>
                  <w:rFonts w:ascii="Times New Roman" w:hAnsi="Times New Roman"/>
                  <w:color w:val="0000FF"/>
                </w:rPr>
                <w:fldChar w:fldCharType="separate"/>
              </w:r>
              <w:r w:rsidRPr="004C2964">
                <w:rPr>
                  <w:rFonts w:ascii="Times New Roman" w:hAnsi="Times New Roman"/>
                  <w:color w:val="0000FF"/>
                </w:rPr>
                <w:pict w14:anchorId="70CE4971">
                  <v:shape id="_x0000_i1060" type="#_x0000_t75" alt="Portal icon" href="http://en.wikipedia.org/wiki/File:Babylonlion.JPG" style="width:24pt;height:21pt" o:button="t">
                    <v:imagedata r:id="rId461" r:href="rId462"/>
                  </v:shape>
                </w:pict>
              </w:r>
              <w:r w:rsidRPr="004C2964">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3DAA7F9D" w14:textId="77777777" w:rsidR="004C2964" w:rsidRPr="004C2964" w:rsidRDefault="004C2964" w:rsidP="004C2964">
            <w:pPr>
              <w:spacing w:line="264" w:lineRule="auto"/>
              <w:rPr>
                <w:rFonts w:ascii="Times New Roman" w:hAnsi="Times New Roman"/>
                <w:b/>
                <w:bCs/>
                <w:i/>
                <w:iCs/>
              </w:rPr>
            </w:pPr>
            <w:hyperlink r:id="rId463" w:tooltip="Portal:Ancient Near East" w:history="1">
              <w:r w:rsidRPr="004C2964">
                <w:rPr>
                  <w:rFonts w:ascii="Times New Roman" w:hAnsi="Times New Roman"/>
                  <w:b/>
                  <w:bCs/>
                  <w:i/>
                  <w:iCs/>
                  <w:color w:val="0000FF"/>
                  <w:u w:val="single"/>
                </w:rPr>
                <w:t>Ancient Near East portal</w:t>
              </w:r>
            </w:hyperlink>
          </w:p>
        </w:tc>
      </w:tr>
    </w:tbl>
    <w:p w14:paraId="6AF80684" w14:textId="77777777" w:rsidR="004C2964" w:rsidRPr="004C2964" w:rsidRDefault="004C2964" w:rsidP="004C2964">
      <w:pPr>
        <w:numPr>
          <w:ilvl w:val="0"/>
          <w:numId w:val="11"/>
        </w:numPr>
        <w:spacing w:before="100" w:beforeAutospacing="1" w:after="100" w:afterAutospacing="1"/>
        <w:rPr>
          <w:rFonts w:ascii="Times New Roman" w:hAnsi="Times New Roman"/>
          <w:sz w:val="24"/>
          <w:szCs w:val="24"/>
          <w:lang w:val="en"/>
        </w:rPr>
      </w:pPr>
      <w:hyperlink r:id="rId464" w:tooltip="List of Hittite kings" w:history="1">
        <w:r w:rsidRPr="004C2964">
          <w:rPr>
            <w:rFonts w:ascii="Times New Roman" w:hAnsi="Times New Roman"/>
            <w:color w:val="0000FF"/>
            <w:sz w:val="24"/>
            <w:szCs w:val="24"/>
            <w:u w:val="single"/>
            <w:lang w:val="en"/>
          </w:rPr>
          <w:t>List of Hittite kings</w:t>
        </w:r>
      </w:hyperlink>
    </w:p>
    <w:p w14:paraId="481EED3D" w14:textId="77777777" w:rsidR="004C2964" w:rsidRPr="004C2964" w:rsidRDefault="004C2964" w:rsidP="004C2964">
      <w:pPr>
        <w:numPr>
          <w:ilvl w:val="0"/>
          <w:numId w:val="11"/>
        </w:numPr>
        <w:spacing w:before="100" w:beforeAutospacing="1" w:after="100" w:afterAutospacing="1"/>
        <w:rPr>
          <w:rFonts w:ascii="Times New Roman" w:hAnsi="Times New Roman"/>
          <w:sz w:val="24"/>
          <w:szCs w:val="24"/>
          <w:lang w:val="en"/>
        </w:rPr>
      </w:pPr>
      <w:hyperlink r:id="rId465" w:tooltip="List of artifacts significant to the Bible" w:history="1">
        <w:r w:rsidRPr="004C2964">
          <w:rPr>
            <w:rFonts w:ascii="Times New Roman" w:hAnsi="Times New Roman"/>
            <w:color w:val="0000FF"/>
            <w:sz w:val="24"/>
            <w:szCs w:val="24"/>
            <w:u w:val="single"/>
            <w:lang w:val="en"/>
          </w:rPr>
          <w:t>List of artifacts significant to the Bible</w:t>
        </w:r>
      </w:hyperlink>
    </w:p>
    <w:p w14:paraId="65801D97" w14:textId="77777777" w:rsidR="004C2964" w:rsidRPr="004C2964" w:rsidRDefault="004C2964" w:rsidP="004C2964">
      <w:pPr>
        <w:numPr>
          <w:ilvl w:val="0"/>
          <w:numId w:val="11"/>
        </w:numPr>
        <w:spacing w:before="100" w:beforeAutospacing="1" w:after="100" w:afterAutospacing="1"/>
        <w:rPr>
          <w:rFonts w:ascii="Times New Roman" w:hAnsi="Times New Roman"/>
          <w:sz w:val="24"/>
          <w:szCs w:val="24"/>
          <w:lang w:val="en"/>
        </w:rPr>
      </w:pPr>
      <w:hyperlink r:id="rId466" w:tooltip="Short chronology timeline" w:history="1">
        <w:r w:rsidRPr="004C2964">
          <w:rPr>
            <w:rFonts w:ascii="Times New Roman" w:hAnsi="Times New Roman"/>
            <w:color w:val="0000FF"/>
            <w:sz w:val="24"/>
            <w:szCs w:val="24"/>
            <w:u w:val="single"/>
            <w:lang w:val="en"/>
          </w:rPr>
          <w:t>Short chronology timeline</w:t>
        </w:r>
      </w:hyperlink>
    </w:p>
    <w:p w14:paraId="0DAA3365" w14:textId="51BA1EBD" w:rsidR="004C2964" w:rsidRPr="004C2964" w:rsidRDefault="004C2964" w:rsidP="00213CFC">
      <w:pPr>
        <w:spacing w:before="100" w:beforeAutospacing="1" w:after="100" w:afterAutospacing="1"/>
        <w:ind w:left="360"/>
        <w:rPr>
          <w:rFonts w:ascii="Times New Roman" w:hAnsi="Times New Roman"/>
          <w:sz w:val="24"/>
          <w:szCs w:val="24"/>
          <w:lang w:val="en"/>
        </w:rPr>
      </w:pPr>
      <w:r w:rsidRPr="004C2964">
        <w:rPr>
          <w:rFonts w:ascii="Times New Roman" w:hAnsi="Times New Roman"/>
          <w:sz w:val="24"/>
          <w:szCs w:val="24"/>
          <w:lang w:val="en"/>
        </w:rPr>
        <w:t>This page was last modified on 29 March 2013 at 03:28.</w:t>
      </w:r>
    </w:p>
    <w:p w14:paraId="55826542" w14:textId="77777777" w:rsidR="00D70521" w:rsidRPr="004C2964" w:rsidRDefault="00D70521">
      <w:pPr>
        <w:rPr>
          <w:lang w:val="en"/>
        </w:rPr>
      </w:pPr>
    </w:p>
    <w:sectPr w:rsidR="00D70521" w:rsidRPr="004C29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85453"/>
    <w:multiLevelType w:val="multilevel"/>
    <w:tmpl w:val="78E2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D7687"/>
    <w:multiLevelType w:val="multilevel"/>
    <w:tmpl w:val="F5381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C4158"/>
    <w:multiLevelType w:val="multilevel"/>
    <w:tmpl w:val="33CE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74363"/>
    <w:multiLevelType w:val="multilevel"/>
    <w:tmpl w:val="036C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80A8B"/>
    <w:multiLevelType w:val="multilevel"/>
    <w:tmpl w:val="2EA61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20B2C"/>
    <w:multiLevelType w:val="multilevel"/>
    <w:tmpl w:val="A446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678A6"/>
    <w:multiLevelType w:val="multilevel"/>
    <w:tmpl w:val="7FDE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F36B6"/>
    <w:multiLevelType w:val="multilevel"/>
    <w:tmpl w:val="41AA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E28B5"/>
    <w:multiLevelType w:val="multilevel"/>
    <w:tmpl w:val="A00A4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CE5A25"/>
    <w:multiLevelType w:val="multilevel"/>
    <w:tmpl w:val="0FBC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3648DF"/>
    <w:multiLevelType w:val="multilevel"/>
    <w:tmpl w:val="C5DC1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B4B5D"/>
    <w:multiLevelType w:val="multilevel"/>
    <w:tmpl w:val="0B22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9607DC"/>
    <w:multiLevelType w:val="multilevel"/>
    <w:tmpl w:val="51A2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944E64"/>
    <w:multiLevelType w:val="multilevel"/>
    <w:tmpl w:val="50B2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A70C35"/>
    <w:multiLevelType w:val="multilevel"/>
    <w:tmpl w:val="02FE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2043B"/>
    <w:multiLevelType w:val="multilevel"/>
    <w:tmpl w:val="F2C07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F9048D"/>
    <w:multiLevelType w:val="multilevel"/>
    <w:tmpl w:val="6D70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331D67"/>
    <w:multiLevelType w:val="multilevel"/>
    <w:tmpl w:val="3F26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7A24A2"/>
    <w:multiLevelType w:val="multilevel"/>
    <w:tmpl w:val="43E86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F250B2"/>
    <w:multiLevelType w:val="multilevel"/>
    <w:tmpl w:val="1520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261C12"/>
    <w:multiLevelType w:val="multilevel"/>
    <w:tmpl w:val="28BE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A62B08"/>
    <w:multiLevelType w:val="multilevel"/>
    <w:tmpl w:val="2862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39338D"/>
    <w:multiLevelType w:val="multilevel"/>
    <w:tmpl w:val="D480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932FE6"/>
    <w:multiLevelType w:val="multilevel"/>
    <w:tmpl w:val="70D04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6E66AC"/>
    <w:multiLevelType w:val="multilevel"/>
    <w:tmpl w:val="6686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6D5271"/>
    <w:multiLevelType w:val="multilevel"/>
    <w:tmpl w:val="14F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8A3E78"/>
    <w:multiLevelType w:val="multilevel"/>
    <w:tmpl w:val="A38E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F85964"/>
    <w:multiLevelType w:val="multilevel"/>
    <w:tmpl w:val="105A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BA150E"/>
    <w:multiLevelType w:val="multilevel"/>
    <w:tmpl w:val="E49E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03706"/>
    <w:multiLevelType w:val="multilevel"/>
    <w:tmpl w:val="1D08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7D3DB9"/>
    <w:multiLevelType w:val="multilevel"/>
    <w:tmpl w:val="36329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FA2027"/>
    <w:multiLevelType w:val="multilevel"/>
    <w:tmpl w:val="4A9A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D919C3"/>
    <w:multiLevelType w:val="multilevel"/>
    <w:tmpl w:val="1E08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6"/>
  </w:num>
  <w:num w:numId="3">
    <w:abstractNumId w:val="30"/>
  </w:num>
  <w:num w:numId="4">
    <w:abstractNumId w:val="10"/>
  </w:num>
  <w:num w:numId="5">
    <w:abstractNumId w:val="23"/>
  </w:num>
  <w:num w:numId="6">
    <w:abstractNumId w:val="1"/>
  </w:num>
  <w:num w:numId="7">
    <w:abstractNumId w:val="8"/>
  </w:num>
  <w:num w:numId="8">
    <w:abstractNumId w:val="18"/>
  </w:num>
  <w:num w:numId="9">
    <w:abstractNumId w:val="15"/>
  </w:num>
  <w:num w:numId="10">
    <w:abstractNumId w:val="25"/>
  </w:num>
  <w:num w:numId="11">
    <w:abstractNumId w:val="11"/>
  </w:num>
  <w:num w:numId="12">
    <w:abstractNumId w:val="4"/>
  </w:num>
  <w:num w:numId="13">
    <w:abstractNumId w:val="21"/>
  </w:num>
  <w:num w:numId="14">
    <w:abstractNumId w:val="16"/>
  </w:num>
  <w:num w:numId="15">
    <w:abstractNumId w:val="7"/>
  </w:num>
  <w:num w:numId="16">
    <w:abstractNumId w:val="29"/>
  </w:num>
  <w:num w:numId="17">
    <w:abstractNumId w:val="0"/>
  </w:num>
  <w:num w:numId="18">
    <w:abstractNumId w:val="24"/>
  </w:num>
  <w:num w:numId="19">
    <w:abstractNumId w:val="28"/>
  </w:num>
  <w:num w:numId="20">
    <w:abstractNumId w:val="14"/>
  </w:num>
  <w:num w:numId="21">
    <w:abstractNumId w:val="13"/>
  </w:num>
  <w:num w:numId="22">
    <w:abstractNumId w:val="6"/>
  </w:num>
  <w:num w:numId="23">
    <w:abstractNumId w:val="31"/>
  </w:num>
  <w:num w:numId="24">
    <w:abstractNumId w:val="5"/>
  </w:num>
  <w:num w:numId="25">
    <w:abstractNumId w:val="22"/>
  </w:num>
  <w:num w:numId="26">
    <w:abstractNumId w:val="32"/>
  </w:num>
  <w:num w:numId="27">
    <w:abstractNumId w:val="2"/>
  </w:num>
  <w:num w:numId="28">
    <w:abstractNumId w:val="17"/>
  </w:num>
  <w:num w:numId="29">
    <w:abstractNumId w:val="9"/>
  </w:num>
  <w:num w:numId="30">
    <w:abstractNumId w:val="12"/>
  </w:num>
  <w:num w:numId="31">
    <w:abstractNumId w:val="27"/>
  </w:num>
  <w:num w:numId="32">
    <w:abstractNumId w:val="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13CFC"/>
    <w:rsid w:val="004C2964"/>
    <w:rsid w:val="007C2FC7"/>
    <w:rsid w:val="00A630F3"/>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CD603B6"/>
  <w15:chartTrackingRefBased/>
  <w15:docId w15:val="{98541DB5-825E-4CA6-AAB0-BF5BC226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C296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4C296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4C2964"/>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4C296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C2964"/>
    <w:rPr>
      <w:color w:val="0000FF"/>
      <w:u w:val="single"/>
    </w:rPr>
  </w:style>
  <w:style w:type="character" w:styleId="FollowedHyperlink">
    <w:name w:val="FollowedHyperlink"/>
    <w:rsid w:val="004C2964"/>
    <w:rPr>
      <w:color w:val="0000FF"/>
      <w:u w:val="single"/>
    </w:rPr>
  </w:style>
  <w:style w:type="paragraph" w:styleId="NormalWeb">
    <w:name w:val="Normal (Web)"/>
    <w:basedOn w:val="Normal"/>
    <w:rsid w:val="004C2964"/>
    <w:pPr>
      <w:spacing w:before="100" w:beforeAutospacing="1" w:after="100" w:afterAutospacing="1"/>
    </w:pPr>
    <w:rPr>
      <w:rFonts w:ascii="Times New Roman" w:hAnsi="Times New Roman"/>
      <w:sz w:val="24"/>
      <w:szCs w:val="24"/>
    </w:rPr>
  </w:style>
  <w:style w:type="paragraph" w:customStyle="1" w:styleId="navbox-title">
    <w:name w:val="navbox-title"/>
    <w:basedOn w:val="Normal"/>
    <w:rsid w:val="004C2964"/>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4C2964"/>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infobox">
    <w:name w:val="infobox"/>
    <w:basedOn w:val="Normal"/>
    <w:rsid w:val="004C296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4C296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navbar2">
    <w:name w:val="navbar2"/>
    <w:basedOn w:val="Normal"/>
    <w:rsid w:val="004C296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character" w:customStyle="1" w:styleId="FollowedHyperlink1">
    <w:name w:val="FollowedHyperlink1"/>
    <w:rsid w:val="004C2964"/>
    <w:rPr>
      <w:strike w:val="0"/>
      <w:dstrike w:val="0"/>
      <w:color w:val="0000FF"/>
      <w:u w:val="none"/>
      <w:effect w:val="none"/>
    </w:rPr>
  </w:style>
  <w:style w:type="character" w:customStyle="1" w:styleId="toctoggle">
    <w:name w:val="toctoggle"/>
    <w:basedOn w:val="DefaultParagraphFont"/>
    <w:rsid w:val="004C2964"/>
  </w:style>
  <w:style w:type="character" w:customStyle="1" w:styleId="tocnumber2">
    <w:name w:val="tocnumber2"/>
    <w:basedOn w:val="DefaultParagraphFont"/>
    <w:rsid w:val="004C2964"/>
  </w:style>
  <w:style w:type="character" w:customStyle="1" w:styleId="toctext">
    <w:name w:val="toctext"/>
    <w:basedOn w:val="DefaultParagraphFont"/>
    <w:rsid w:val="004C2964"/>
  </w:style>
  <w:style w:type="character" w:customStyle="1" w:styleId="editsection">
    <w:name w:val="editsection"/>
    <w:basedOn w:val="DefaultParagraphFont"/>
    <w:rsid w:val="004C2964"/>
  </w:style>
  <w:style w:type="character" w:customStyle="1" w:styleId="mw-headline">
    <w:name w:val="mw-headline"/>
    <w:basedOn w:val="DefaultParagraphFont"/>
    <w:rsid w:val="004C2964"/>
  </w:style>
  <w:style w:type="character" w:customStyle="1" w:styleId="unicode">
    <w:name w:val="unicode"/>
    <w:basedOn w:val="DefaultParagraphFont"/>
    <w:rsid w:val="004C2964"/>
  </w:style>
  <w:style w:type="character" w:customStyle="1" w:styleId="mw-cite-backlink">
    <w:name w:val="mw-cite-backlink"/>
    <w:basedOn w:val="DefaultParagraphFont"/>
    <w:rsid w:val="004C2964"/>
  </w:style>
  <w:style w:type="character" w:customStyle="1" w:styleId="reference-text">
    <w:name w:val="reference-text"/>
    <w:basedOn w:val="DefaultParagraphFont"/>
    <w:rsid w:val="004C2964"/>
  </w:style>
  <w:style w:type="character" w:customStyle="1" w:styleId="citationweb">
    <w:name w:val="citation web"/>
    <w:basedOn w:val="DefaultParagraphFont"/>
    <w:rsid w:val="004C2964"/>
  </w:style>
  <w:style w:type="character" w:customStyle="1" w:styleId="reference-accessdate">
    <w:name w:val="reference-accessdate"/>
    <w:basedOn w:val="DefaultParagraphFont"/>
    <w:rsid w:val="004C2964"/>
  </w:style>
  <w:style w:type="character" w:customStyle="1" w:styleId="z3988">
    <w:name w:val="z3988"/>
    <w:basedOn w:val="DefaultParagraphFont"/>
    <w:rsid w:val="004C2964"/>
  </w:style>
  <w:style w:type="character" w:customStyle="1" w:styleId="citation">
    <w:name w:val="citation"/>
    <w:basedOn w:val="DefaultParagraphFont"/>
    <w:rsid w:val="004C2964"/>
  </w:style>
  <w:style w:type="character" w:customStyle="1" w:styleId="citationbook">
    <w:name w:val="citation book"/>
    <w:basedOn w:val="DefaultParagraphFont"/>
    <w:rsid w:val="004C2964"/>
  </w:style>
  <w:style w:type="character" w:customStyle="1" w:styleId="errorcitation-comment">
    <w:name w:val="error citation-comment"/>
    <w:basedOn w:val="DefaultParagraphFont"/>
    <w:rsid w:val="004C2964"/>
  </w:style>
  <w:style w:type="character" w:styleId="HTMLCode">
    <w:name w:val="HTML Code"/>
    <w:rsid w:val="004C2964"/>
    <w:rPr>
      <w:rFonts w:ascii="Courier New" w:eastAsia="Times New Roman" w:hAnsi="Courier New" w:cs="Courier New"/>
      <w:sz w:val="20"/>
      <w:szCs w:val="20"/>
    </w:rPr>
  </w:style>
  <w:style w:type="character" w:customStyle="1" w:styleId="collapsebutton2">
    <w:name w:val="collapsebutton2"/>
    <w:rsid w:val="004C2964"/>
    <w:rPr>
      <w:b w:val="0"/>
      <w:bCs w:val="0"/>
      <w:sz w:val="21"/>
      <w:szCs w:val="21"/>
      <w:bdr w:val="single" w:sz="6" w:space="1" w:color="AAAAAA" w:frame="1"/>
      <w:shd w:val="clear" w:color="auto" w:fill="CCCCFF"/>
    </w:rPr>
  </w:style>
  <w:style w:type="character" w:styleId="Strong">
    <w:name w:val="Strong"/>
    <w:qFormat/>
    <w:rsid w:val="004C2964"/>
    <w:rPr>
      <w:b/>
      <w:bCs/>
    </w:rPr>
  </w:style>
  <w:style w:type="paragraph" w:styleId="z-TopofForm">
    <w:name w:val="HTML Top of Form"/>
    <w:basedOn w:val="Normal"/>
    <w:next w:val="Normal"/>
    <w:hidden/>
    <w:rsid w:val="004C2964"/>
    <w:pPr>
      <w:pBdr>
        <w:bottom w:val="single" w:sz="6" w:space="1" w:color="auto"/>
      </w:pBdr>
      <w:jc w:val="center"/>
    </w:pPr>
    <w:rPr>
      <w:rFonts w:cs="Arial"/>
      <w:vanish/>
      <w:sz w:val="16"/>
      <w:szCs w:val="16"/>
    </w:rPr>
  </w:style>
  <w:style w:type="paragraph" w:styleId="z-BottomofForm">
    <w:name w:val="HTML Bottom of Form"/>
    <w:basedOn w:val="Normal"/>
    <w:next w:val="Normal"/>
    <w:hidden/>
    <w:rsid w:val="004C2964"/>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114610">
      <w:bodyDiv w:val="1"/>
      <w:marLeft w:val="0"/>
      <w:marRight w:val="0"/>
      <w:marTop w:val="0"/>
      <w:marBottom w:val="0"/>
      <w:divBdr>
        <w:top w:val="none" w:sz="0" w:space="0" w:color="auto"/>
        <w:left w:val="none" w:sz="0" w:space="0" w:color="auto"/>
        <w:bottom w:val="none" w:sz="0" w:space="0" w:color="auto"/>
        <w:right w:val="none" w:sz="0" w:space="0" w:color="auto"/>
      </w:divBdr>
      <w:divsChild>
        <w:div w:id="409162393">
          <w:marLeft w:val="0"/>
          <w:marRight w:val="0"/>
          <w:marTop w:val="0"/>
          <w:marBottom w:val="0"/>
          <w:divBdr>
            <w:top w:val="none" w:sz="0" w:space="0" w:color="auto"/>
            <w:left w:val="none" w:sz="0" w:space="0" w:color="auto"/>
            <w:bottom w:val="none" w:sz="0" w:space="0" w:color="auto"/>
            <w:right w:val="none" w:sz="0" w:space="0" w:color="auto"/>
          </w:divBdr>
        </w:div>
        <w:div w:id="776019249">
          <w:marLeft w:val="0"/>
          <w:marRight w:val="0"/>
          <w:marTop w:val="0"/>
          <w:marBottom w:val="0"/>
          <w:divBdr>
            <w:top w:val="none" w:sz="0" w:space="0" w:color="auto"/>
            <w:left w:val="none" w:sz="0" w:space="0" w:color="auto"/>
            <w:bottom w:val="none" w:sz="0" w:space="0" w:color="auto"/>
            <w:right w:val="none" w:sz="0" w:space="0" w:color="auto"/>
          </w:divBdr>
          <w:divsChild>
            <w:div w:id="329916733">
              <w:marLeft w:val="0"/>
              <w:marRight w:val="0"/>
              <w:marTop w:val="0"/>
              <w:marBottom w:val="0"/>
              <w:divBdr>
                <w:top w:val="none" w:sz="0" w:space="0" w:color="auto"/>
                <w:left w:val="none" w:sz="0" w:space="0" w:color="auto"/>
                <w:bottom w:val="none" w:sz="0" w:space="0" w:color="auto"/>
                <w:right w:val="none" w:sz="0" w:space="0" w:color="auto"/>
              </w:divBdr>
              <w:divsChild>
                <w:div w:id="24907990">
                  <w:marLeft w:val="0"/>
                  <w:marRight w:val="0"/>
                  <w:marTop w:val="0"/>
                  <w:marBottom w:val="0"/>
                  <w:divBdr>
                    <w:top w:val="none" w:sz="0" w:space="0" w:color="auto"/>
                    <w:left w:val="none" w:sz="0" w:space="0" w:color="auto"/>
                    <w:bottom w:val="none" w:sz="0" w:space="0" w:color="auto"/>
                    <w:right w:val="none" w:sz="0" w:space="0" w:color="auto"/>
                  </w:divBdr>
                </w:div>
                <w:div w:id="210306599">
                  <w:marLeft w:val="0"/>
                  <w:marRight w:val="0"/>
                  <w:marTop w:val="0"/>
                  <w:marBottom w:val="0"/>
                  <w:divBdr>
                    <w:top w:val="none" w:sz="0" w:space="0" w:color="auto"/>
                    <w:left w:val="none" w:sz="0" w:space="0" w:color="auto"/>
                    <w:bottom w:val="none" w:sz="0" w:space="0" w:color="auto"/>
                    <w:right w:val="none" w:sz="0" w:space="0" w:color="auto"/>
                  </w:divBdr>
                </w:div>
                <w:div w:id="1409494226">
                  <w:marLeft w:val="0"/>
                  <w:marRight w:val="0"/>
                  <w:marTop w:val="0"/>
                  <w:marBottom w:val="0"/>
                  <w:divBdr>
                    <w:top w:val="none" w:sz="0" w:space="0" w:color="auto"/>
                    <w:left w:val="none" w:sz="0" w:space="0" w:color="auto"/>
                    <w:bottom w:val="none" w:sz="0" w:space="0" w:color="auto"/>
                    <w:right w:val="none" w:sz="0" w:space="0" w:color="auto"/>
                  </w:divBdr>
                </w:div>
                <w:div w:id="1922912260">
                  <w:marLeft w:val="0"/>
                  <w:marRight w:val="0"/>
                  <w:marTop w:val="0"/>
                  <w:marBottom w:val="0"/>
                  <w:divBdr>
                    <w:top w:val="none" w:sz="0" w:space="0" w:color="auto"/>
                    <w:left w:val="none" w:sz="0" w:space="0" w:color="auto"/>
                    <w:bottom w:val="none" w:sz="0" w:space="0" w:color="auto"/>
                    <w:right w:val="none" w:sz="0" w:space="0" w:color="auto"/>
                  </w:divBdr>
                </w:div>
                <w:div w:id="1933197860">
                  <w:marLeft w:val="0"/>
                  <w:marRight w:val="0"/>
                  <w:marTop w:val="0"/>
                  <w:marBottom w:val="0"/>
                  <w:divBdr>
                    <w:top w:val="none" w:sz="0" w:space="0" w:color="auto"/>
                    <w:left w:val="none" w:sz="0" w:space="0" w:color="auto"/>
                    <w:bottom w:val="none" w:sz="0" w:space="0" w:color="auto"/>
                    <w:right w:val="none" w:sz="0" w:space="0" w:color="auto"/>
                  </w:divBdr>
                  <w:divsChild>
                    <w:div w:id="33694571">
                      <w:marLeft w:val="0"/>
                      <w:marRight w:val="0"/>
                      <w:marTop w:val="0"/>
                      <w:marBottom w:val="0"/>
                      <w:divBdr>
                        <w:top w:val="none" w:sz="0" w:space="0" w:color="auto"/>
                        <w:left w:val="none" w:sz="0" w:space="0" w:color="auto"/>
                        <w:bottom w:val="none" w:sz="0" w:space="0" w:color="auto"/>
                        <w:right w:val="none" w:sz="0" w:space="0" w:color="auto"/>
                      </w:divBdr>
                      <w:divsChild>
                        <w:div w:id="582419983">
                          <w:marLeft w:val="0"/>
                          <w:marRight w:val="0"/>
                          <w:marTop w:val="0"/>
                          <w:marBottom w:val="0"/>
                          <w:divBdr>
                            <w:top w:val="none" w:sz="0" w:space="0" w:color="auto"/>
                            <w:left w:val="none" w:sz="0" w:space="0" w:color="auto"/>
                            <w:bottom w:val="none" w:sz="0" w:space="0" w:color="auto"/>
                            <w:right w:val="none" w:sz="0" w:space="0" w:color="auto"/>
                          </w:divBdr>
                          <w:divsChild>
                            <w:div w:id="208077211">
                              <w:marLeft w:val="0"/>
                              <w:marRight w:val="0"/>
                              <w:marTop w:val="0"/>
                              <w:marBottom w:val="0"/>
                              <w:divBdr>
                                <w:top w:val="none" w:sz="0" w:space="0" w:color="auto"/>
                                <w:left w:val="none" w:sz="0" w:space="0" w:color="auto"/>
                                <w:bottom w:val="none" w:sz="0" w:space="0" w:color="auto"/>
                                <w:right w:val="none" w:sz="0" w:space="0" w:color="auto"/>
                              </w:divBdr>
                              <w:divsChild>
                                <w:div w:id="19155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2622">
                      <w:marLeft w:val="0"/>
                      <w:marRight w:val="0"/>
                      <w:marTop w:val="0"/>
                      <w:marBottom w:val="0"/>
                      <w:divBdr>
                        <w:top w:val="none" w:sz="0" w:space="0" w:color="auto"/>
                        <w:left w:val="none" w:sz="0" w:space="0" w:color="auto"/>
                        <w:bottom w:val="none" w:sz="0" w:space="0" w:color="auto"/>
                        <w:right w:val="none" w:sz="0" w:space="0" w:color="auto"/>
                      </w:divBdr>
                    </w:div>
                    <w:div w:id="296953771">
                      <w:marLeft w:val="0"/>
                      <w:marRight w:val="0"/>
                      <w:marTop w:val="0"/>
                      <w:marBottom w:val="0"/>
                      <w:divBdr>
                        <w:top w:val="none" w:sz="0" w:space="0" w:color="auto"/>
                        <w:left w:val="none" w:sz="0" w:space="0" w:color="auto"/>
                        <w:bottom w:val="none" w:sz="0" w:space="0" w:color="auto"/>
                        <w:right w:val="none" w:sz="0" w:space="0" w:color="auto"/>
                      </w:divBdr>
                    </w:div>
                    <w:div w:id="314070720">
                      <w:marLeft w:val="0"/>
                      <w:marRight w:val="0"/>
                      <w:marTop w:val="0"/>
                      <w:marBottom w:val="0"/>
                      <w:divBdr>
                        <w:top w:val="none" w:sz="0" w:space="0" w:color="auto"/>
                        <w:left w:val="none" w:sz="0" w:space="0" w:color="auto"/>
                        <w:bottom w:val="none" w:sz="0" w:space="0" w:color="auto"/>
                        <w:right w:val="none" w:sz="0" w:space="0" w:color="auto"/>
                      </w:divBdr>
                      <w:divsChild>
                        <w:div w:id="1893538108">
                          <w:marLeft w:val="0"/>
                          <w:marRight w:val="0"/>
                          <w:marTop w:val="0"/>
                          <w:marBottom w:val="0"/>
                          <w:divBdr>
                            <w:top w:val="none" w:sz="0" w:space="0" w:color="auto"/>
                            <w:left w:val="none" w:sz="0" w:space="0" w:color="auto"/>
                            <w:bottom w:val="none" w:sz="0" w:space="0" w:color="auto"/>
                            <w:right w:val="none" w:sz="0" w:space="0" w:color="auto"/>
                          </w:divBdr>
                          <w:divsChild>
                            <w:div w:id="2023362741">
                              <w:marLeft w:val="0"/>
                              <w:marRight w:val="0"/>
                              <w:marTop w:val="0"/>
                              <w:marBottom w:val="0"/>
                              <w:divBdr>
                                <w:top w:val="none" w:sz="0" w:space="0" w:color="auto"/>
                                <w:left w:val="none" w:sz="0" w:space="0" w:color="auto"/>
                                <w:bottom w:val="none" w:sz="0" w:space="0" w:color="auto"/>
                                <w:right w:val="none" w:sz="0" w:space="0" w:color="auto"/>
                              </w:divBdr>
                              <w:divsChild>
                                <w:div w:id="16542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83051">
                      <w:marLeft w:val="0"/>
                      <w:marRight w:val="0"/>
                      <w:marTop w:val="0"/>
                      <w:marBottom w:val="0"/>
                      <w:divBdr>
                        <w:top w:val="none" w:sz="0" w:space="0" w:color="auto"/>
                        <w:left w:val="none" w:sz="0" w:space="0" w:color="auto"/>
                        <w:bottom w:val="none" w:sz="0" w:space="0" w:color="auto"/>
                        <w:right w:val="none" w:sz="0" w:space="0" w:color="auto"/>
                      </w:divBdr>
                    </w:div>
                    <w:div w:id="588469563">
                      <w:marLeft w:val="0"/>
                      <w:marRight w:val="0"/>
                      <w:marTop w:val="0"/>
                      <w:marBottom w:val="0"/>
                      <w:divBdr>
                        <w:top w:val="none" w:sz="0" w:space="0" w:color="auto"/>
                        <w:left w:val="none" w:sz="0" w:space="0" w:color="auto"/>
                        <w:bottom w:val="none" w:sz="0" w:space="0" w:color="auto"/>
                        <w:right w:val="none" w:sz="0" w:space="0" w:color="auto"/>
                      </w:divBdr>
                    </w:div>
                    <w:div w:id="726999281">
                      <w:marLeft w:val="0"/>
                      <w:marRight w:val="0"/>
                      <w:marTop w:val="0"/>
                      <w:marBottom w:val="0"/>
                      <w:divBdr>
                        <w:top w:val="none" w:sz="0" w:space="0" w:color="auto"/>
                        <w:left w:val="none" w:sz="0" w:space="0" w:color="auto"/>
                        <w:bottom w:val="none" w:sz="0" w:space="0" w:color="auto"/>
                        <w:right w:val="none" w:sz="0" w:space="0" w:color="auto"/>
                      </w:divBdr>
                      <w:divsChild>
                        <w:div w:id="1968511239">
                          <w:marLeft w:val="0"/>
                          <w:marRight w:val="0"/>
                          <w:marTop w:val="0"/>
                          <w:marBottom w:val="0"/>
                          <w:divBdr>
                            <w:top w:val="none" w:sz="0" w:space="0" w:color="auto"/>
                            <w:left w:val="none" w:sz="0" w:space="0" w:color="auto"/>
                            <w:bottom w:val="none" w:sz="0" w:space="0" w:color="auto"/>
                            <w:right w:val="none" w:sz="0" w:space="0" w:color="auto"/>
                          </w:divBdr>
                        </w:div>
                      </w:divsChild>
                    </w:div>
                    <w:div w:id="794374179">
                      <w:marLeft w:val="0"/>
                      <w:marRight w:val="0"/>
                      <w:marTop w:val="0"/>
                      <w:marBottom w:val="0"/>
                      <w:divBdr>
                        <w:top w:val="none" w:sz="0" w:space="0" w:color="auto"/>
                        <w:left w:val="none" w:sz="0" w:space="0" w:color="auto"/>
                        <w:bottom w:val="none" w:sz="0" w:space="0" w:color="auto"/>
                        <w:right w:val="none" w:sz="0" w:space="0" w:color="auto"/>
                      </w:divBdr>
                      <w:divsChild>
                        <w:div w:id="320818656">
                          <w:marLeft w:val="0"/>
                          <w:marRight w:val="0"/>
                          <w:marTop w:val="0"/>
                          <w:marBottom w:val="0"/>
                          <w:divBdr>
                            <w:top w:val="none" w:sz="0" w:space="0" w:color="auto"/>
                            <w:left w:val="none" w:sz="0" w:space="0" w:color="auto"/>
                            <w:bottom w:val="none" w:sz="0" w:space="0" w:color="auto"/>
                            <w:right w:val="none" w:sz="0" w:space="0" w:color="auto"/>
                          </w:divBdr>
                          <w:divsChild>
                            <w:div w:id="1790472120">
                              <w:marLeft w:val="0"/>
                              <w:marRight w:val="0"/>
                              <w:marTop w:val="0"/>
                              <w:marBottom w:val="0"/>
                              <w:divBdr>
                                <w:top w:val="none" w:sz="0" w:space="0" w:color="auto"/>
                                <w:left w:val="none" w:sz="0" w:space="0" w:color="auto"/>
                                <w:bottom w:val="none" w:sz="0" w:space="0" w:color="auto"/>
                                <w:right w:val="none" w:sz="0" w:space="0" w:color="auto"/>
                              </w:divBdr>
                              <w:divsChild>
                                <w:div w:id="6200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07053">
                      <w:marLeft w:val="0"/>
                      <w:marRight w:val="0"/>
                      <w:marTop w:val="0"/>
                      <w:marBottom w:val="0"/>
                      <w:divBdr>
                        <w:top w:val="none" w:sz="0" w:space="0" w:color="auto"/>
                        <w:left w:val="none" w:sz="0" w:space="0" w:color="auto"/>
                        <w:bottom w:val="none" w:sz="0" w:space="0" w:color="auto"/>
                        <w:right w:val="none" w:sz="0" w:space="0" w:color="auto"/>
                      </w:divBdr>
                    </w:div>
                    <w:div w:id="870455629">
                      <w:marLeft w:val="0"/>
                      <w:marRight w:val="0"/>
                      <w:marTop w:val="0"/>
                      <w:marBottom w:val="0"/>
                      <w:divBdr>
                        <w:top w:val="none" w:sz="0" w:space="0" w:color="auto"/>
                        <w:left w:val="none" w:sz="0" w:space="0" w:color="auto"/>
                        <w:bottom w:val="none" w:sz="0" w:space="0" w:color="auto"/>
                        <w:right w:val="none" w:sz="0" w:space="0" w:color="auto"/>
                      </w:divBdr>
                      <w:divsChild>
                        <w:div w:id="1974410443">
                          <w:marLeft w:val="0"/>
                          <w:marRight w:val="0"/>
                          <w:marTop w:val="0"/>
                          <w:marBottom w:val="0"/>
                          <w:divBdr>
                            <w:top w:val="none" w:sz="0" w:space="0" w:color="auto"/>
                            <w:left w:val="none" w:sz="0" w:space="0" w:color="auto"/>
                            <w:bottom w:val="none" w:sz="0" w:space="0" w:color="auto"/>
                            <w:right w:val="none" w:sz="0" w:space="0" w:color="auto"/>
                          </w:divBdr>
                          <w:divsChild>
                            <w:div w:id="777869378">
                              <w:marLeft w:val="0"/>
                              <w:marRight w:val="0"/>
                              <w:marTop w:val="0"/>
                              <w:marBottom w:val="0"/>
                              <w:divBdr>
                                <w:top w:val="none" w:sz="0" w:space="0" w:color="auto"/>
                                <w:left w:val="none" w:sz="0" w:space="0" w:color="auto"/>
                                <w:bottom w:val="none" w:sz="0" w:space="0" w:color="auto"/>
                                <w:right w:val="none" w:sz="0" w:space="0" w:color="auto"/>
                              </w:divBdr>
                              <w:divsChild>
                                <w:div w:id="13927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99048">
                      <w:marLeft w:val="0"/>
                      <w:marRight w:val="0"/>
                      <w:marTop w:val="0"/>
                      <w:marBottom w:val="0"/>
                      <w:divBdr>
                        <w:top w:val="none" w:sz="0" w:space="0" w:color="auto"/>
                        <w:left w:val="none" w:sz="0" w:space="0" w:color="auto"/>
                        <w:bottom w:val="none" w:sz="0" w:space="0" w:color="auto"/>
                        <w:right w:val="none" w:sz="0" w:space="0" w:color="auto"/>
                      </w:divBdr>
                    </w:div>
                    <w:div w:id="985429947">
                      <w:marLeft w:val="0"/>
                      <w:marRight w:val="0"/>
                      <w:marTop w:val="0"/>
                      <w:marBottom w:val="0"/>
                      <w:divBdr>
                        <w:top w:val="none" w:sz="0" w:space="0" w:color="auto"/>
                        <w:left w:val="none" w:sz="0" w:space="0" w:color="auto"/>
                        <w:bottom w:val="none" w:sz="0" w:space="0" w:color="auto"/>
                        <w:right w:val="none" w:sz="0" w:space="0" w:color="auto"/>
                      </w:divBdr>
                    </w:div>
                    <w:div w:id="1061749548">
                      <w:marLeft w:val="0"/>
                      <w:marRight w:val="0"/>
                      <w:marTop w:val="0"/>
                      <w:marBottom w:val="0"/>
                      <w:divBdr>
                        <w:top w:val="none" w:sz="0" w:space="0" w:color="auto"/>
                        <w:left w:val="none" w:sz="0" w:space="0" w:color="auto"/>
                        <w:bottom w:val="none" w:sz="0" w:space="0" w:color="auto"/>
                        <w:right w:val="none" w:sz="0" w:space="0" w:color="auto"/>
                      </w:divBdr>
                      <w:divsChild>
                        <w:div w:id="908149873">
                          <w:marLeft w:val="0"/>
                          <w:marRight w:val="0"/>
                          <w:marTop w:val="0"/>
                          <w:marBottom w:val="0"/>
                          <w:divBdr>
                            <w:top w:val="none" w:sz="0" w:space="0" w:color="auto"/>
                            <w:left w:val="none" w:sz="0" w:space="0" w:color="auto"/>
                            <w:bottom w:val="none" w:sz="0" w:space="0" w:color="auto"/>
                            <w:right w:val="none" w:sz="0" w:space="0" w:color="auto"/>
                          </w:divBdr>
                          <w:divsChild>
                            <w:div w:id="1799882897">
                              <w:marLeft w:val="0"/>
                              <w:marRight w:val="0"/>
                              <w:marTop w:val="0"/>
                              <w:marBottom w:val="0"/>
                              <w:divBdr>
                                <w:top w:val="none" w:sz="0" w:space="0" w:color="auto"/>
                                <w:left w:val="none" w:sz="0" w:space="0" w:color="auto"/>
                                <w:bottom w:val="none" w:sz="0" w:space="0" w:color="auto"/>
                                <w:right w:val="none" w:sz="0" w:space="0" w:color="auto"/>
                              </w:divBdr>
                            </w:div>
                          </w:divsChild>
                        </w:div>
                        <w:div w:id="992878899">
                          <w:marLeft w:val="0"/>
                          <w:marRight w:val="0"/>
                          <w:marTop w:val="0"/>
                          <w:marBottom w:val="0"/>
                          <w:divBdr>
                            <w:top w:val="none" w:sz="0" w:space="0" w:color="auto"/>
                            <w:left w:val="none" w:sz="0" w:space="0" w:color="auto"/>
                            <w:bottom w:val="none" w:sz="0" w:space="0" w:color="auto"/>
                            <w:right w:val="none" w:sz="0" w:space="0" w:color="auto"/>
                          </w:divBdr>
                          <w:divsChild>
                            <w:div w:id="1352032831">
                              <w:marLeft w:val="0"/>
                              <w:marRight w:val="0"/>
                              <w:marTop w:val="0"/>
                              <w:marBottom w:val="0"/>
                              <w:divBdr>
                                <w:top w:val="none" w:sz="0" w:space="0" w:color="auto"/>
                                <w:left w:val="none" w:sz="0" w:space="0" w:color="auto"/>
                                <w:bottom w:val="none" w:sz="0" w:space="0" w:color="auto"/>
                                <w:right w:val="none" w:sz="0" w:space="0" w:color="auto"/>
                              </w:divBdr>
                            </w:div>
                          </w:divsChild>
                        </w:div>
                        <w:div w:id="1443038202">
                          <w:marLeft w:val="0"/>
                          <w:marRight w:val="0"/>
                          <w:marTop w:val="0"/>
                          <w:marBottom w:val="0"/>
                          <w:divBdr>
                            <w:top w:val="none" w:sz="0" w:space="0" w:color="auto"/>
                            <w:left w:val="none" w:sz="0" w:space="0" w:color="auto"/>
                            <w:bottom w:val="none" w:sz="0" w:space="0" w:color="auto"/>
                            <w:right w:val="none" w:sz="0" w:space="0" w:color="auto"/>
                          </w:divBdr>
                          <w:divsChild>
                            <w:div w:id="1100680602">
                              <w:marLeft w:val="0"/>
                              <w:marRight w:val="0"/>
                              <w:marTop w:val="0"/>
                              <w:marBottom w:val="0"/>
                              <w:divBdr>
                                <w:top w:val="none" w:sz="0" w:space="0" w:color="auto"/>
                                <w:left w:val="none" w:sz="0" w:space="0" w:color="auto"/>
                                <w:bottom w:val="none" w:sz="0" w:space="0" w:color="auto"/>
                                <w:right w:val="none" w:sz="0" w:space="0" w:color="auto"/>
                              </w:divBdr>
                            </w:div>
                          </w:divsChild>
                        </w:div>
                        <w:div w:id="1997344062">
                          <w:marLeft w:val="0"/>
                          <w:marRight w:val="0"/>
                          <w:marTop w:val="0"/>
                          <w:marBottom w:val="0"/>
                          <w:divBdr>
                            <w:top w:val="none" w:sz="0" w:space="0" w:color="auto"/>
                            <w:left w:val="none" w:sz="0" w:space="0" w:color="auto"/>
                            <w:bottom w:val="none" w:sz="0" w:space="0" w:color="auto"/>
                            <w:right w:val="none" w:sz="0" w:space="0" w:color="auto"/>
                          </w:divBdr>
                          <w:divsChild>
                            <w:div w:id="5783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39548">
                      <w:marLeft w:val="0"/>
                      <w:marRight w:val="0"/>
                      <w:marTop w:val="0"/>
                      <w:marBottom w:val="0"/>
                      <w:divBdr>
                        <w:top w:val="none" w:sz="0" w:space="0" w:color="auto"/>
                        <w:left w:val="none" w:sz="0" w:space="0" w:color="auto"/>
                        <w:bottom w:val="none" w:sz="0" w:space="0" w:color="auto"/>
                        <w:right w:val="none" w:sz="0" w:space="0" w:color="auto"/>
                      </w:divBdr>
                    </w:div>
                    <w:div w:id="1140339099">
                      <w:marLeft w:val="240"/>
                      <w:marRight w:val="0"/>
                      <w:marTop w:val="120"/>
                      <w:marBottom w:val="120"/>
                      <w:divBdr>
                        <w:top w:val="single" w:sz="6" w:space="0" w:color="AAAAAA"/>
                        <w:left w:val="single" w:sz="6" w:space="0" w:color="AAAAAA"/>
                        <w:bottom w:val="single" w:sz="6" w:space="0" w:color="AAAAAA"/>
                        <w:right w:val="single" w:sz="6" w:space="0" w:color="AAAAAA"/>
                      </w:divBdr>
                    </w:div>
                    <w:div w:id="1175151038">
                      <w:marLeft w:val="0"/>
                      <w:marRight w:val="0"/>
                      <w:marTop w:val="0"/>
                      <w:marBottom w:val="0"/>
                      <w:divBdr>
                        <w:top w:val="none" w:sz="0" w:space="0" w:color="auto"/>
                        <w:left w:val="none" w:sz="0" w:space="0" w:color="auto"/>
                        <w:bottom w:val="none" w:sz="0" w:space="0" w:color="auto"/>
                        <w:right w:val="none" w:sz="0" w:space="0" w:color="auto"/>
                      </w:divBdr>
                    </w:div>
                    <w:div w:id="1214468134">
                      <w:marLeft w:val="0"/>
                      <w:marRight w:val="0"/>
                      <w:marTop w:val="0"/>
                      <w:marBottom w:val="0"/>
                      <w:divBdr>
                        <w:top w:val="none" w:sz="0" w:space="0" w:color="auto"/>
                        <w:left w:val="none" w:sz="0" w:space="0" w:color="auto"/>
                        <w:bottom w:val="none" w:sz="0" w:space="0" w:color="auto"/>
                        <w:right w:val="none" w:sz="0" w:space="0" w:color="auto"/>
                      </w:divBdr>
                      <w:divsChild>
                        <w:div w:id="27535129">
                          <w:marLeft w:val="0"/>
                          <w:marRight w:val="0"/>
                          <w:marTop w:val="0"/>
                          <w:marBottom w:val="0"/>
                          <w:divBdr>
                            <w:top w:val="none" w:sz="0" w:space="0" w:color="auto"/>
                            <w:left w:val="none" w:sz="0" w:space="0" w:color="auto"/>
                            <w:bottom w:val="none" w:sz="0" w:space="0" w:color="auto"/>
                            <w:right w:val="none" w:sz="0" w:space="0" w:color="auto"/>
                          </w:divBdr>
                          <w:divsChild>
                            <w:div w:id="254023778">
                              <w:marLeft w:val="0"/>
                              <w:marRight w:val="0"/>
                              <w:marTop w:val="0"/>
                              <w:marBottom w:val="0"/>
                              <w:divBdr>
                                <w:top w:val="none" w:sz="0" w:space="0" w:color="auto"/>
                                <w:left w:val="none" w:sz="0" w:space="0" w:color="auto"/>
                                <w:bottom w:val="none" w:sz="0" w:space="0" w:color="auto"/>
                                <w:right w:val="none" w:sz="0" w:space="0" w:color="auto"/>
                              </w:divBdr>
                            </w:div>
                          </w:divsChild>
                        </w:div>
                        <w:div w:id="302849908">
                          <w:marLeft w:val="0"/>
                          <w:marRight w:val="0"/>
                          <w:marTop w:val="0"/>
                          <w:marBottom w:val="0"/>
                          <w:divBdr>
                            <w:top w:val="none" w:sz="0" w:space="0" w:color="auto"/>
                            <w:left w:val="none" w:sz="0" w:space="0" w:color="auto"/>
                            <w:bottom w:val="none" w:sz="0" w:space="0" w:color="auto"/>
                            <w:right w:val="none" w:sz="0" w:space="0" w:color="auto"/>
                          </w:divBdr>
                          <w:divsChild>
                            <w:div w:id="524754593">
                              <w:marLeft w:val="0"/>
                              <w:marRight w:val="0"/>
                              <w:marTop w:val="0"/>
                              <w:marBottom w:val="0"/>
                              <w:divBdr>
                                <w:top w:val="none" w:sz="0" w:space="0" w:color="auto"/>
                                <w:left w:val="none" w:sz="0" w:space="0" w:color="auto"/>
                                <w:bottom w:val="none" w:sz="0" w:space="0" w:color="auto"/>
                                <w:right w:val="none" w:sz="0" w:space="0" w:color="auto"/>
                              </w:divBdr>
                            </w:div>
                          </w:divsChild>
                        </w:div>
                        <w:div w:id="527522609">
                          <w:marLeft w:val="0"/>
                          <w:marRight w:val="0"/>
                          <w:marTop w:val="0"/>
                          <w:marBottom w:val="0"/>
                          <w:divBdr>
                            <w:top w:val="none" w:sz="0" w:space="0" w:color="auto"/>
                            <w:left w:val="none" w:sz="0" w:space="0" w:color="auto"/>
                            <w:bottom w:val="none" w:sz="0" w:space="0" w:color="auto"/>
                            <w:right w:val="none" w:sz="0" w:space="0" w:color="auto"/>
                          </w:divBdr>
                          <w:divsChild>
                            <w:div w:id="1024136254">
                              <w:marLeft w:val="0"/>
                              <w:marRight w:val="0"/>
                              <w:marTop w:val="0"/>
                              <w:marBottom w:val="0"/>
                              <w:divBdr>
                                <w:top w:val="none" w:sz="0" w:space="0" w:color="auto"/>
                                <w:left w:val="none" w:sz="0" w:space="0" w:color="auto"/>
                                <w:bottom w:val="none" w:sz="0" w:space="0" w:color="auto"/>
                                <w:right w:val="none" w:sz="0" w:space="0" w:color="auto"/>
                              </w:divBdr>
                            </w:div>
                          </w:divsChild>
                        </w:div>
                        <w:div w:id="583346262">
                          <w:marLeft w:val="0"/>
                          <w:marRight w:val="0"/>
                          <w:marTop w:val="0"/>
                          <w:marBottom w:val="0"/>
                          <w:divBdr>
                            <w:top w:val="none" w:sz="0" w:space="0" w:color="auto"/>
                            <w:left w:val="none" w:sz="0" w:space="0" w:color="auto"/>
                            <w:bottom w:val="none" w:sz="0" w:space="0" w:color="auto"/>
                            <w:right w:val="none" w:sz="0" w:space="0" w:color="auto"/>
                          </w:divBdr>
                          <w:divsChild>
                            <w:div w:id="88283562">
                              <w:marLeft w:val="0"/>
                              <w:marRight w:val="0"/>
                              <w:marTop w:val="0"/>
                              <w:marBottom w:val="0"/>
                              <w:divBdr>
                                <w:top w:val="none" w:sz="0" w:space="0" w:color="auto"/>
                                <w:left w:val="none" w:sz="0" w:space="0" w:color="auto"/>
                                <w:bottom w:val="none" w:sz="0" w:space="0" w:color="auto"/>
                                <w:right w:val="none" w:sz="0" w:space="0" w:color="auto"/>
                              </w:divBdr>
                            </w:div>
                          </w:divsChild>
                        </w:div>
                        <w:div w:id="640961002">
                          <w:marLeft w:val="0"/>
                          <w:marRight w:val="0"/>
                          <w:marTop w:val="0"/>
                          <w:marBottom w:val="0"/>
                          <w:divBdr>
                            <w:top w:val="none" w:sz="0" w:space="0" w:color="auto"/>
                            <w:left w:val="none" w:sz="0" w:space="0" w:color="auto"/>
                            <w:bottom w:val="none" w:sz="0" w:space="0" w:color="auto"/>
                            <w:right w:val="none" w:sz="0" w:space="0" w:color="auto"/>
                          </w:divBdr>
                          <w:divsChild>
                            <w:div w:id="475337577">
                              <w:marLeft w:val="0"/>
                              <w:marRight w:val="0"/>
                              <w:marTop w:val="0"/>
                              <w:marBottom w:val="0"/>
                              <w:divBdr>
                                <w:top w:val="none" w:sz="0" w:space="0" w:color="auto"/>
                                <w:left w:val="none" w:sz="0" w:space="0" w:color="auto"/>
                                <w:bottom w:val="none" w:sz="0" w:space="0" w:color="auto"/>
                                <w:right w:val="none" w:sz="0" w:space="0" w:color="auto"/>
                              </w:divBdr>
                            </w:div>
                          </w:divsChild>
                        </w:div>
                        <w:div w:id="688678226">
                          <w:marLeft w:val="0"/>
                          <w:marRight w:val="0"/>
                          <w:marTop w:val="0"/>
                          <w:marBottom w:val="0"/>
                          <w:divBdr>
                            <w:top w:val="none" w:sz="0" w:space="0" w:color="auto"/>
                            <w:left w:val="none" w:sz="0" w:space="0" w:color="auto"/>
                            <w:bottom w:val="none" w:sz="0" w:space="0" w:color="auto"/>
                            <w:right w:val="none" w:sz="0" w:space="0" w:color="auto"/>
                          </w:divBdr>
                          <w:divsChild>
                            <w:div w:id="695085297">
                              <w:marLeft w:val="0"/>
                              <w:marRight w:val="0"/>
                              <w:marTop w:val="0"/>
                              <w:marBottom w:val="0"/>
                              <w:divBdr>
                                <w:top w:val="none" w:sz="0" w:space="0" w:color="auto"/>
                                <w:left w:val="none" w:sz="0" w:space="0" w:color="auto"/>
                                <w:bottom w:val="none" w:sz="0" w:space="0" w:color="auto"/>
                                <w:right w:val="none" w:sz="0" w:space="0" w:color="auto"/>
                              </w:divBdr>
                            </w:div>
                          </w:divsChild>
                        </w:div>
                        <w:div w:id="721171511">
                          <w:marLeft w:val="0"/>
                          <w:marRight w:val="0"/>
                          <w:marTop w:val="0"/>
                          <w:marBottom w:val="0"/>
                          <w:divBdr>
                            <w:top w:val="none" w:sz="0" w:space="0" w:color="auto"/>
                            <w:left w:val="none" w:sz="0" w:space="0" w:color="auto"/>
                            <w:bottom w:val="none" w:sz="0" w:space="0" w:color="auto"/>
                            <w:right w:val="none" w:sz="0" w:space="0" w:color="auto"/>
                          </w:divBdr>
                          <w:divsChild>
                            <w:div w:id="1853758307">
                              <w:marLeft w:val="0"/>
                              <w:marRight w:val="0"/>
                              <w:marTop w:val="0"/>
                              <w:marBottom w:val="0"/>
                              <w:divBdr>
                                <w:top w:val="none" w:sz="0" w:space="0" w:color="auto"/>
                                <w:left w:val="none" w:sz="0" w:space="0" w:color="auto"/>
                                <w:bottom w:val="none" w:sz="0" w:space="0" w:color="auto"/>
                                <w:right w:val="none" w:sz="0" w:space="0" w:color="auto"/>
                              </w:divBdr>
                            </w:div>
                          </w:divsChild>
                        </w:div>
                        <w:div w:id="977881923">
                          <w:marLeft w:val="0"/>
                          <w:marRight w:val="0"/>
                          <w:marTop w:val="0"/>
                          <w:marBottom w:val="0"/>
                          <w:divBdr>
                            <w:top w:val="none" w:sz="0" w:space="0" w:color="auto"/>
                            <w:left w:val="none" w:sz="0" w:space="0" w:color="auto"/>
                            <w:bottom w:val="none" w:sz="0" w:space="0" w:color="auto"/>
                            <w:right w:val="none" w:sz="0" w:space="0" w:color="auto"/>
                          </w:divBdr>
                          <w:divsChild>
                            <w:div w:id="844713731">
                              <w:marLeft w:val="0"/>
                              <w:marRight w:val="0"/>
                              <w:marTop w:val="0"/>
                              <w:marBottom w:val="0"/>
                              <w:divBdr>
                                <w:top w:val="none" w:sz="0" w:space="0" w:color="auto"/>
                                <w:left w:val="none" w:sz="0" w:space="0" w:color="auto"/>
                                <w:bottom w:val="none" w:sz="0" w:space="0" w:color="auto"/>
                                <w:right w:val="none" w:sz="0" w:space="0" w:color="auto"/>
                              </w:divBdr>
                            </w:div>
                          </w:divsChild>
                        </w:div>
                        <w:div w:id="1004547486">
                          <w:marLeft w:val="0"/>
                          <w:marRight w:val="0"/>
                          <w:marTop w:val="0"/>
                          <w:marBottom w:val="0"/>
                          <w:divBdr>
                            <w:top w:val="none" w:sz="0" w:space="0" w:color="auto"/>
                            <w:left w:val="none" w:sz="0" w:space="0" w:color="auto"/>
                            <w:bottom w:val="none" w:sz="0" w:space="0" w:color="auto"/>
                            <w:right w:val="none" w:sz="0" w:space="0" w:color="auto"/>
                          </w:divBdr>
                          <w:divsChild>
                            <w:div w:id="1718966767">
                              <w:marLeft w:val="0"/>
                              <w:marRight w:val="0"/>
                              <w:marTop w:val="0"/>
                              <w:marBottom w:val="0"/>
                              <w:divBdr>
                                <w:top w:val="none" w:sz="0" w:space="0" w:color="auto"/>
                                <w:left w:val="none" w:sz="0" w:space="0" w:color="auto"/>
                                <w:bottom w:val="none" w:sz="0" w:space="0" w:color="auto"/>
                                <w:right w:val="none" w:sz="0" w:space="0" w:color="auto"/>
                              </w:divBdr>
                            </w:div>
                          </w:divsChild>
                        </w:div>
                        <w:div w:id="1223248578">
                          <w:marLeft w:val="0"/>
                          <w:marRight w:val="0"/>
                          <w:marTop w:val="0"/>
                          <w:marBottom w:val="0"/>
                          <w:divBdr>
                            <w:top w:val="none" w:sz="0" w:space="0" w:color="auto"/>
                            <w:left w:val="none" w:sz="0" w:space="0" w:color="auto"/>
                            <w:bottom w:val="none" w:sz="0" w:space="0" w:color="auto"/>
                            <w:right w:val="none" w:sz="0" w:space="0" w:color="auto"/>
                          </w:divBdr>
                          <w:divsChild>
                            <w:div w:id="1404835376">
                              <w:marLeft w:val="0"/>
                              <w:marRight w:val="0"/>
                              <w:marTop w:val="0"/>
                              <w:marBottom w:val="0"/>
                              <w:divBdr>
                                <w:top w:val="none" w:sz="0" w:space="0" w:color="auto"/>
                                <w:left w:val="none" w:sz="0" w:space="0" w:color="auto"/>
                                <w:bottom w:val="none" w:sz="0" w:space="0" w:color="auto"/>
                                <w:right w:val="none" w:sz="0" w:space="0" w:color="auto"/>
                              </w:divBdr>
                            </w:div>
                          </w:divsChild>
                        </w:div>
                        <w:div w:id="1325011524">
                          <w:marLeft w:val="0"/>
                          <w:marRight w:val="0"/>
                          <w:marTop w:val="0"/>
                          <w:marBottom w:val="0"/>
                          <w:divBdr>
                            <w:top w:val="none" w:sz="0" w:space="0" w:color="auto"/>
                            <w:left w:val="none" w:sz="0" w:space="0" w:color="auto"/>
                            <w:bottom w:val="none" w:sz="0" w:space="0" w:color="auto"/>
                            <w:right w:val="none" w:sz="0" w:space="0" w:color="auto"/>
                          </w:divBdr>
                          <w:divsChild>
                            <w:div w:id="610279652">
                              <w:marLeft w:val="0"/>
                              <w:marRight w:val="0"/>
                              <w:marTop w:val="0"/>
                              <w:marBottom w:val="0"/>
                              <w:divBdr>
                                <w:top w:val="none" w:sz="0" w:space="0" w:color="auto"/>
                                <w:left w:val="none" w:sz="0" w:space="0" w:color="auto"/>
                                <w:bottom w:val="none" w:sz="0" w:space="0" w:color="auto"/>
                                <w:right w:val="none" w:sz="0" w:space="0" w:color="auto"/>
                              </w:divBdr>
                            </w:div>
                          </w:divsChild>
                        </w:div>
                        <w:div w:id="1461529334">
                          <w:marLeft w:val="0"/>
                          <w:marRight w:val="0"/>
                          <w:marTop w:val="0"/>
                          <w:marBottom w:val="0"/>
                          <w:divBdr>
                            <w:top w:val="none" w:sz="0" w:space="0" w:color="auto"/>
                            <w:left w:val="none" w:sz="0" w:space="0" w:color="auto"/>
                            <w:bottom w:val="none" w:sz="0" w:space="0" w:color="auto"/>
                            <w:right w:val="none" w:sz="0" w:space="0" w:color="auto"/>
                          </w:divBdr>
                          <w:divsChild>
                            <w:div w:id="1175530474">
                              <w:marLeft w:val="0"/>
                              <w:marRight w:val="0"/>
                              <w:marTop w:val="0"/>
                              <w:marBottom w:val="0"/>
                              <w:divBdr>
                                <w:top w:val="none" w:sz="0" w:space="0" w:color="auto"/>
                                <w:left w:val="none" w:sz="0" w:space="0" w:color="auto"/>
                                <w:bottom w:val="none" w:sz="0" w:space="0" w:color="auto"/>
                                <w:right w:val="none" w:sz="0" w:space="0" w:color="auto"/>
                              </w:divBdr>
                            </w:div>
                          </w:divsChild>
                        </w:div>
                        <w:div w:id="1468401589">
                          <w:marLeft w:val="0"/>
                          <w:marRight w:val="0"/>
                          <w:marTop w:val="0"/>
                          <w:marBottom w:val="0"/>
                          <w:divBdr>
                            <w:top w:val="none" w:sz="0" w:space="0" w:color="auto"/>
                            <w:left w:val="none" w:sz="0" w:space="0" w:color="auto"/>
                            <w:bottom w:val="none" w:sz="0" w:space="0" w:color="auto"/>
                            <w:right w:val="none" w:sz="0" w:space="0" w:color="auto"/>
                          </w:divBdr>
                          <w:divsChild>
                            <w:div w:id="1882667818">
                              <w:marLeft w:val="0"/>
                              <w:marRight w:val="0"/>
                              <w:marTop w:val="0"/>
                              <w:marBottom w:val="0"/>
                              <w:divBdr>
                                <w:top w:val="none" w:sz="0" w:space="0" w:color="auto"/>
                                <w:left w:val="none" w:sz="0" w:space="0" w:color="auto"/>
                                <w:bottom w:val="none" w:sz="0" w:space="0" w:color="auto"/>
                                <w:right w:val="none" w:sz="0" w:space="0" w:color="auto"/>
                              </w:divBdr>
                            </w:div>
                          </w:divsChild>
                        </w:div>
                        <w:div w:id="1666132373">
                          <w:marLeft w:val="0"/>
                          <w:marRight w:val="0"/>
                          <w:marTop w:val="0"/>
                          <w:marBottom w:val="0"/>
                          <w:divBdr>
                            <w:top w:val="none" w:sz="0" w:space="0" w:color="auto"/>
                            <w:left w:val="none" w:sz="0" w:space="0" w:color="auto"/>
                            <w:bottom w:val="none" w:sz="0" w:space="0" w:color="auto"/>
                            <w:right w:val="none" w:sz="0" w:space="0" w:color="auto"/>
                          </w:divBdr>
                          <w:divsChild>
                            <w:div w:id="247156404">
                              <w:marLeft w:val="0"/>
                              <w:marRight w:val="0"/>
                              <w:marTop w:val="0"/>
                              <w:marBottom w:val="0"/>
                              <w:divBdr>
                                <w:top w:val="none" w:sz="0" w:space="0" w:color="auto"/>
                                <w:left w:val="none" w:sz="0" w:space="0" w:color="auto"/>
                                <w:bottom w:val="none" w:sz="0" w:space="0" w:color="auto"/>
                                <w:right w:val="none" w:sz="0" w:space="0" w:color="auto"/>
                              </w:divBdr>
                            </w:div>
                          </w:divsChild>
                        </w:div>
                        <w:div w:id="1701934816">
                          <w:marLeft w:val="0"/>
                          <w:marRight w:val="0"/>
                          <w:marTop w:val="0"/>
                          <w:marBottom w:val="0"/>
                          <w:divBdr>
                            <w:top w:val="none" w:sz="0" w:space="0" w:color="auto"/>
                            <w:left w:val="none" w:sz="0" w:space="0" w:color="auto"/>
                            <w:bottom w:val="none" w:sz="0" w:space="0" w:color="auto"/>
                            <w:right w:val="none" w:sz="0" w:space="0" w:color="auto"/>
                          </w:divBdr>
                          <w:divsChild>
                            <w:div w:id="675692131">
                              <w:marLeft w:val="0"/>
                              <w:marRight w:val="0"/>
                              <w:marTop w:val="0"/>
                              <w:marBottom w:val="0"/>
                              <w:divBdr>
                                <w:top w:val="none" w:sz="0" w:space="0" w:color="auto"/>
                                <w:left w:val="none" w:sz="0" w:space="0" w:color="auto"/>
                                <w:bottom w:val="none" w:sz="0" w:space="0" w:color="auto"/>
                                <w:right w:val="none" w:sz="0" w:space="0" w:color="auto"/>
                              </w:divBdr>
                            </w:div>
                          </w:divsChild>
                        </w:div>
                        <w:div w:id="1817869949">
                          <w:marLeft w:val="0"/>
                          <w:marRight w:val="0"/>
                          <w:marTop w:val="0"/>
                          <w:marBottom w:val="0"/>
                          <w:divBdr>
                            <w:top w:val="none" w:sz="0" w:space="0" w:color="auto"/>
                            <w:left w:val="none" w:sz="0" w:space="0" w:color="auto"/>
                            <w:bottom w:val="none" w:sz="0" w:space="0" w:color="auto"/>
                            <w:right w:val="none" w:sz="0" w:space="0" w:color="auto"/>
                          </w:divBdr>
                          <w:divsChild>
                            <w:div w:id="8450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8796">
                      <w:marLeft w:val="0"/>
                      <w:marRight w:val="0"/>
                      <w:marTop w:val="0"/>
                      <w:marBottom w:val="0"/>
                      <w:divBdr>
                        <w:top w:val="none" w:sz="0" w:space="0" w:color="auto"/>
                        <w:left w:val="none" w:sz="0" w:space="0" w:color="auto"/>
                        <w:bottom w:val="none" w:sz="0" w:space="0" w:color="auto"/>
                        <w:right w:val="none" w:sz="0" w:space="0" w:color="auto"/>
                      </w:divBdr>
                      <w:divsChild>
                        <w:div w:id="623003868">
                          <w:marLeft w:val="0"/>
                          <w:marRight w:val="0"/>
                          <w:marTop w:val="0"/>
                          <w:marBottom w:val="0"/>
                          <w:divBdr>
                            <w:top w:val="none" w:sz="0" w:space="0" w:color="auto"/>
                            <w:left w:val="none" w:sz="0" w:space="0" w:color="auto"/>
                            <w:bottom w:val="none" w:sz="0" w:space="0" w:color="auto"/>
                            <w:right w:val="none" w:sz="0" w:space="0" w:color="auto"/>
                          </w:divBdr>
                          <w:divsChild>
                            <w:div w:id="460462883">
                              <w:marLeft w:val="0"/>
                              <w:marRight w:val="0"/>
                              <w:marTop w:val="0"/>
                              <w:marBottom w:val="0"/>
                              <w:divBdr>
                                <w:top w:val="none" w:sz="0" w:space="0" w:color="auto"/>
                                <w:left w:val="none" w:sz="0" w:space="0" w:color="auto"/>
                                <w:bottom w:val="none" w:sz="0" w:space="0" w:color="auto"/>
                                <w:right w:val="none" w:sz="0" w:space="0" w:color="auto"/>
                              </w:divBdr>
                              <w:divsChild>
                                <w:div w:id="19906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32405">
                      <w:marLeft w:val="0"/>
                      <w:marRight w:val="0"/>
                      <w:marTop w:val="0"/>
                      <w:marBottom w:val="0"/>
                      <w:divBdr>
                        <w:top w:val="none" w:sz="0" w:space="0" w:color="auto"/>
                        <w:left w:val="none" w:sz="0" w:space="0" w:color="auto"/>
                        <w:bottom w:val="none" w:sz="0" w:space="0" w:color="auto"/>
                        <w:right w:val="none" w:sz="0" w:space="0" w:color="auto"/>
                      </w:divBdr>
                      <w:divsChild>
                        <w:div w:id="796528069">
                          <w:marLeft w:val="0"/>
                          <w:marRight w:val="0"/>
                          <w:marTop w:val="0"/>
                          <w:marBottom w:val="0"/>
                          <w:divBdr>
                            <w:top w:val="none" w:sz="0" w:space="0" w:color="auto"/>
                            <w:left w:val="none" w:sz="0" w:space="0" w:color="auto"/>
                            <w:bottom w:val="none" w:sz="0" w:space="0" w:color="auto"/>
                            <w:right w:val="none" w:sz="0" w:space="0" w:color="auto"/>
                          </w:divBdr>
                          <w:divsChild>
                            <w:div w:id="1633368763">
                              <w:marLeft w:val="0"/>
                              <w:marRight w:val="0"/>
                              <w:marTop w:val="0"/>
                              <w:marBottom w:val="0"/>
                              <w:divBdr>
                                <w:top w:val="none" w:sz="0" w:space="0" w:color="auto"/>
                                <w:left w:val="none" w:sz="0" w:space="0" w:color="auto"/>
                                <w:bottom w:val="none" w:sz="0" w:space="0" w:color="auto"/>
                                <w:right w:val="none" w:sz="0" w:space="0" w:color="auto"/>
                              </w:divBdr>
                              <w:divsChild>
                                <w:div w:id="15169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10344">
                      <w:marLeft w:val="0"/>
                      <w:marRight w:val="0"/>
                      <w:marTop w:val="0"/>
                      <w:marBottom w:val="0"/>
                      <w:divBdr>
                        <w:top w:val="none" w:sz="0" w:space="0" w:color="auto"/>
                        <w:left w:val="none" w:sz="0" w:space="0" w:color="auto"/>
                        <w:bottom w:val="none" w:sz="0" w:space="0" w:color="auto"/>
                        <w:right w:val="none" w:sz="0" w:space="0" w:color="auto"/>
                      </w:divBdr>
                    </w:div>
                    <w:div w:id="1436289177">
                      <w:marLeft w:val="0"/>
                      <w:marRight w:val="0"/>
                      <w:marTop w:val="0"/>
                      <w:marBottom w:val="0"/>
                      <w:divBdr>
                        <w:top w:val="none" w:sz="0" w:space="0" w:color="auto"/>
                        <w:left w:val="none" w:sz="0" w:space="0" w:color="auto"/>
                        <w:bottom w:val="none" w:sz="0" w:space="0" w:color="auto"/>
                        <w:right w:val="none" w:sz="0" w:space="0" w:color="auto"/>
                      </w:divBdr>
                    </w:div>
                    <w:div w:id="1477450249">
                      <w:marLeft w:val="0"/>
                      <w:marRight w:val="0"/>
                      <w:marTop w:val="0"/>
                      <w:marBottom w:val="0"/>
                      <w:divBdr>
                        <w:top w:val="none" w:sz="0" w:space="0" w:color="auto"/>
                        <w:left w:val="none" w:sz="0" w:space="0" w:color="auto"/>
                        <w:bottom w:val="none" w:sz="0" w:space="0" w:color="auto"/>
                        <w:right w:val="none" w:sz="0" w:space="0" w:color="auto"/>
                      </w:divBdr>
                    </w:div>
                    <w:div w:id="1512065953">
                      <w:marLeft w:val="0"/>
                      <w:marRight w:val="0"/>
                      <w:marTop w:val="0"/>
                      <w:marBottom w:val="0"/>
                      <w:divBdr>
                        <w:top w:val="none" w:sz="0" w:space="0" w:color="auto"/>
                        <w:left w:val="none" w:sz="0" w:space="0" w:color="auto"/>
                        <w:bottom w:val="none" w:sz="0" w:space="0" w:color="auto"/>
                        <w:right w:val="none" w:sz="0" w:space="0" w:color="auto"/>
                      </w:divBdr>
                    </w:div>
                    <w:div w:id="1557469698">
                      <w:marLeft w:val="0"/>
                      <w:marRight w:val="0"/>
                      <w:marTop w:val="0"/>
                      <w:marBottom w:val="0"/>
                      <w:divBdr>
                        <w:top w:val="none" w:sz="0" w:space="0" w:color="auto"/>
                        <w:left w:val="none" w:sz="0" w:space="0" w:color="auto"/>
                        <w:bottom w:val="none" w:sz="0" w:space="0" w:color="auto"/>
                        <w:right w:val="none" w:sz="0" w:space="0" w:color="auto"/>
                      </w:divBdr>
                    </w:div>
                    <w:div w:id="1558738667">
                      <w:marLeft w:val="0"/>
                      <w:marRight w:val="0"/>
                      <w:marTop w:val="0"/>
                      <w:marBottom w:val="0"/>
                      <w:divBdr>
                        <w:top w:val="none" w:sz="0" w:space="0" w:color="auto"/>
                        <w:left w:val="none" w:sz="0" w:space="0" w:color="auto"/>
                        <w:bottom w:val="none" w:sz="0" w:space="0" w:color="auto"/>
                        <w:right w:val="none" w:sz="0" w:space="0" w:color="auto"/>
                      </w:divBdr>
                      <w:divsChild>
                        <w:div w:id="1477606558">
                          <w:marLeft w:val="0"/>
                          <w:marRight w:val="0"/>
                          <w:marTop w:val="0"/>
                          <w:marBottom w:val="0"/>
                          <w:divBdr>
                            <w:top w:val="none" w:sz="0" w:space="0" w:color="auto"/>
                            <w:left w:val="none" w:sz="0" w:space="0" w:color="auto"/>
                            <w:bottom w:val="none" w:sz="0" w:space="0" w:color="auto"/>
                            <w:right w:val="none" w:sz="0" w:space="0" w:color="auto"/>
                          </w:divBdr>
                          <w:divsChild>
                            <w:div w:id="16971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72686">
                      <w:marLeft w:val="0"/>
                      <w:marRight w:val="0"/>
                      <w:marTop w:val="100"/>
                      <w:marBottom w:val="100"/>
                      <w:divBdr>
                        <w:top w:val="single" w:sz="6" w:space="1" w:color="AAAAAA"/>
                        <w:left w:val="single" w:sz="6" w:space="1" w:color="AAAAAA"/>
                        <w:bottom w:val="single" w:sz="6" w:space="1" w:color="AAAAAA"/>
                        <w:right w:val="single" w:sz="6" w:space="1" w:color="AAAAAA"/>
                      </w:divBdr>
                    </w:div>
                    <w:div w:id="1580405232">
                      <w:marLeft w:val="0"/>
                      <w:marRight w:val="0"/>
                      <w:marTop w:val="0"/>
                      <w:marBottom w:val="0"/>
                      <w:divBdr>
                        <w:top w:val="none" w:sz="0" w:space="0" w:color="auto"/>
                        <w:left w:val="none" w:sz="0" w:space="0" w:color="auto"/>
                        <w:bottom w:val="none" w:sz="0" w:space="0" w:color="auto"/>
                        <w:right w:val="none" w:sz="0" w:space="0" w:color="auto"/>
                      </w:divBdr>
                    </w:div>
                    <w:div w:id="1704017606">
                      <w:marLeft w:val="0"/>
                      <w:marRight w:val="0"/>
                      <w:marTop w:val="0"/>
                      <w:marBottom w:val="0"/>
                      <w:divBdr>
                        <w:top w:val="none" w:sz="0" w:space="0" w:color="auto"/>
                        <w:left w:val="none" w:sz="0" w:space="0" w:color="auto"/>
                        <w:bottom w:val="none" w:sz="0" w:space="0" w:color="auto"/>
                        <w:right w:val="none" w:sz="0" w:space="0" w:color="auto"/>
                      </w:divBdr>
                      <w:divsChild>
                        <w:div w:id="1455101269">
                          <w:marLeft w:val="0"/>
                          <w:marRight w:val="0"/>
                          <w:marTop w:val="0"/>
                          <w:marBottom w:val="0"/>
                          <w:divBdr>
                            <w:top w:val="none" w:sz="0" w:space="0" w:color="auto"/>
                            <w:left w:val="none" w:sz="0" w:space="0" w:color="auto"/>
                            <w:bottom w:val="none" w:sz="0" w:space="0" w:color="auto"/>
                            <w:right w:val="none" w:sz="0" w:space="0" w:color="auto"/>
                          </w:divBdr>
                          <w:divsChild>
                            <w:div w:id="746998434">
                              <w:marLeft w:val="0"/>
                              <w:marRight w:val="0"/>
                              <w:marTop w:val="0"/>
                              <w:marBottom w:val="0"/>
                              <w:divBdr>
                                <w:top w:val="none" w:sz="0" w:space="0" w:color="auto"/>
                                <w:left w:val="none" w:sz="0" w:space="0" w:color="auto"/>
                                <w:bottom w:val="none" w:sz="0" w:space="0" w:color="auto"/>
                                <w:right w:val="none" w:sz="0" w:space="0" w:color="auto"/>
                              </w:divBdr>
                              <w:divsChild>
                                <w:div w:id="6854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79598">
                      <w:marLeft w:val="0"/>
                      <w:marRight w:val="0"/>
                      <w:marTop w:val="0"/>
                      <w:marBottom w:val="0"/>
                      <w:divBdr>
                        <w:top w:val="none" w:sz="0" w:space="0" w:color="auto"/>
                        <w:left w:val="none" w:sz="0" w:space="0" w:color="auto"/>
                        <w:bottom w:val="none" w:sz="0" w:space="0" w:color="auto"/>
                        <w:right w:val="none" w:sz="0" w:space="0" w:color="auto"/>
                      </w:divBdr>
                      <w:divsChild>
                        <w:div w:id="18431246">
                          <w:marLeft w:val="0"/>
                          <w:marRight w:val="0"/>
                          <w:marTop w:val="0"/>
                          <w:marBottom w:val="0"/>
                          <w:divBdr>
                            <w:top w:val="none" w:sz="0" w:space="0" w:color="auto"/>
                            <w:left w:val="none" w:sz="0" w:space="0" w:color="auto"/>
                            <w:bottom w:val="none" w:sz="0" w:space="0" w:color="auto"/>
                            <w:right w:val="none" w:sz="0" w:space="0" w:color="auto"/>
                          </w:divBdr>
                          <w:divsChild>
                            <w:div w:id="1691763933">
                              <w:marLeft w:val="0"/>
                              <w:marRight w:val="0"/>
                              <w:marTop w:val="0"/>
                              <w:marBottom w:val="0"/>
                              <w:divBdr>
                                <w:top w:val="none" w:sz="0" w:space="0" w:color="auto"/>
                                <w:left w:val="none" w:sz="0" w:space="0" w:color="auto"/>
                                <w:bottom w:val="none" w:sz="0" w:space="0" w:color="auto"/>
                                <w:right w:val="none" w:sz="0" w:space="0" w:color="auto"/>
                              </w:divBdr>
                            </w:div>
                          </w:divsChild>
                        </w:div>
                        <w:div w:id="274795233">
                          <w:marLeft w:val="0"/>
                          <w:marRight w:val="0"/>
                          <w:marTop w:val="0"/>
                          <w:marBottom w:val="0"/>
                          <w:divBdr>
                            <w:top w:val="none" w:sz="0" w:space="0" w:color="auto"/>
                            <w:left w:val="none" w:sz="0" w:space="0" w:color="auto"/>
                            <w:bottom w:val="none" w:sz="0" w:space="0" w:color="auto"/>
                            <w:right w:val="none" w:sz="0" w:space="0" w:color="auto"/>
                          </w:divBdr>
                          <w:divsChild>
                            <w:div w:id="754593655">
                              <w:marLeft w:val="0"/>
                              <w:marRight w:val="0"/>
                              <w:marTop w:val="0"/>
                              <w:marBottom w:val="0"/>
                              <w:divBdr>
                                <w:top w:val="none" w:sz="0" w:space="0" w:color="auto"/>
                                <w:left w:val="none" w:sz="0" w:space="0" w:color="auto"/>
                                <w:bottom w:val="none" w:sz="0" w:space="0" w:color="auto"/>
                                <w:right w:val="none" w:sz="0" w:space="0" w:color="auto"/>
                              </w:divBdr>
                            </w:div>
                          </w:divsChild>
                        </w:div>
                        <w:div w:id="720835074">
                          <w:marLeft w:val="0"/>
                          <w:marRight w:val="0"/>
                          <w:marTop w:val="0"/>
                          <w:marBottom w:val="0"/>
                          <w:divBdr>
                            <w:top w:val="none" w:sz="0" w:space="0" w:color="auto"/>
                            <w:left w:val="none" w:sz="0" w:space="0" w:color="auto"/>
                            <w:bottom w:val="none" w:sz="0" w:space="0" w:color="auto"/>
                            <w:right w:val="none" w:sz="0" w:space="0" w:color="auto"/>
                          </w:divBdr>
                          <w:divsChild>
                            <w:div w:id="1446657466">
                              <w:marLeft w:val="0"/>
                              <w:marRight w:val="0"/>
                              <w:marTop w:val="0"/>
                              <w:marBottom w:val="0"/>
                              <w:divBdr>
                                <w:top w:val="none" w:sz="0" w:space="0" w:color="auto"/>
                                <w:left w:val="none" w:sz="0" w:space="0" w:color="auto"/>
                                <w:bottom w:val="none" w:sz="0" w:space="0" w:color="auto"/>
                                <w:right w:val="none" w:sz="0" w:space="0" w:color="auto"/>
                              </w:divBdr>
                            </w:div>
                          </w:divsChild>
                        </w:div>
                        <w:div w:id="826484209">
                          <w:marLeft w:val="0"/>
                          <w:marRight w:val="0"/>
                          <w:marTop w:val="0"/>
                          <w:marBottom w:val="0"/>
                          <w:divBdr>
                            <w:top w:val="none" w:sz="0" w:space="0" w:color="auto"/>
                            <w:left w:val="none" w:sz="0" w:space="0" w:color="auto"/>
                            <w:bottom w:val="none" w:sz="0" w:space="0" w:color="auto"/>
                            <w:right w:val="none" w:sz="0" w:space="0" w:color="auto"/>
                          </w:divBdr>
                          <w:divsChild>
                            <w:div w:id="17652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4961">
                      <w:marLeft w:val="0"/>
                      <w:marRight w:val="0"/>
                      <w:marTop w:val="0"/>
                      <w:marBottom w:val="0"/>
                      <w:divBdr>
                        <w:top w:val="none" w:sz="0" w:space="0" w:color="auto"/>
                        <w:left w:val="none" w:sz="0" w:space="0" w:color="auto"/>
                        <w:bottom w:val="none" w:sz="0" w:space="0" w:color="auto"/>
                        <w:right w:val="none" w:sz="0" w:space="0" w:color="auto"/>
                      </w:divBdr>
                      <w:divsChild>
                        <w:div w:id="1170802022">
                          <w:marLeft w:val="0"/>
                          <w:marRight w:val="0"/>
                          <w:marTop w:val="0"/>
                          <w:marBottom w:val="0"/>
                          <w:divBdr>
                            <w:top w:val="none" w:sz="0" w:space="0" w:color="auto"/>
                            <w:left w:val="none" w:sz="0" w:space="0" w:color="auto"/>
                            <w:bottom w:val="none" w:sz="0" w:space="0" w:color="auto"/>
                            <w:right w:val="none" w:sz="0" w:space="0" w:color="auto"/>
                          </w:divBdr>
                          <w:divsChild>
                            <w:div w:id="110637555">
                              <w:marLeft w:val="0"/>
                              <w:marRight w:val="0"/>
                              <w:marTop w:val="0"/>
                              <w:marBottom w:val="0"/>
                              <w:divBdr>
                                <w:top w:val="none" w:sz="0" w:space="0" w:color="auto"/>
                                <w:left w:val="none" w:sz="0" w:space="0" w:color="auto"/>
                                <w:bottom w:val="none" w:sz="0" w:space="0" w:color="auto"/>
                                <w:right w:val="none" w:sz="0" w:space="0" w:color="auto"/>
                              </w:divBdr>
                            </w:div>
                          </w:divsChild>
                        </w:div>
                        <w:div w:id="1437287024">
                          <w:marLeft w:val="0"/>
                          <w:marRight w:val="0"/>
                          <w:marTop w:val="0"/>
                          <w:marBottom w:val="0"/>
                          <w:divBdr>
                            <w:top w:val="none" w:sz="0" w:space="0" w:color="auto"/>
                            <w:left w:val="none" w:sz="0" w:space="0" w:color="auto"/>
                            <w:bottom w:val="none" w:sz="0" w:space="0" w:color="auto"/>
                            <w:right w:val="none" w:sz="0" w:space="0" w:color="auto"/>
                          </w:divBdr>
                          <w:divsChild>
                            <w:div w:id="2089888193">
                              <w:marLeft w:val="0"/>
                              <w:marRight w:val="0"/>
                              <w:marTop w:val="0"/>
                              <w:marBottom w:val="0"/>
                              <w:divBdr>
                                <w:top w:val="none" w:sz="0" w:space="0" w:color="auto"/>
                                <w:left w:val="none" w:sz="0" w:space="0" w:color="auto"/>
                                <w:bottom w:val="none" w:sz="0" w:space="0" w:color="auto"/>
                                <w:right w:val="none" w:sz="0" w:space="0" w:color="auto"/>
                              </w:divBdr>
                            </w:div>
                          </w:divsChild>
                        </w:div>
                        <w:div w:id="1792701085">
                          <w:marLeft w:val="0"/>
                          <w:marRight w:val="0"/>
                          <w:marTop w:val="0"/>
                          <w:marBottom w:val="0"/>
                          <w:divBdr>
                            <w:top w:val="none" w:sz="0" w:space="0" w:color="auto"/>
                            <w:left w:val="none" w:sz="0" w:space="0" w:color="auto"/>
                            <w:bottom w:val="none" w:sz="0" w:space="0" w:color="auto"/>
                            <w:right w:val="none" w:sz="0" w:space="0" w:color="auto"/>
                          </w:divBdr>
                          <w:divsChild>
                            <w:div w:id="3501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15981">
                      <w:marLeft w:val="0"/>
                      <w:marRight w:val="0"/>
                      <w:marTop w:val="100"/>
                      <w:marBottom w:val="100"/>
                      <w:divBdr>
                        <w:top w:val="single" w:sz="6" w:space="1" w:color="AAAAAA"/>
                        <w:left w:val="single" w:sz="6" w:space="1" w:color="AAAAAA"/>
                        <w:bottom w:val="single" w:sz="6" w:space="1" w:color="AAAAAA"/>
                        <w:right w:val="single" w:sz="6" w:space="1" w:color="AAAAAA"/>
                      </w:divBdr>
                    </w:div>
                    <w:div w:id="1999576849">
                      <w:marLeft w:val="0"/>
                      <w:marRight w:val="0"/>
                      <w:marTop w:val="0"/>
                      <w:marBottom w:val="0"/>
                      <w:divBdr>
                        <w:top w:val="none" w:sz="0" w:space="0" w:color="auto"/>
                        <w:left w:val="none" w:sz="0" w:space="0" w:color="auto"/>
                        <w:bottom w:val="none" w:sz="0" w:space="0" w:color="auto"/>
                        <w:right w:val="none" w:sz="0" w:space="0" w:color="auto"/>
                      </w:divBdr>
                    </w:div>
                    <w:div w:id="2102143357">
                      <w:marLeft w:val="0"/>
                      <w:marRight w:val="0"/>
                      <w:marTop w:val="0"/>
                      <w:marBottom w:val="120"/>
                      <w:divBdr>
                        <w:top w:val="none" w:sz="0" w:space="0" w:color="auto"/>
                        <w:left w:val="none" w:sz="0" w:space="0" w:color="auto"/>
                        <w:bottom w:val="none" w:sz="0" w:space="0" w:color="auto"/>
                        <w:right w:val="none" w:sz="0" w:space="0" w:color="auto"/>
                      </w:divBdr>
                    </w:div>
                  </w:divsChild>
                </w:div>
                <w:div w:id="2112116899">
                  <w:marLeft w:val="0"/>
                  <w:marRight w:val="0"/>
                  <w:marTop w:val="0"/>
                  <w:marBottom w:val="0"/>
                  <w:divBdr>
                    <w:top w:val="none" w:sz="0" w:space="0" w:color="auto"/>
                    <w:left w:val="none" w:sz="0" w:space="0" w:color="auto"/>
                    <w:bottom w:val="none" w:sz="0" w:space="0" w:color="auto"/>
                    <w:right w:val="none" w:sz="0" w:space="0" w:color="auto"/>
                  </w:divBdr>
                  <w:divsChild>
                    <w:div w:id="752050803">
                      <w:marLeft w:val="0"/>
                      <w:marRight w:val="0"/>
                      <w:marTop w:val="0"/>
                      <w:marBottom w:val="0"/>
                      <w:divBdr>
                        <w:top w:val="none" w:sz="0" w:space="0" w:color="auto"/>
                        <w:left w:val="none" w:sz="0" w:space="0" w:color="auto"/>
                        <w:bottom w:val="none" w:sz="0" w:space="0" w:color="auto"/>
                        <w:right w:val="none" w:sz="0" w:space="0" w:color="auto"/>
                      </w:divBdr>
                    </w:div>
                    <w:div w:id="161043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59248">
          <w:marLeft w:val="0"/>
          <w:marRight w:val="0"/>
          <w:marTop w:val="0"/>
          <w:marBottom w:val="0"/>
          <w:divBdr>
            <w:top w:val="none" w:sz="0" w:space="0" w:color="auto"/>
            <w:left w:val="none" w:sz="0" w:space="0" w:color="auto"/>
            <w:bottom w:val="none" w:sz="0" w:space="0" w:color="auto"/>
            <w:right w:val="none" w:sz="0" w:space="0" w:color="auto"/>
          </w:divBdr>
          <w:divsChild>
            <w:div w:id="885989520">
              <w:marLeft w:val="0"/>
              <w:marRight w:val="0"/>
              <w:marTop w:val="0"/>
              <w:marBottom w:val="0"/>
              <w:divBdr>
                <w:top w:val="none" w:sz="0" w:space="0" w:color="auto"/>
                <w:left w:val="none" w:sz="0" w:space="0" w:color="auto"/>
                <w:bottom w:val="none" w:sz="0" w:space="0" w:color="auto"/>
                <w:right w:val="none" w:sz="0" w:space="0" w:color="auto"/>
              </w:divBdr>
              <w:divsChild>
                <w:div w:id="344407395">
                  <w:marLeft w:val="0"/>
                  <w:marRight w:val="0"/>
                  <w:marTop w:val="0"/>
                  <w:marBottom w:val="0"/>
                  <w:divBdr>
                    <w:top w:val="none" w:sz="0" w:space="0" w:color="auto"/>
                    <w:left w:val="none" w:sz="0" w:space="0" w:color="auto"/>
                    <w:bottom w:val="none" w:sz="0" w:space="0" w:color="auto"/>
                    <w:right w:val="none" w:sz="0" w:space="0" w:color="auto"/>
                  </w:divBdr>
                  <w:divsChild>
                    <w:div w:id="487744670">
                      <w:marLeft w:val="0"/>
                      <w:marRight w:val="0"/>
                      <w:marTop w:val="0"/>
                      <w:marBottom w:val="0"/>
                      <w:divBdr>
                        <w:top w:val="none" w:sz="0" w:space="0" w:color="auto"/>
                        <w:left w:val="none" w:sz="0" w:space="0" w:color="auto"/>
                        <w:bottom w:val="none" w:sz="0" w:space="0" w:color="auto"/>
                        <w:right w:val="none" w:sz="0" w:space="0" w:color="auto"/>
                      </w:divBdr>
                    </w:div>
                  </w:divsChild>
                </w:div>
                <w:div w:id="416709582">
                  <w:marLeft w:val="0"/>
                  <w:marRight w:val="0"/>
                  <w:marTop w:val="0"/>
                  <w:marBottom w:val="0"/>
                  <w:divBdr>
                    <w:top w:val="none" w:sz="0" w:space="0" w:color="auto"/>
                    <w:left w:val="none" w:sz="0" w:space="0" w:color="auto"/>
                    <w:bottom w:val="none" w:sz="0" w:space="0" w:color="auto"/>
                    <w:right w:val="none" w:sz="0" w:space="0" w:color="auto"/>
                  </w:divBdr>
                  <w:divsChild>
                    <w:div w:id="444079400">
                      <w:marLeft w:val="0"/>
                      <w:marRight w:val="0"/>
                      <w:marTop w:val="0"/>
                      <w:marBottom w:val="0"/>
                      <w:divBdr>
                        <w:top w:val="none" w:sz="0" w:space="0" w:color="auto"/>
                        <w:left w:val="none" w:sz="0" w:space="0" w:color="auto"/>
                        <w:bottom w:val="none" w:sz="0" w:space="0" w:color="auto"/>
                        <w:right w:val="none" w:sz="0" w:space="0" w:color="auto"/>
                      </w:divBdr>
                    </w:div>
                  </w:divsChild>
                </w:div>
                <w:div w:id="1066611387">
                  <w:marLeft w:val="0"/>
                  <w:marRight w:val="0"/>
                  <w:marTop w:val="0"/>
                  <w:marBottom w:val="0"/>
                  <w:divBdr>
                    <w:top w:val="none" w:sz="0" w:space="0" w:color="auto"/>
                    <w:left w:val="none" w:sz="0" w:space="0" w:color="auto"/>
                    <w:bottom w:val="none" w:sz="0" w:space="0" w:color="auto"/>
                    <w:right w:val="none" w:sz="0" w:space="0" w:color="auto"/>
                  </w:divBdr>
                  <w:divsChild>
                    <w:div w:id="477039882">
                      <w:marLeft w:val="0"/>
                      <w:marRight w:val="0"/>
                      <w:marTop w:val="0"/>
                      <w:marBottom w:val="0"/>
                      <w:divBdr>
                        <w:top w:val="none" w:sz="0" w:space="0" w:color="auto"/>
                        <w:left w:val="none" w:sz="0" w:space="0" w:color="auto"/>
                        <w:bottom w:val="none" w:sz="0" w:space="0" w:color="auto"/>
                        <w:right w:val="none" w:sz="0" w:space="0" w:color="auto"/>
                      </w:divBdr>
                    </w:div>
                  </w:divsChild>
                </w:div>
                <w:div w:id="1156996470">
                  <w:marLeft w:val="0"/>
                  <w:marRight w:val="0"/>
                  <w:marTop w:val="0"/>
                  <w:marBottom w:val="0"/>
                  <w:divBdr>
                    <w:top w:val="none" w:sz="0" w:space="0" w:color="auto"/>
                    <w:left w:val="none" w:sz="0" w:space="0" w:color="auto"/>
                    <w:bottom w:val="none" w:sz="0" w:space="0" w:color="auto"/>
                    <w:right w:val="none" w:sz="0" w:space="0" w:color="auto"/>
                  </w:divBdr>
                  <w:divsChild>
                    <w:div w:id="116607980">
                      <w:marLeft w:val="0"/>
                      <w:marRight w:val="0"/>
                      <w:marTop w:val="0"/>
                      <w:marBottom w:val="0"/>
                      <w:divBdr>
                        <w:top w:val="none" w:sz="0" w:space="0" w:color="auto"/>
                        <w:left w:val="none" w:sz="0" w:space="0" w:color="auto"/>
                        <w:bottom w:val="none" w:sz="0" w:space="0" w:color="auto"/>
                        <w:right w:val="none" w:sz="0" w:space="0" w:color="auto"/>
                      </w:divBdr>
                    </w:div>
                  </w:divsChild>
                </w:div>
                <w:div w:id="1307199209">
                  <w:marLeft w:val="0"/>
                  <w:marRight w:val="0"/>
                  <w:marTop w:val="0"/>
                  <w:marBottom w:val="0"/>
                  <w:divBdr>
                    <w:top w:val="none" w:sz="0" w:space="0" w:color="auto"/>
                    <w:left w:val="none" w:sz="0" w:space="0" w:color="auto"/>
                    <w:bottom w:val="none" w:sz="0" w:space="0" w:color="auto"/>
                    <w:right w:val="none" w:sz="0" w:space="0" w:color="auto"/>
                  </w:divBdr>
                  <w:divsChild>
                    <w:div w:id="235557696">
                      <w:marLeft w:val="0"/>
                      <w:marRight w:val="0"/>
                      <w:marTop w:val="0"/>
                      <w:marBottom w:val="0"/>
                      <w:divBdr>
                        <w:top w:val="none" w:sz="0" w:space="0" w:color="auto"/>
                        <w:left w:val="none" w:sz="0" w:space="0" w:color="auto"/>
                        <w:bottom w:val="none" w:sz="0" w:space="0" w:color="auto"/>
                        <w:right w:val="none" w:sz="0" w:space="0" w:color="auto"/>
                      </w:divBdr>
                    </w:div>
                  </w:divsChild>
                </w:div>
                <w:div w:id="1787116810">
                  <w:marLeft w:val="0"/>
                  <w:marRight w:val="0"/>
                  <w:marTop w:val="0"/>
                  <w:marBottom w:val="0"/>
                  <w:divBdr>
                    <w:top w:val="none" w:sz="0" w:space="0" w:color="auto"/>
                    <w:left w:val="none" w:sz="0" w:space="0" w:color="auto"/>
                    <w:bottom w:val="none" w:sz="0" w:space="0" w:color="auto"/>
                    <w:right w:val="none" w:sz="0" w:space="0" w:color="auto"/>
                  </w:divBdr>
                </w:div>
              </w:divsChild>
            </w:div>
            <w:div w:id="1308314619">
              <w:marLeft w:val="0"/>
              <w:marRight w:val="0"/>
              <w:marTop w:val="0"/>
              <w:marBottom w:val="0"/>
              <w:divBdr>
                <w:top w:val="none" w:sz="0" w:space="0" w:color="auto"/>
                <w:left w:val="none" w:sz="0" w:space="0" w:color="auto"/>
                <w:bottom w:val="none" w:sz="0" w:space="0" w:color="auto"/>
                <w:right w:val="none" w:sz="0" w:space="0" w:color="auto"/>
              </w:divBdr>
              <w:divsChild>
                <w:div w:id="288584270">
                  <w:marLeft w:val="0"/>
                  <w:marRight w:val="0"/>
                  <w:marTop w:val="0"/>
                  <w:marBottom w:val="0"/>
                  <w:divBdr>
                    <w:top w:val="none" w:sz="0" w:space="0" w:color="auto"/>
                    <w:left w:val="none" w:sz="0" w:space="0" w:color="auto"/>
                    <w:bottom w:val="none" w:sz="0" w:space="0" w:color="auto"/>
                    <w:right w:val="none" w:sz="0" w:space="0" w:color="auto"/>
                  </w:divBdr>
                  <w:divsChild>
                    <w:div w:id="136804768">
                      <w:marLeft w:val="0"/>
                      <w:marRight w:val="0"/>
                      <w:marTop w:val="0"/>
                      <w:marBottom w:val="0"/>
                      <w:divBdr>
                        <w:top w:val="none" w:sz="0" w:space="0" w:color="auto"/>
                        <w:left w:val="none" w:sz="0" w:space="0" w:color="auto"/>
                        <w:bottom w:val="none" w:sz="0" w:space="0" w:color="auto"/>
                        <w:right w:val="none" w:sz="0" w:space="0" w:color="auto"/>
                      </w:divBdr>
                      <w:divsChild>
                        <w:div w:id="293566616">
                          <w:marLeft w:val="0"/>
                          <w:marRight w:val="0"/>
                          <w:marTop w:val="0"/>
                          <w:marBottom w:val="0"/>
                          <w:divBdr>
                            <w:top w:val="none" w:sz="0" w:space="0" w:color="auto"/>
                            <w:left w:val="none" w:sz="0" w:space="0" w:color="auto"/>
                            <w:bottom w:val="none" w:sz="0" w:space="0" w:color="auto"/>
                            <w:right w:val="none" w:sz="0" w:space="0" w:color="auto"/>
                          </w:divBdr>
                        </w:div>
                      </w:divsChild>
                    </w:div>
                    <w:div w:id="1270313802">
                      <w:marLeft w:val="0"/>
                      <w:marRight w:val="0"/>
                      <w:marTop w:val="0"/>
                      <w:marBottom w:val="0"/>
                      <w:divBdr>
                        <w:top w:val="none" w:sz="0" w:space="0" w:color="auto"/>
                        <w:left w:val="none" w:sz="0" w:space="0" w:color="auto"/>
                        <w:bottom w:val="none" w:sz="0" w:space="0" w:color="auto"/>
                        <w:right w:val="none" w:sz="0" w:space="0" w:color="auto"/>
                      </w:divBdr>
                    </w:div>
                    <w:div w:id="1984656122">
                      <w:marLeft w:val="0"/>
                      <w:marRight w:val="0"/>
                      <w:marTop w:val="0"/>
                      <w:marBottom w:val="0"/>
                      <w:divBdr>
                        <w:top w:val="none" w:sz="0" w:space="0" w:color="auto"/>
                        <w:left w:val="none" w:sz="0" w:space="0" w:color="auto"/>
                        <w:bottom w:val="none" w:sz="0" w:space="0" w:color="auto"/>
                        <w:right w:val="none" w:sz="0" w:space="0" w:color="auto"/>
                      </w:divBdr>
                    </w:div>
                  </w:divsChild>
                </w:div>
                <w:div w:id="1116485479">
                  <w:marLeft w:val="0"/>
                  <w:marRight w:val="0"/>
                  <w:marTop w:val="0"/>
                  <w:marBottom w:val="0"/>
                  <w:divBdr>
                    <w:top w:val="none" w:sz="0" w:space="0" w:color="auto"/>
                    <w:left w:val="none" w:sz="0" w:space="0" w:color="auto"/>
                    <w:bottom w:val="none" w:sz="0" w:space="0" w:color="auto"/>
                    <w:right w:val="none" w:sz="0" w:space="0" w:color="auto"/>
                  </w:divBdr>
                </w:div>
                <w:div w:id="1579435453">
                  <w:marLeft w:val="0"/>
                  <w:marRight w:val="0"/>
                  <w:marTop w:val="0"/>
                  <w:marBottom w:val="0"/>
                  <w:divBdr>
                    <w:top w:val="none" w:sz="0" w:space="0" w:color="auto"/>
                    <w:left w:val="none" w:sz="0" w:space="0" w:color="auto"/>
                    <w:bottom w:val="none" w:sz="0" w:space="0" w:color="auto"/>
                    <w:right w:val="none" w:sz="0" w:space="0" w:color="auto"/>
                  </w:divBdr>
                  <w:divsChild>
                    <w:div w:id="421141965">
                      <w:marLeft w:val="0"/>
                      <w:marRight w:val="0"/>
                      <w:marTop w:val="0"/>
                      <w:marBottom w:val="0"/>
                      <w:divBdr>
                        <w:top w:val="none" w:sz="0" w:space="0" w:color="auto"/>
                        <w:left w:val="none" w:sz="0" w:space="0" w:color="auto"/>
                        <w:bottom w:val="none" w:sz="0" w:space="0" w:color="auto"/>
                        <w:right w:val="none" w:sz="0" w:space="0" w:color="auto"/>
                      </w:divBdr>
                    </w:div>
                    <w:div w:id="115070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itanni" TargetMode="External"/><Relationship Id="rId299" Type="http://schemas.openxmlformats.org/officeDocument/2006/relationships/hyperlink" Target="http://en.wikipedia.org/wiki/Bryges" TargetMode="External"/><Relationship Id="rId21" Type="http://schemas.openxmlformats.org/officeDocument/2006/relationships/hyperlink" Target="http://en.wikipedia.org/wiki/Syria" TargetMode="External"/><Relationship Id="rId63" Type="http://schemas.openxmlformats.org/officeDocument/2006/relationships/hyperlink" Target="http://en.wikipedia.org/wiki/Mesopotamian" TargetMode="External"/><Relationship Id="rId159" Type="http://schemas.openxmlformats.org/officeDocument/2006/relationships/hyperlink" Target="http://en.wikipedia.org/wiki/Assyria" TargetMode="External"/><Relationship Id="rId324" Type="http://schemas.openxmlformats.org/officeDocument/2006/relationships/hyperlink" Target="http://en.wikipedia.org/wiki/Gal_Dubsar" TargetMode="External"/><Relationship Id="rId366" Type="http://schemas.openxmlformats.org/officeDocument/2006/relationships/hyperlink" Target="http://en.wikipedia.org/wiki/Thracians" TargetMode="External"/><Relationship Id="rId170" Type="http://schemas.openxmlformats.org/officeDocument/2006/relationships/hyperlink" Target="http://en.wikipedia.org/wiki/Anitta" TargetMode="External"/><Relationship Id="rId226" Type="http://schemas.openxmlformats.org/officeDocument/2006/relationships/hyperlink" Target="http://en.wikipedia.org/wiki/Assyria" TargetMode="External"/><Relationship Id="rId433" Type="http://schemas.openxmlformats.org/officeDocument/2006/relationships/hyperlink" Target="http://en.wikipedia.org/wiki/Leipzig" TargetMode="External"/><Relationship Id="rId268" Type="http://schemas.openxmlformats.org/officeDocument/2006/relationships/hyperlink" Target="http://en.wikipedia.org/wiki/Anatolia" TargetMode="External"/><Relationship Id="rId32" Type="http://schemas.openxmlformats.org/officeDocument/2006/relationships/hyperlink" Target="http://en.wikipedia.org/wiki/Neo-Hittite" TargetMode="External"/><Relationship Id="rId74" Type="http://schemas.openxmlformats.org/officeDocument/2006/relationships/hyperlink" Target="http://en.wikipedia.org/wiki/William_Wright_(missionary)" TargetMode="External"/><Relationship Id="rId128" Type="http://schemas.openxmlformats.org/officeDocument/2006/relationships/hyperlink" Target="http://en.wikipedia.org/wiki/File:IE_expansion.png" TargetMode="External"/><Relationship Id="rId335" Type="http://schemas.openxmlformats.org/officeDocument/2006/relationships/hyperlink" Target="http://en.wikipedia.org/wiki/Celtic_languages" TargetMode="External"/><Relationship Id="rId377" Type="http://schemas.openxmlformats.org/officeDocument/2006/relationships/hyperlink" Target="http://en.wikipedia.org/wiki/Abashevo_culture" TargetMode="External"/><Relationship Id="rId5" Type="http://schemas.openxmlformats.org/officeDocument/2006/relationships/hyperlink" Target="http://en.wikipedia.org/w/index.php?title=Hittite_Empire&amp;redirect=no" TargetMode="External"/><Relationship Id="rId181" Type="http://schemas.openxmlformats.org/officeDocument/2006/relationships/hyperlink" Target="http://en.wikipedia.org/wiki/Syria" TargetMode="External"/><Relationship Id="rId237" Type="http://schemas.openxmlformats.org/officeDocument/2006/relationships/hyperlink" Target="http://en.wikipedia.org/wiki/Adad-nirari_I" TargetMode="External"/><Relationship Id="rId402" Type="http://schemas.openxmlformats.org/officeDocument/2006/relationships/hyperlink" Target="http://en.wikipedia.org/wiki/Jar-Burial_Culture" TargetMode="External"/><Relationship Id="rId279" Type="http://schemas.openxmlformats.org/officeDocument/2006/relationships/hyperlink" Target="http://en.wikipedia.org/wiki/Kadesh" TargetMode="External"/><Relationship Id="rId444" Type="http://schemas.openxmlformats.org/officeDocument/2006/relationships/hyperlink" Target="http://en.wikipedia.org/wiki/Indo-European_mythology" TargetMode="External"/><Relationship Id="rId43" Type="http://schemas.openxmlformats.org/officeDocument/2006/relationships/hyperlink" Target="http://en.wikipedia.org/wiki/Bronze_Age" TargetMode="External"/><Relationship Id="rId139" Type="http://schemas.openxmlformats.org/officeDocument/2006/relationships/hyperlink" Target="http://en.wikipedia.org/wiki/Assyria" TargetMode="External"/><Relationship Id="rId290" Type="http://schemas.openxmlformats.org/officeDocument/2006/relationships/hyperlink" Target="http://en.wikipedia.org/wiki/Mediterranean" TargetMode="External"/><Relationship Id="rId304" Type="http://schemas.openxmlformats.org/officeDocument/2006/relationships/hyperlink" Target="http://en.wikipedia.org/wiki/Phrygians" TargetMode="External"/><Relationship Id="rId346" Type="http://schemas.openxmlformats.org/officeDocument/2006/relationships/hyperlink" Target="http://en.wikipedia.org/wiki/Proto-Indo-European_particles" TargetMode="External"/><Relationship Id="rId388" Type="http://schemas.openxmlformats.org/officeDocument/2006/relationships/hyperlink" Target="http://en.wikipedia.org/wiki/Cucuteni-Trypillian_culture" TargetMode="External"/><Relationship Id="rId85" Type="http://schemas.openxmlformats.org/officeDocument/2006/relationships/hyperlink" Target="http://en.wikipedia.org/wiki/Max_M%C3%BCller" TargetMode="External"/><Relationship Id="rId150" Type="http://schemas.openxmlformats.org/officeDocument/2006/relationships/hyperlink" Target="http://en.wikipedia.org/wiki/Indo-European_languages" TargetMode="External"/><Relationship Id="rId192" Type="http://schemas.openxmlformats.org/officeDocument/2006/relationships/hyperlink" Target="http://en.wikipedia.org/wiki/Hurrians" TargetMode="External"/><Relationship Id="rId206" Type="http://schemas.openxmlformats.org/officeDocument/2006/relationships/hyperlink" Target="http://en.wikipedia.org/wiki/Sapinuwa" TargetMode="External"/><Relationship Id="rId413" Type="http://schemas.openxmlformats.org/officeDocument/2006/relationships/hyperlink" Target="http://en.wikipedia.org/wiki/Seroglazovo_culture" TargetMode="External"/><Relationship Id="rId248" Type="http://schemas.openxmlformats.org/officeDocument/2006/relationships/hyperlink" Target="http://en.wikipedia.org/wiki/File:Ramses_IIs_seger_%C3%B6ver_Chetafolket_och_stormningen_av_Dapur,_Nordisk_familjebok.png" TargetMode="External"/><Relationship Id="rId455" Type="http://schemas.openxmlformats.org/officeDocument/2006/relationships/hyperlink" Target="http://en.wikipedia.org/wiki/Hattians" TargetMode="External"/><Relationship Id="rId12" Type="http://schemas.openxmlformats.org/officeDocument/2006/relationships/hyperlink" Target="http://en.wikipedia.org/wiki/List_of_Hittite_kings" TargetMode="External"/><Relationship Id="rId108" Type="http://schemas.openxmlformats.org/officeDocument/2006/relationships/hyperlink" Target="http://en.wikipedia.org/wiki/Kizzuwatna" TargetMode="External"/><Relationship Id="rId315" Type="http://schemas.openxmlformats.org/officeDocument/2006/relationships/hyperlink" Target="http://en.wikipedia.org/wiki/Luwian" TargetMode="External"/><Relationship Id="rId357" Type="http://schemas.openxmlformats.org/officeDocument/2006/relationships/hyperlink" Target="http://en.wikipedia.org/wiki/Balts" TargetMode="External"/><Relationship Id="rId54" Type="http://schemas.openxmlformats.org/officeDocument/2006/relationships/image" Target="http://upload.wikimedia.org/wikipedia/commons/thumb/7/7f/Museum_of_Anatolian_Civilizations025_kopie.jpg/220px-Museum_of_Anatolian_Civilizations025_kopie.jpg" TargetMode="External"/><Relationship Id="rId96" Type="http://schemas.openxmlformats.org/officeDocument/2006/relationships/hyperlink" Target="http://en.wikipedia.org/wiki/File:Hittite_Empire.png" TargetMode="External"/><Relationship Id="rId161" Type="http://schemas.openxmlformats.org/officeDocument/2006/relationships/hyperlink" Target="http://en.wikipedia.org/wiki/Bo%C4%9Fazk%C3%B6y" TargetMode="External"/><Relationship Id="rId217" Type="http://schemas.openxmlformats.org/officeDocument/2006/relationships/hyperlink" Target="http://en.wikipedia.org/wiki/Kizzuwatna" TargetMode="External"/><Relationship Id="rId399" Type="http://schemas.openxmlformats.org/officeDocument/2006/relationships/hyperlink" Target="http://en.wikipedia.org/wiki/Kurgan_culture" TargetMode="External"/><Relationship Id="rId259" Type="http://schemas.openxmlformats.org/officeDocument/2006/relationships/hyperlink" Target="http://en.wikipedia.org/wiki/Egyptian-Hittite_peace_treaty" TargetMode="External"/><Relationship Id="rId424" Type="http://schemas.openxmlformats.org/officeDocument/2006/relationships/hyperlink" Target="http://en.wikipedia.org/wiki/Yamna_culture" TargetMode="External"/><Relationship Id="rId466" Type="http://schemas.openxmlformats.org/officeDocument/2006/relationships/hyperlink" Target="http://en.wikipedia.org/wiki/Short_chronology_timeline" TargetMode="External"/><Relationship Id="rId23" Type="http://schemas.openxmlformats.org/officeDocument/2006/relationships/image" Target="http://upload.wikimedia.org/wikipedia/commons/thumb/5/59/Flag_of_Lebanon.svg/22px-Flag_of_Lebanon.svg.png" TargetMode="External"/><Relationship Id="rId119" Type="http://schemas.openxmlformats.org/officeDocument/2006/relationships/hyperlink" Target="http://en.wikipedia.org/wiki/Arzawa" TargetMode="External"/><Relationship Id="rId270" Type="http://schemas.openxmlformats.org/officeDocument/2006/relationships/hyperlink" Target="http://en.wikipedia.org/wiki/Iran" TargetMode="External"/><Relationship Id="rId326" Type="http://schemas.openxmlformats.org/officeDocument/2006/relationships/hyperlink" Target="http://en.wikipedia.org/wiki/Indo-European" TargetMode="External"/><Relationship Id="rId65" Type="http://schemas.openxmlformats.org/officeDocument/2006/relationships/hyperlink" Target="http://en.wikipedia.org/wiki/Assyria" TargetMode="External"/><Relationship Id="rId130" Type="http://schemas.openxmlformats.org/officeDocument/2006/relationships/hyperlink" Target="http://en.wikipedia.org/wiki/Urheimat" TargetMode="External"/><Relationship Id="rId368" Type="http://schemas.openxmlformats.org/officeDocument/2006/relationships/hyperlink" Target="http://en.wikipedia.org/wiki/Armenians" TargetMode="External"/><Relationship Id="rId172" Type="http://schemas.openxmlformats.org/officeDocument/2006/relationships/hyperlink" Target="http://en.wikipedia.org/wiki/Pithana" TargetMode="External"/><Relationship Id="rId228" Type="http://schemas.openxmlformats.org/officeDocument/2006/relationships/hyperlink" Target="http://en.wikipedia.org/wiki/Tutankhamen" TargetMode="External"/><Relationship Id="rId435" Type="http://schemas.openxmlformats.org/officeDocument/2006/relationships/hyperlink" Target="http://en.wikipedia.org/wiki/Ne%C5%A1a" TargetMode="External"/><Relationship Id="rId281" Type="http://schemas.openxmlformats.org/officeDocument/2006/relationships/hyperlink" Target="http://en.wikipedia.org/wiki/Tudhaliya_IV" TargetMode="External"/><Relationship Id="rId337" Type="http://schemas.openxmlformats.org/officeDocument/2006/relationships/hyperlink" Target="http://en.wikipedia.org/wiki/Hellenic_languages" TargetMode="External"/><Relationship Id="rId34" Type="http://schemas.openxmlformats.org/officeDocument/2006/relationships/hyperlink" Target="http://en.wikipedia.org/wiki/Anatolian_languages" TargetMode="External"/><Relationship Id="rId76" Type="http://schemas.openxmlformats.org/officeDocument/2006/relationships/hyperlink" Target="http://en.wikipedia.org/wiki/Aleppo" TargetMode="External"/><Relationship Id="rId141" Type="http://schemas.openxmlformats.org/officeDocument/2006/relationships/hyperlink" Target="http://en.wikipedia.org/wiki/Hattians" TargetMode="External"/><Relationship Id="rId379" Type="http://schemas.openxmlformats.org/officeDocument/2006/relationships/hyperlink" Target="http://en.wikipedia.org/wiki/Andronovo_culture" TargetMode="External"/><Relationship Id="rId7" Type="http://schemas.openxmlformats.org/officeDocument/2006/relationships/image" Target="media/image1.png"/><Relationship Id="rId183" Type="http://schemas.openxmlformats.org/officeDocument/2006/relationships/hyperlink" Target="http://en.wikipedia.org/wiki/Mursili_I" TargetMode="External"/><Relationship Id="rId239" Type="http://schemas.openxmlformats.org/officeDocument/2006/relationships/hyperlink" Target="http://en.wikipedia.org/wiki/Suppiluliumas_I" TargetMode="External"/><Relationship Id="rId390" Type="http://schemas.openxmlformats.org/officeDocument/2006/relationships/hyperlink" Target="http://en.wikipedia.org/wiki/Funnelbeaker_culture" TargetMode="External"/><Relationship Id="rId404" Type="http://schemas.openxmlformats.org/officeDocument/2006/relationships/hyperlink" Target="http://en.wikipedia.org/wiki/Khojaly-Gadabay_culture" TargetMode="External"/><Relationship Id="rId446" Type="http://schemas.openxmlformats.org/officeDocument/2006/relationships/hyperlink" Target="http://en.wikipedia.org/wiki/Hurrian" TargetMode="External"/><Relationship Id="rId250" Type="http://schemas.openxmlformats.org/officeDocument/2006/relationships/hyperlink" Target="http://en.wikipedia.org/wiki/Ramesses_II" TargetMode="External"/><Relationship Id="rId292" Type="http://schemas.openxmlformats.org/officeDocument/2006/relationships/hyperlink" Target="http://en.wikipedia.org/wiki/Philistia" TargetMode="External"/><Relationship Id="rId306" Type="http://schemas.openxmlformats.org/officeDocument/2006/relationships/hyperlink" Target="http://en.wikipedia.org/wiki/Cappadocia" TargetMode="External"/><Relationship Id="rId45" Type="http://schemas.openxmlformats.org/officeDocument/2006/relationships/hyperlink" Target="http://en.wikipedia.org/wiki/Iron_(material)" TargetMode="External"/><Relationship Id="rId87" Type="http://schemas.openxmlformats.org/officeDocument/2006/relationships/hyperlink" Target="http://en.wikipedia.org/wiki/Children_of_Heth" TargetMode="External"/><Relationship Id="rId110" Type="http://schemas.openxmlformats.org/officeDocument/2006/relationships/hyperlink" Target="http://en.wikipedia.org/wiki/Kizzuwatna" TargetMode="External"/><Relationship Id="rId348" Type="http://schemas.openxmlformats.org/officeDocument/2006/relationships/hyperlink" Target="http://en.wikipedia.org/wiki/Proto-Indo-European_pronouns" TargetMode="External"/><Relationship Id="rId152" Type="http://schemas.openxmlformats.org/officeDocument/2006/relationships/hyperlink" Target="http://en.wikipedia.org/wiki/Anatolian_hypothesis" TargetMode="External"/><Relationship Id="rId194" Type="http://schemas.openxmlformats.org/officeDocument/2006/relationships/hyperlink" Target="http://en.wikipedia.org/wiki/Mitanni" TargetMode="External"/><Relationship Id="rId208" Type="http://schemas.openxmlformats.org/officeDocument/2006/relationships/hyperlink" Target="http://en.wikipedia.org/wiki/Tudhaliya_I" TargetMode="External"/><Relationship Id="rId415" Type="http://schemas.openxmlformats.org/officeDocument/2006/relationships/hyperlink" Target="http://en.wikipedia.org/wiki/Sredny_Stog_culture" TargetMode="External"/><Relationship Id="rId457" Type="http://schemas.openxmlformats.org/officeDocument/2006/relationships/hyperlink" Target="http://en.wikipedia.org/wiki/Luwian" TargetMode="External"/><Relationship Id="rId261" Type="http://schemas.openxmlformats.org/officeDocument/2006/relationships/hyperlink" Target="http://en.wikipedia.org/wiki/Ramesses_II" TargetMode="External"/><Relationship Id="rId14" Type="http://schemas.openxmlformats.org/officeDocument/2006/relationships/hyperlink" Target="http://en.wikipedia.org/wiki/Suppiluliuma_II" TargetMode="External"/><Relationship Id="rId56" Type="http://schemas.openxmlformats.org/officeDocument/2006/relationships/image" Target="media/image6.png"/><Relationship Id="rId317" Type="http://schemas.openxmlformats.org/officeDocument/2006/relationships/hyperlink" Target="http://en.wikipedia.org/wiki/Alphabet" TargetMode="External"/><Relationship Id="rId359" Type="http://schemas.openxmlformats.org/officeDocument/2006/relationships/hyperlink" Target="http://en.wikipedia.org/wiki/Dacians" TargetMode="External"/><Relationship Id="rId98" Type="http://schemas.openxmlformats.org/officeDocument/2006/relationships/image" Target="http://upload.wikimedia.org/wikipedia/commons/thumb/8/84/Hittite_Empire.png/300px-Hittite_Empire.png" TargetMode="External"/><Relationship Id="rId121" Type="http://schemas.openxmlformats.org/officeDocument/2006/relationships/hyperlink" Target="http://en.wikipedia.org/wiki/Kaska" TargetMode="External"/><Relationship Id="rId163" Type="http://schemas.openxmlformats.org/officeDocument/2006/relationships/image" Target="media/image9.jpeg"/><Relationship Id="rId219" Type="http://schemas.openxmlformats.org/officeDocument/2006/relationships/hyperlink" Target="http://en.wikipedia.org/wiki/Arzawa" TargetMode="External"/><Relationship Id="rId370" Type="http://schemas.openxmlformats.org/officeDocument/2006/relationships/hyperlink" Target="http://en.wikipedia.org/wiki/Indo-Aryan_peoples" TargetMode="External"/><Relationship Id="rId426" Type="http://schemas.openxmlformats.org/officeDocument/2006/relationships/hyperlink" Target="http://en.wikipedia.org/wiki/Hittite_language" TargetMode="External"/><Relationship Id="rId230" Type="http://schemas.openxmlformats.org/officeDocument/2006/relationships/hyperlink" Target="http://en.wikipedia.org/wiki/Ashur-uballit_I" TargetMode="External"/><Relationship Id="rId468" Type="http://schemas.openxmlformats.org/officeDocument/2006/relationships/theme" Target="theme/theme1.xml"/><Relationship Id="rId25" Type="http://schemas.openxmlformats.org/officeDocument/2006/relationships/hyperlink" Target="http://en.wikipedia.org/wiki/Ancient_Anatolian" TargetMode="External"/><Relationship Id="rId67" Type="http://schemas.openxmlformats.org/officeDocument/2006/relationships/hyperlink" Target="http://en.wikipedia.org/wiki/Biblical_Hittites" TargetMode="External"/><Relationship Id="rId272" Type="http://schemas.openxmlformats.org/officeDocument/2006/relationships/hyperlink" Target="http://en.wikipedia.org/wiki/Syria" TargetMode="External"/><Relationship Id="rId328" Type="http://schemas.openxmlformats.org/officeDocument/2006/relationships/image" Target="media/image12.png"/><Relationship Id="rId132" Type="http://schemas.openxmlformats.org/officeDocument/2006/relationships/hyperlink" Target="http://en.wikipedia.org/wiki/Sredny_Stog_culture" TargetMode="External"/><Relationship Id="rId174" Type="http://schemas.openxmlformats.org/officeDocument/2006/relationships/hyperlink" Target="http://en.wikipedia.org/wiki/Hattusa" TargetMode="External"/><Relationship Id="rId381" Type="http://schemas.openxmlformats.org/officeDocument/2006/relationships/hyperlink" Target="http://en.wikipedia.org/wiki/Beaker_culture" TargetMode="External"/><Relationship Id="rId241" Type="http://schemas.openxmlformats.org/officeDocument/2006/relationships/hyperlink" Target="http://en.wikipedia.org/wiki/Ahhiyawa" TargetMode="External"/><Relationship Id="rId437" Type="http://schemas.openxmlformats.org/officeDocument/2006/relationships/hyperlink" Target="http://en.wikipedia.org/wiki/Warren_Cowgill" TargetMode="External"/><Relationship Id="rId36" Type="http://schemas.openxmlformats.org/officeDocument/2006/relationships/hyperlink" Target="http://en.wikipedia.org/wiki/Hatti" TargetMode="External"/><Relationship Id="rId283" Type="http://schemas.openxmlformats.org/officeDocument/2006/relationships/hyperlink" Target="http://en.wikipedia.org/w/index.php?title=Battle_of_Nihiriya&amp;action=edit&amp;redlink=1" TargetMode="External"/><Relationship Id="rId339" Type="http://schemas.openxmlformats.org/officeDocument/2006/relationships/hyperlink" Target="http://en.wikipedia.org/wiki/Italic_languages" TargetMode="External"/><Relationship Id="rId78" Type="http://schemas.openxmlformats.org/officeDocument/2006/relationships/hyperlink" Target="http://en.wikipedia.org/wiki/Syria" TargetMode="External"/><Relationship Id="rId101" Type="http://schemas.openxmlformats.org/officeDocument/2006/relationships/hyperlink" Target="http://en.wikipedia.org/wiki/Geography_of_the_Hittite_Empire" TargetMode="External"/><Relationship Id="rId143" Type="http://schemas.openxmlformats.org/officeDocument/2006/relationships/hyperlink" Target="http://en.wikipedia.org/wiki/Anatolia" TargetMode="External"/><Relationship Id="rId185" Type="http://schemas.openxmlformats.org/officeDocument/2006/relationships/hyperlink" Target="http://en.wikipedia.org/wiki/Babylon" TargetMode="External"/><Relationship Id="rId350" Type="http://schemas.openxmlformats.org/officeDocument/2006/relationships/hyperlink" Target="http://en.wikipedia.org/wiki/Indo-European_ablaut" TargetMode="External"/><Relationship Id="rId406" Type="http://schemas.openxmlformats.org/officeDocument/2006/relationships/hyperlink" Target="http://en.wikipedia.org/wiki/Middle_Dnieper_culture" TargetMode="External"/><Relationship Id="rId9" Type="http://schemas.openxmlformats.org/officeDocument/2006/relationships/hyperlink" Target="http://en.wikipedia.org/wiki/Hattusa" TargetMode="External"/><Relationship Id="rId210" Type="http://schemas.openxmlformats.org/officeDocument/2006/relationships/image" Target="media/image10.jpeg"/><Relationship Id="rId392" Type="http://schemas.openxmlformats.org/officeDocument/2006/relationships/hyperlink" Target="http://en.wikipedia.org/wiki/Gushi_culture" TargetMode="External"/><Relationship Id="rId448" Type="http://schemas.openxmlformats.org/officeDocument/2006/relationships/hyperlink" Target="http://en.wikipedia.org/wiki/Biblical_Hittites" TargetMode="External"/><Relationship Id="rId252" Type="http://schemas.openxmlformats.org/officeDocument/2006/relationships/hyperlink" Target="http://en.wikipedia.org/wiki/Battle_of_Kadesh" TargetMode="External"/><Relationship Id="rId294" Type="http://schemas.openxmlformats.org/officeDocument/2006/relationships/hyperlink" Target="http://en.wikipedia.org/wiki/Cyprus" TargetMode="External"/><Relationship Id="rId308" Type="http://schemas.openxmlformats.org/officeDocument/2006/relationships/hyperlink" Target="http://en.wikipedia.org/wiki/Carchemish" TargetMode="External"/><Relationship Id="rId47" Type="http://schemas.openxmlformats.org/officeDocument/2006/relationships/hyperlink" Target="http://en.wikipedia.org/wiki/Sea_Peoples" TargetMode="External"/><Relationship Id="rId89" Type="http://schemas.openxmlformats.org/officeDocument/2006/relationships/hyperlink" Target="http://en.wikipedia.org/wiki/Hugo_Winckler" TargetMode="External"/><Relationship Id="rId112" Type="http://schemas.openxmlformats.org/officeDocument/2006/relationships/hyperlink" Target="http://en.wikipedia.org/wiki/Adana" TargetMode="External"/><Relationship Id="rId154" Type="http://schemas.openxmlformats.org/officeDocument/2006/relationships/hyperlink" Target="http://en.wikipedia.org/wiki/Middle_Bronze_Age_migrations_(Ancient_Near_East)" TargetMode="External"/><Relationship Id="rId361" Type="http://schemas.openxmlformats.org/officeDocument/2006/relationships/hyperlink" Target="http://en.wikipedia.org/wiki/Illyrians" TargetMode="External"/><Relationship Id="rId196" Type="http://schemas.openxmlformats.org/officeDocument/2006/relationships/hyperlink" Target="http://en.wikipedia.org/wiki/Euphrates_River" TargetMode="External"/><Relationship Id="rId417" Type="http://schemas.openxmlformats.org/officeDocument/2006/relationships/hyperlink" Target="http://en.wikipedia.org/wiki/Terramare_culture" TargetMode="External"/><Relationship Id="rId459" Type="http://schemas.openxmlformats.org/officeDocument/2006/relationships/hyperlink" Target="http://en.wikipedia.org/wiki/Javan" TargetMode="External"/><Relationship Id="rId16" Type="http://schemas.openxmlformats.org/officeDocument/2006/relationships/image" Target="media/image2.png"/><Relationship Id="rId221" Type="http://schemas.openxmlformats.org/officeDocument/2006/relationships/hyperlink" Target="http://en.wikipedia.org/wiki/Suppiluliuma_I" TargetMode="External"/><Relationship Id="rId263" Type="http://schemas.openxmlformats.org/officeDocument/2006/relationships/hyperlink" Target="http://en.wikipedia.org/wiki/Assyria" TargetMode="External"/><Relationship Id="rId319" Type="http://schemas.openxmlformats.org/officeDocument/2006/relationships/hyperlink" Target="http://en.wikipedia.org/wiki/Phrygia" TargetMode="External"/><Relationship Id="rId58" Type="http://schemas.openxmlformats.org/officeDocument/2006/relationships/hyperlink" Target="http://en.wikipedia.org/wiki/Museum_of_Anatolian_Civilizations" TargetMode="External"/><Relationship Id="rId123" Type="http://schemas.openxmlformats.org/officeDocument/2006/relationships/hyperlink" Target="http://en.wikipedia.org/wiki/Canaan" TargetMode="External"/><Relationship Id="rId330" Type="http://schemas.openxmlformats.org/officeDocument/2006/relationships/hyperlink" Target="http://en.wikipedia.org/wiki/Indo-European_languages" TargetMode="External"/><Relationship Id="rId165" Type="http://schemas.openxmlformats.org/officeDocument/2006/relationships/hyperlink" Target="http://en.wikipedia.org/wiki/File:Hittite_Chariot.jpg" TargetMode="External"/><Relationship Id="rId372" Type="http://schemas.openxmlformats.org/officeDocument/2006/relationships/hyperlink" Target="http://en.wikipedia.org/wiki/Tocharians" TargetMode="External"/><Relationship Id="rId428" Type="http://schemas.openxmlformats.org/officeDocument/2006/relationships/hyperlink" Target="http://en.wikipedia.org/wiki/Ishara" TargetMode="External"/><Relationship Id="rId232" Type="http://schemas.openxmlformats.org/officeDocument/2006/relationships/hyperlink" Target="http://en.wikipedia.org/wiki/Mitanni" TargetMode="External"/><Relationship Id="rId274" Type="http://schemas.openxmlformats.org/officeDocument/2006/relationships/hyperlink" Target="http://en.wikipedia.org/wiki/Mitanni" TargetMode="External"/><Relationship Id="rId27" Type="http://schemas.openxmlformats.org/officeDocument/2006/relationships/hyperlink" Target="http://en.wikipedia.org/wiki/Suppiluliuma_I" TargetMode="External"/><Relationship Id="rId69" Type="http://schemas.openxmlformats.org/officeDocument/2006/relationships/hyperlink" Target="http://en.wikipedia.org/wiki/K%C3%BCltepe" TargetMode="External"/><Relationship Id="rId134" Type="http://schemas.openxmlformats.org/officeDocument/2006/relationships/hyperlink" Target="http://en.wikipedia.org/wiki/Hattic_language" TargetMode="External"/><Relationship Id="rId80" Type="http://schemas.openxmlformats.org/officeDocument/2006/relationships/hyperlink" Target="http://en.wikipedia.org/wiki/Egypt" TargetMode="External"/><Relationship Id="rId176" Type="http://schemas.openxmlformats.org/officeDocument/2006/relationships/hyperlink" Target="http://en.wikipedia.org/wiki/Zalpa" TargetMode="External"/><Relationship Id="rId341" Type="http://schemas.openxmlformats.org/officeDocument/2006/relationships/hyperlink" Target="http://en.wikipedia.org/wiki/Tocharian_languages" TargetMode="External"/><Relationship Id="rId383" Type="http://schemas.openxmlformats.org/officeDocument/2006/relationships/hyperlink" Target="http://en.wikipedia.org/wiki/Cernavod%C4%83_culture" TargetMode="External"/><Relationship Id="rId439" Type="http://schemas.openxmlformats.org/officeDocument/2006/relationships/hyperlink" Target="http://en.wikipedia.org/wiki/Luwian" TargetMode="External"/><Relationship Id="rId201" Type="http://schemas.openxmlformats.org/officeDocument/2006/relationships/hyperlink" Target="http://en.wikipedia.org/wiki/Kizzuwatna" TargetMode="External"/><Relationship Id="rId243" Type="http://schemas.openxmlformats.org/officeDocument/2006/relationships/hyperlink" Target="http://en.wikipedia.org/wiki/Achaea" TargetMode="External"/><Relationship Id="rId285" Type="http://schemas.openxmlformats.org/officeDocument/2006/relationships/hyperlink" Target="http://en.wikipedia.org/wiki/Suppiluliuma_II" TargetMode="External"/><Relationship Id="rId450" Type="http://schemas.openxmlformats.org/officeDocument/2006/relationships/hyperlink" Target="http://en.wikipedia.org/wiki/Ezra-Nehemiah" TargetMode="External"/><Relationship Id="rId38" Type="http://schemas.openxmlformats.org/officeDocument/2006/relationships/hyperlink" Target="http://en.wikipedia.org/wiki/Biblical_Hittites" TargetMode="External"/><Relationship Id="rId103" Type="http://schemas.openxmlformats.org/officeDocument/2006/relationships/hyperlink" Target="http://en.wikipedia.org/wiki/Ne%C5%A1a" TargetMode="External"/><Relationship Id="rId310" Type="http://schemas.openxmlformats.org/officeDocument/2006/relationships/hyperlink" Target="http://en.wikipedia.org/wiki/Melitene" TargetMode="External"/><Relationship Id="rId91" Type="http://schemas.openxmlformats.org/officeDocument/2006/relationships/hyperlink" Target="http://en.wikipedia.org/wiki/Tahsin_%C3%96zg%C3%BC%C3%A7" TargetMode="External"/><Relationship Id="rId145" Type="http://schemas.openxmlformats.org/officeDocument/2006/relationships/hyperlink" Target="http://en.wikipedia.org/wiki/Ukraine" TargetMode="External"/><Relationship Id="rId187" Type="http://schemas.openxmlformats.org/officeDocument/2006/relationships/hyperlink" Target="http://en.wikipedia.org/wiki/Hurrians" TargetMode="External"/><Relationship Id="rId352" Type="http://schemas.openxmlformats.org/officeDocument/2006/relationships/hyperlink" Target="http://en.wikipedia.org/wiki/Proto-Indo-European_nominals" TargetMode="External"/><Relationship Id="rId394" Type="http://schemas.openxmlformats.org/officeDocument/2006/relationships/hyperlink" Target="http://en.wikipedia.org/wiki/Karasuk_culture" TargetMode="External"/><Relationship Id="rId408" Type="http://schemas.openxmlformats.org/officeDocument/2006/relationships/hyperlink" Target="http://en.wikipedia.org/wiki/Nordic_Bronze_Age" TargetMode="External"/><Relationship Id="rId212" Type="http://schemas.openxmlformats.org/officeDocument/2006/relationships/hyperlink" Target="http://en.wikipedia.org/wiki/File:Tudhaliya_IV.jpg" TargetMode="External"/><Relationship Id="rId254" Type="http://schemas.openxmlformats.org/officeDocument/2006/relationships/hyperlink" Target="http://en.wikipedia.org/wiki/Egyptians" TargetMode="External"/><Relationship Id="rId49" Type="http://schemas.openxmlformats.org/officeDocument/2006/relationships/hyperlink" Target="http://en.wikipedia.org/wiki/Cuneiform_(script)" TargetMode="External"/><Relationship Id="rId114" Type="http://schemas.openxmlformats.org/officeDocument/2006/relationships/hyperlink" Target="http://en.wikipedia.org/wiki/Kizzuwatna" TargetMode="External"/><Relationship Id="rId296" Type="http://schemas.openxmlformats.org/officeDocument/2006/relationships/hyperlink" Target="http://en.wikipedia.org/wiki/Indo-Europeans" TargetMode="External"/><Relationship Id="rId461" Type="http://schemas.openxmlformats.org/officeDocument/2006/relationships/image" Target="media/image13.jpeg"/><Relationship Id="rId60" Type="http://schemas.openxmlformats.org/officeDocument/2006/relationships/hyperlink" Target="http://en.wikipedia.org/wiki/Cuneiform_script" TargetMode="External"/><Relationship Id="rId156" Type="http://schemas.openxmlformats.org/officeDocument/2006/relationships/hyperlink" Target="http://en.wikipedia.org/wiki/Hattians" TargetMode="External"/><Relationship Id="rId198" Type="http://schemas.openxmlformats.org/officeDocument/2006/relationships/hyperlink" Target="http://en.wikipedia.org/wiki/Cilicia" TargetMode="External"/><Relationship Id="rId321" Type="http://schemas.openxmlformats.org/officeDocument/2006/relationships/hyperlink" Target="http://en.wikipedia.org/wiki/Abraham" TargetMode="External"/><Relationship Id="rId363" Type="http://schemas.openxmlformats.org/officeDocument/2006/relationships/hyperlink" Target="http://en.wikipedia.org/wiki/Germanic_peoples" TargetMode="External"/><Relationship Id="rId419" Type="http://schemas.openxmlformats.org/officeDocument/2006/relationships/hyperlink" Target="http://en.wikipedia.org/wiki/Tumulus_culture" TargetMode="External"/><Relationship Id="rId223" Type="http://schemas.openxmlformats.org/officeDocument/2006/relationships/hyperlink" Target="http://en.wikipedia.org/wiki/Carchemish" TargetMode="External"/><Relationship Id="rId430" Type="http://schemas.openxmlformats.org/officeDocument/2006/relationships/hyperlink" Target="http://en.wikipedia.org/wiki/Indo-European_language_family" TargetMode="External"/><Relationship Id="rId18" Type="http://schemas.openxmlformats.org/officeDocument/2006/relationships/hyperlink" Target="http://en.wikipedia.org/wiki/Turkey" TargetMode="External"/><Relationship Id="rId265" Type="http://schemas.openxmlformats.org/officeDocument/2006/relationships/hyperlink" Target="http://en.wikipedia.org/wiki/Hurrians" TargetMode="External"/><Relationship Id="rId125" Type="http://schemas.openxmlformats.org/officeDocument/2006/relationships/hyperlink" Target="http://en.wikipedia.org/wiki/File:IE_expansion.png" TargetMode="External"/><Relationship Id="rId167" Type="http://schemas.openxmlformats.org/officeDocument/2006/relationships/hyperlink" Target="http://en.wikipedia.org/wiki/17th_century_BC" TargetMode="External"/><Relationship Id="rId332" Type="http://schemas.openxmlformats.org/officeDocument/2006/relationships/hyperlink" Target="http://en.wikipedia.org/wiki/Albanian_language" TargetMode="External"/><Relationship Id="rId374" Type="http://schemas.openxmlformats.org/officeDocument/2006/relationships/hyperlink" Target="http://en.wikipedia.org/wiki/Proto-Indo-European_Urheimat_hypotheses" TargetMode="External"/><Relationship Id="rId71" Type="http://schemas.openxmlformats.org/officeDocument/2006/relationships/hyperlink" Target="http://en.wikipedia.org/wiki/Hittite_empire" TargetMode="External"/><Relationship Id="rId234" Type="http://schemas.openxmlformats.org/officeDocument/2006/relationships/hyperlink" Target="http://en.wikipedia.org/wiki/Mitanni" TargetMode="External"/><Relationship Id="rId2" Type="http://schemas.openxmlformats.org/officeDocument/2006/relationships/styles" Target="styles.xml"/><Relationship Id="rId29" Type="http://schemas.openxmlformats.org/officeDocument/2006/relationships/hyperlink" Target="http://en.wikipedia.org/wiki/Levant" TargetMode="External"/><Relationship Id="rId276" Type="http://schemas.openxmlformats.org/officeDocument/2006/relationships/hyperlink" Target="http://en.wikipedia.org/wiki/Mursili_III" TargetMode="External"/><Relationship Id="rId441" Type="http://schemas.openxmlformats.org/officeDocument/2006/relationships/hyperlink" Target="http://en.wikipedia.org/wiki/Hittite_empire" TargetMode="External"/><Relationship Id="rId40" Type="http://schemas.openxmlformats.org/officeDocument/2006/relationships/hyperlink" Target="http://en.wikipedia.org/wiki/Northwest_Caucasian_languages" TargetMode="External"/><Relationship Id="rId136" Type="http://schemas.openxmlformats.org/officeDocument/2006/relationships/hyperlink" Target="http://en.wikipedia.org/wiki/Hittite_language" TargetMode="External"/><Relationship Id="rId178" Type="http://schemas.openxmlformats.org/officeDocument/2006/relationships/hyperlink" Target="http://en.wikipedia.org/wiki/Hattusili_I" TargetMode="External"/><Relationship Id="rId301" Type="http://schemas.openxmlformats.org/officeDocument/2006/relationships/hyperlink" Target="http://en.wikipedia.org/wiki/Syro-Hittite" TargetMode="External"/><Relationship Id="rId343" Type="http://schemas.openxmlformats.org/officeDocument/2006/relationships/hyperlink" Target="http://en.wikipedia.org/wiki/Proto-Indo-European_language" TargetMode="External"/><Relationship Id="rId61" Type="http://schemas.openxmlformats.org/officeDocument/2006/relationships/hyperlink" Target="http://en.wikipedia.org/wiki/Hattusa" TargetMode="External"/><Relationship Id="rId82" Type="http://schemas.openxmlformats.org/officeDocument/2006/relationships/hyperlink" Target="http://en.wikipedia.org/wiki/Akhenaton" TargetMode="External"/><Relationship Id="rId199" Type="http://schemas.openxmlformats.org/officeDocument/2006/relationships/hyperlink" Target="http://en.wikipedia.org/wiki/Pharaoh" TargetMode="External"/><Relationship Id="rId203" Type="http://schemas.openxmlformats.org/officeDocument/2006/relationships/hyperlink" Target="http://en.wikipedia.org/wiki/Kaskians" TargetMode="External"/><Relationship Id="rId385" Type="http://schemas.openxmlformats.org/officeDocument/2006/relationships/hyperlink" Target="http://en.wikipedia.org/wiki/Chernoles_culture" TargetMode="External"/><Relationship Id="rId19" Type="http://schemas.openxmlformats.org/officeDocument/2006/relationships/image" Target="media/image3.png"/><Relationship Id="rId224" Type="http://schemas.openxmlformats.org/officeDocument/2006/relationships/hyperlink" Target="http://en.wikipedia.org/wiki/Babylonia" TargetMode="External"/><Relationship Id="rId245" Type="http://schemas.openxmlformats.org/officeDocument/2006/relationships/hyperlink" Target="http://en.wikipedia.org/wiki/File:Ramses_IIs_seger_%C3%B6ver_Chetafolket_och_stormningen_av_Dapur,_Nordisk_familjebok.png" TargetMode="External"/><Relationship Id="rId266" Type="http://schemas.openxmlformats.org/officeDocument/2006/relationships/hyperlink" Target="http://en.wikipedia.org/wiki/Mitanni" TargetMode="External"/><Relationship Id="rId287" Type="http://schemas.openxmlformats.org/officeDocument/2006/relationships/hyperlink" Target="http://en.wikipedia.org/wiki/Ashur-resh-ishi_I" TargetMode="External"/><Relationship Id="rId410" Type="http://schemas.openxmlformats.org/officeDocument/2006/relationships/hyperlink" Target="http://en.wikipedia.org/wiki/Poltavka_culture" TargetMode="External"/><Relationship Id="rId431" Type="http://schemas.openxmlformats.org/officeDocument/2006/relationships/hyperlink" Target="http://en.wikipedia.org/wiki/Czechs" TargetMode="External"/><Relationship Id="rId452" Type="http://schemas.openxmlformats.org/officeDocument/2006/relationships/hyperlink" Target="http://en.wikipedia.org/wiki/Ham,_son_of_Noah" TargetMode="External"/><Relationship Id="rId30" Type="http://schemas.openxmlformats.org/officeDocument/2006/relationships/hyperlink" Target="http://en.wikipedia.org/wiki/Upper_Mesopotamia" TargetMode="External"/><Relationship Id="rId105" Type="http://schemas.openxmlformats.org/officeDocument/2006/relationships/hyperlink" Target="http://en.wikipedia.org/wiki/Halys_River" TargetMode="External"/><Relationship Id="rId126" Type="http://schemas.openxmlformats.org/officeDocument/2006/relationships/image" Target="media/image8.png"/><Relationship Id="rId147" Type="http://schemas.openxmlformats.org/officeDocument/2006/relationships/hyperlink" Target="http://en.wikipedia.org/wiki/Superstrate" TargetMode="External"/><Relationship Id="rId168" Type="http://schemas.openxmlformats.org/officeDocument/2006/relationships/hyperlink" Target="http://en.wikipedia.org/wiki/Kussara" TargetMode="External"/><Relationship Id="rId312" Type="http://schemas.openxmlformats.org/officeDocument/2006/relationships/hyperlink" Target="http://en.wikipedia.org/wiki/Shalmaneser_III" TargetMode="External"/><Relationship Id="rId333" Type="http://schemas.openxmlformats.org/officeDocument/2006/relationships/hyperlink" Target="http://en.wikipedia.org/wiki/Armenian_language" TargetMode="External"/><Relationship Id="rId354" Type="http://schemas.openxmlformats.org/officeDocument/2006/relationships/hyperlink" Target="http://en.wikipedia.org/wiki/Indo-European_s-mobile" TargetMode="External"/><Relationship Id="rId51" Type="http://schemas.openxmlformats.org/officeDocument/2006/relationships/hyperlink" Target="http://en.wikipedia.org/wiki/Middle_East" TargetMode="External"/><Relationship Id="rId72" Type="http://schemas.openxmlformats.org/officeDocument/2006/relationships/hyperlink" Target="http://en.wikipedia.org/wiki/Indo-European_languages" TargetMode="External"/><Relationship Id="rId93" Type="http://schemas.openxmlformats.org/officeDocument/2006/relationships/hyperlink" Target="http://en.wikipedia.org/wiki/Museum_of_Anatolian_Civilizations" TargetMode="External"/><Relationship Id="rId189" Type="http://schemas.openxmlformats.org/officeDocument/2006/relationships/hyperlink" Target="http://en.wikipedia.org/wiki/Mesopotamia" TargetMode="External"/><Relationship Id="rId375" Type="http://schemas.openxmlformats.org/officeDocument/2006/relationships/hyperlink" Target="http://en.wikipedia.org/wiki/Proto-Indo-European_society" TargetMode="External"/><Relationship Id="rId396" Type="http://schemas.openxmlformats.org/officeDocument/2006/relationships/hyperlink" Target="http://en.wikipedia.org/wiki/Khvalynsk_culture" TargetMode="External"/><Relationship Id="rId3" Type="http://schemas.openxmlformats.org/officeDocument/2006/relationships/settings" Target="settings.xml"/><Relationship Id="rId214" Type="http://schemas.openxmlformats.org/officeDocument/2006/relationships/hyperlink" Target="http://en.wikipedia.org/wiki/Hattusa" TargetMode="External"/><Relationship Id="rId235" Type="http://schemas.openxmlformats.org/officeDocument/2006/relationships/hyperlink" Target="http://en.wikipedia.org/wiki/Hurrians" TargetMode="External"/><Relationship Id="rId256" Type="http://schemas.openxmlformats.org/officeDocument/2006/relationships/hyperlink" Target="http://en.wikipedia.org/wiki/File:Istanbul_-_Museo_archeol._-_Trattato_di_Qadesh_fra_ittiti_ed_egizi_(1269_a.C.)_-_Foto_G._Dall%27Orto_28-5-2006.jpg" TargetMode="External"/><Relationship Id="rId277" Type="http://schemas.openxmlformats.org/officeDocument/2006/relationships/hyperlink" Target="http://en.wikipedia.org/wiki/Hattusili_III" TargetMode="External"/><Relationship Id="rId298" Type="http://schemas.openxmlformats.org/officeDocument/2006/relationships/hyperlink" Target="http://en.wikipedia.org/wiki/Phrygians" TargetMode="External"/><Relationship Id="rId400" Type="http://schemas.openxmlformats.org/officeDocument/2006/relationships/hyperlink" Target="http://en.wikipedia.org/wiki/Koban_culture" TargetMode="External"/><Relationship Id="rId421" Type="http://schemas.openxmlformats.org/officeDocument/2006/relationships/hyperlink" Target="http://en.wikipedia.org/wiki/Urnfield_culture" TargetMode="External"/><Relationship Id="rId442" Type="http://schemas.openxmlformats.org/officeDocument/2006/relationships/hyperlink" Target="http://en.wikipedia.org/wiki/Mesopotamian_mythology" TargetMode="External"/><Relationship Id="rId463" Type="http://schemas.openxmlformats.org/officeDocument/2006/relationships/hyperlink" Target="http://en.wikipedia.org/wiki/Portal:Ancient_Near_East" TargetMode="External"/><Relationship Id="rId116" Type="http://schemas.openxmlformats.org/officeDocument/2006/relationships/hyperlink" Target="http://en.wikipedia.org/wiki/Kaskians" TargetMode="External"/><Relationship Id="rId137" Type="http://schemas.openxmlformats.org/officeDocument/2006/relationships/hyperlink" Target="http://en.wikipedia.org/wiki/2nd_millennium_BC" TargetMode="External"/><Relationship Id="rId158" Type="http://schemas.openxmlformats.org/officeDocument/2006/relationships/hyperlink" Target="http://en.wikipedia.org/wiki/Northwest_Caucasian_languages" TargetMode="External"/><Relationship Id="rId302" Type="http://schemas.openxmlformats.org/officeDocument/2006/relationships/hyperlink" Target="http://en.wikipedia.org/wiki/Tiglath-Pileser_I" TargetMode="External"/><Relationship Id="rId323" Type="http://schemas.openxmlformats.org/officeDocument/2006/relationships/hyperlink" Target="http://en.wikipedia.org/wiki/Gal_Gestin" TargetMode="External"/><Relationship Id="rId344" Type="http://schemas.openxmlformats.org/officeDocument/2006/relationships/hyperlink" Target="http://en.wikipedia.org/wiki/Proto-Indo-European_accent" TargetMode="External"/><Relationship Id="rId20" Type="http://schemas.openxmlformats.org/officeDocument/2006/relationships/image" Target="http://upload.wikimedia.org/wikipedia/commons/thumb/5/53/Flag_of_Syria.svg/22px-Flag_of_Syria.svg.png" TargetMode="External"/><Relationship Id="rId41" Type="http://schemas.openxmlformats.org/officeDocument/2006/relationships/hyperlink" Target="http://en.wikipedia.org/wiki/Hattic_language" TargetMode="External"/><Relationship Id="rId62" Type="http://schemas.openxmlformats.org/officeDocument/2006/relationships/hyperlink" Target="http://en.wikipedia.org/wiki/Semitic" TargetMode="External"/><Relationship Id="rId83" Type="http://schemas.openxmlformats.org/officeDocument/2006/relationships/hyperlink" Target="http://en.wikipedia.org/wiki/Archibald_Sayce" TargetMode="External"/><Relationship Id="rId179" Type="http://schemas.openxmlformats.org/officeDocument/2006/relationships/hyperlink" Target="http://en.wikipedia.org/wiki/Amorite" TargetMode="External"/><Relationship Id="rId365" Type="http://schemas.openxmlformats.org/officeDocument/2006/relationships/hyperlink" Target="http://en.wikipedia.org/wiki/Slavic_peoples" TargetMode="External"/><Relationship Id="rId386" Type="http://schemas.openxmlformats.org/officeDocument/2006/relationships/hyperlink" Target="http://en.wikipedia.org/wiki/Colchian_culture" TargetMode="External"/><Relationship Id="rId190" Type="http://schemas.openxmlformats.org/officeDocument/2006/relationships/hyperlink" Target="http://en.wikipedia.org/wiki/Babylon" TargetMode="External"/><Relationship Id="rId204" Type="http://schemas.openxmlformats.org/officeDocument/2006/relationships/hyperlink" Target="http://en.wikipedia.org/wiki/Indo-European" TargetMode="External"/><Relationship Id="rId225" Type="http://schemas.openxmlformats.org/officeDocument/2006/relationships/hyperlink" Target="http://en.wikipedia.org/wiki/Kassites" TargetMode="External"/><Relationship Id="rId246" Type="http://schemas.openxmlformats.org/officeDocument/2006/relationships/image" Target="media/image11.png"/><Relationship Id="rId267" Type="http://schemas.openxmlformats.org/officeDocument/2006/relationships/hyperlink" Target="http://en.wikipedia.org/wiki/Euphrates" TargetMode="External"/><Relationship Id="rId288" Type="http://schemas.openxmlformats.org/officeDocument/2006/relationships/hyperlink" Target="http://en.wikipedia.org/wiki/Babylonian" TargetMode="External"/><Relationship Id="rId411" Type="http://schemas.openxmlformats.org/officeDocument/2006/relationships/hyperlink" Target="http://en.wikipedia.org/wiki/Potapovka_culture" TargetMode="External"/><Relationship Id="rId432" Type="http://schemas.openxmlformats.org/officeDocument/2006/relationships/hyperlink" Target="http://en.wikipedia.org/wiki/Bedrich_Hrozny" TargetMode="External"/><Relationship Id="rId453" Type="http://schemas.openxmlformats.org/officeDocument/2006/relationships/hyperlink" Target="http://en.wikipedia.org/wiki/Canaan_(Bible)" TargetMode="External"/><Relationship Id="rId106" Type="http://schemas.openxmlformats.org/officeDocument/2006/relationships/hyperlink" Target="http://en.wikipedia.org/wiki/Turkish_language" TargetMode="External"/><Relationship Id="rId127" Type="http://schemas.openxmlformats.org/officeDocument/2006/relationships/image" Target="http://upload.wikimedia.org/wikipedia/commons/thumb/5/5a/IE_expansion.png/293px-IE_expansion.png" TargetMode="External"/><Relationship Id="rId313" Type="http://schemas.openxmlformats.org/officeDocument/2006/relationships/hyperlink" Target="http://en.wikipedia.org/wiki/Sargon_II" TargetMode="External"/><Relationship Id="rId10" Type="http://schemas.openxmlformats.org/officeDocument/2006/relationships/hyperlink" Target="http://en.wikipedia.org/wiki/Nesite" TargetMode="External"/><Relationship Id="rId31" Type="http://schemas.openxmlformats.org/officeDocument/2006/relationships/hyperlink" Target="http://en.wikipedia.org/wiki/Bronze_Age_collapse" TargetMode="External"/><Relationship Id="rId52" Type="http://schemas.openxmlformats.org/officeDocument/2006/relationships/hyperlink" Target="http://en.wikipedia.org/wiki/File:Museum_of_Anatolian_Civilizations025_kopie.jpg" TargetMode="External"/><Relationship Id="rId73" Type="http://schemas.openxmlformats.org/officeDocument/2006/relationships/hyperlink" Target="http://en.wikipedia.org/wiki/Bo%C4%9Fazk%C3%B6y" TargetMode="External"/><Relationship Id="rId94" Type="http://schemas.openxmlformats.org/officeDocument/2006/relationships/hyperlink" Target="http://en.wikipedia.org/wiki/Ankara" TargetMode="External"/><Relationship Id="rId148" Type="http://schemas.openxmlformats.org/officeDocument/2006/relationships/hyperlink" Target="http://en.wikipedia.org/wiki/Ezero_culture" TargetMode="External"/><Relationship Id="rId169" Type="http://schemas.openxmlformats.org/officeDocument/2006/relationships/hyperlink" Target="http://en.wikipedia.org/wiki/Kanesh" TargetMode="External"/><Relationship Id="rId334" Type="http://schemas.openxmlformats.org/officeDocument/2006/relationships/hyperlink" Target="http://en.wikipedia.org/wiki/Balto-Slavic_languages" TargetMode="External"/><Relationship Id="rId355" Type="http://schemas.openxmlformats.org/officeDocument/2006/relationships/hyperlink" Target="http://en.wikipedia.org/wiki/Proto-Indo-European_verb" TargetMode="External"/><Relationship Id="rId376" Type="http://schemas.openxmlformats.org/officeDocument/2006/relationships/hyperlink" Target="http://en.wikipedia.org/wiki/Proto-Indo-European_religion" TargetMode="External"/><Relationship Id="rId397" Type="http://schemas.openxmlformats.org/officeDocument/2006/relationships/hyperlink" Target="http://en.wikipedia.org/wiki/Kura-Araxes_culture" TargetMode="External"/><Relationship Id="rId4" Type="http://schemas.openxmlformats.org/officeDocument/2006/relationships/webSettings" Target="webSettings.xml"/><Relationship Id="rId180" Type="http://schemas.openxmlformats.org/officeDocument/2006/relationships/hyperlink" Target="http://en.wikipedia.org/wiki/Yamkhad" TargetMode="External"/><Relationship Id="rId215" Type="http://schemas.openxmlformats.org/officeDocument/2006/relationships/hyperlink" Target="http://en.wikipedia.org/wiki/Tudhaliya_I" TargetMode="External"/><Relationship Id="rId236" Type="http://schemas.openxmlformats.org/officeDocument/2006/relationships/hyperlink" Target="http://en.wikipedia.org/wiki/Asia_Minor" TargetMode="External"/><Relationship Id="rId257" Type="http://schemas.openxmlformats.org/officeDocument/2006/relationships/hyperlink" Target="http://en.wikipedia.org/wiki/File:Istanbul_-_Museo_archeol._-_Trattato_di_Qadesh_fra_ittiti_ed_egizi_(1269_a.C.)_-_Foto_G._Dall%27Orto_28-5-2006.jpg" TargetMode="External"/><Relationship Id="rId278" Type="http://schemas.openxmlformats.org/officeDocument/2006/relationships/hyperlink" Target="http://en.wikipedia.org/wiki/Rameses_II" TargetMode="External"/><Relationship Id="rId401" Type="http://schemas.openxmlformats.org/officeDocument/2006/relationships/hyperlink" Target="http://en.wikipedia.org/wiki/Leyla-Tepe_culture" TargetMode="External"/><Relationship Id="rId422" Type="http://schemas.openxmlformats.org/officeDocument/2006/relationships/hyperlink" Target="http://en.wikipedia.org/wiki/Usatovo_culture" TargetMode="External"/><Relationship Id="rId443" Type="http://schemas.openxmlformats.org/officeDocument/2006/relationships/hyperlink" Target="http://en.wikipedia.org/wiki/Hurrians" TargetMode="External"/><Relationship Id="rId464" Type="http://schemas.openxmlformats.org/officeDocument/2006/relationships/hyperlink" Target="http://en.wikipedia.org/wiki/List_of_Hittite_kings" TargetMode="External"/><Relationship Id="rId303" Type="http://schemas.openxmlformats.org/officeDocument/2006/relationships/hyperlink" Target="http://en.wikipedia.org/wiki/Mushku" TargetMode="External"/><Relationship Id="rId42" Type="http://schemas.openxmlformats.org/officeDocument/2006/relationships/hyperlink" Target="http://en.wikipedia.org/wiki/Chariot" TargetMode="External"/><Relationship Id="rId84" Type="http://schemas.openxmlformats.org/officeDocument/2006/relationships/hyperlink" Target="http://en.wikipedia.org/wiki/Egypt" TargetMode="External"/><Relationship Id="rId138" Type="http://schemas.openxmlformats.org/officeDocument/2006/relationships/hyperlink" Target="http://en.wikipedia.org/wiki/Ne%C5%A1a" TargetMode="External"/><Relationship Id="rId345" Type="http://schemas.openxmlformats.org/officeDocument/2006/relationships/hyperlink" Target="http://en.wikipedia.org/wiki/Indo-European_vocabulary" TargetMode="External"/><Relationship Id="rId387" Type="http://schemas.openxmlformats.org/officeDocument/2006/relationships/hyperlink" Target="http://en.wikipedia.org/wiki/Corded_Ware_culture" TargetMode="External"/><Relationship Id="rId191" Type="http://schemas.openxmlformats.org/officeDocument/2006/relationships/hyperlink" Target="http://en.wikipedia.org/wiki/Kassites" TargetMode="External"/><Relationship Id="rId205" Type="http://schemas.openxmlformats.org/officeDocument/2006/relationships/hyperlink" Target="http://en.wikipedia.org/wiki/Black_Sea" TargetMode="External"/><Relationship Id="rId247" Type="http://schemas.openxmlformats.org/officeDocument/2006/relationships/image" Target="http://upload.wikimedia.org/wikipedia/commons/thumb/d/de/Ramses_IIs_seger_%C3%B6ver_Chetafolket_och_stormningen_av_Dapur%2C_Nordisk_familjebok.png/250px-Ramses_IIs_seger_%C3%B6ver_Chetafolket_och_stormningen_av_Dapur%2C_Nordisk_familjebok.png" TargetMode="External"/><Relationship Id="rId412" Type="http://schemas.openxmlformats.org/officeDocument/2006/relationships/hyperlink" Target="http://en.wikipedia.org/wiki/Samara_culture" TargetMode="External"/><Relationship Id="rId107" Type="http://schemas.openxmlformats.org/officeDocument/2006/relationships/hyperlink" Target="http://en.wikipedia.org/wiki/Arzawa" TargetMode="External"/><Relationship Id="rId289" Type="http://schemas.openxmlformats.org/officeDocument/2006/relationships/hyperlink" Target="http://en.wikipedia.org/wiki/Nebuchadnezzar_I" TargetMode="External"/><Relationship Id="rId454" Type="http://schemas.openxmlformats.org/officeDocument/2006/relationships/hyperlink" Target="http://en.wikipedia.org/wiki/David" TargetMode="External"/><Relationship Id="rId11" Type="http://schemas.openxmlformats.org/officeDocument/2006/relationships/hyperlink" Target="http://en.wikipedia.org/wiki/Absolute_monarchy" TargetMode="External"/><Relationship Id="rId53" Type="http://schemas.openxmlformats.org/officeDocument/2006/relationships/image" Target="media/image5.jpeg"/><Relationship Id="rId149" Type="http://schemas.openxmlformats.org/officeDocument/2006/relationships/hyperlink" Target="http://en.wikipedia.org/wiki/Maikop_culture" TargetMode="External"/><Relationship Id="rId314" Type="http://schemas.openxmlformats.org/officeDocument/2006/relationships/hyperlink" Target="http://en.wikipedia.org/wiki/Tabal" TargetMode="External"/><Relationship Id="rId356" Type="http://schemas.openxmlformats.org/officeDocument/2006/relationships/hyperlink" Target="http://en.wikipedia.org/wiki/Albanians" TargetMode="External"/><Relationship Id="rId398" Type="http://schemas.openxmlformats.org/officeDocument/2006/relationships/hyperlink" Target="http://en.wikipedia.org/wiki/Lusatian_culture" TargetMode="External"/><Relationship Id="rId95" Type="http://schemas.openxmlformats.org/officeDocument/2006/relationships/hyperlink" Target="http://en.wikipedia.org/wiki/Turkey" TargetMode="External"/><Relationship Id="rId160" Type="http://schemas.openxmlformats.org/officeDocument/2006/relationships/hyperlink" Target="http://en.wikipedia.org/wiki/Cuneiform" TargetMode="External"/><Relationship Id="rId216" Type="http://schemas.openxmlformats.org/officeDocument/2006/relationships/hyperlink" Target="http://en.wikipedia.org/wiki/Tudhaliya" TargetMode="External"/><Relationship Id="rId423" Type="http://schemas.openxmlformats.org/officeDocument/2006/relationships/hyperlink" Target="http://en.wikipedia.org/wiki/Vu%C4%8Dedol_culture" TargetMode="External"/><Relationship Id="rId258" Type="http://schemas.openxmlformats.org/officeDocument/2006/relationships/image" Target="http://bits.wikimedia.org/static-1.22wmf1/skins/common/images/magnify-clip.png" TargetMode="External"/><Relationship Id="rId465" Type="http://schemas.openxmlformats.org/officeDocument/2006/relationships/hyperlink" Target="http://en.wikipedia.org/wiki/List_of_artifacts_significant_to_the_Bible" TargetMode="External"/><Relationship Id="rId22" Type="http://schemas.openxmlformats.org/officeDocument/2006/relationships/image" Target="media/image4.png"/><Relationship Id="rId64" Type="http://schemas.openxmlformats.org/officeDocument/2006/relationships/hyperlink" Target="http://en.wikipedia.org/wiki/Akkadian_language" TargetMode="External"/><Relationship Id="rId118" Type="http://schemas.openxmlformats.org/officeDocument/2006/relationships/hyperlink" Target="http://en.wikipedia.org/wiki/Mursili_II" TargetMode="External"/><Relationship Id="rId325" Type="http://schemas.openxmlformats.org/officeDocument/2006/relationships/hyperlink" Target="http://en.wikipedia.org/wiki/Category:Indo-European" TargetMode="External"/><Relationship Id="rId367" Type="http://schemas.openxmlformats.org/officeDocument/2006/relationships/hyperlink" Target="http://en.wikipedia.org/wiki/Ancient_Anatolians" TargetMode="External"/><Relationship Id="rId171" Type="http://schemas.openxmlformats.org/officeDocument/2006/relationships/hyperlink" Target="http://en.wikipedia.org/wiki/Pithana" TargetMode="External"/><Relationship Id="rId227" Type="http://schemas.openxmlformats.org/officeDocument/2006/relationships/hyperlink" Target="http://en.wikipedia.org/wiki/Egypt" TargetMode="External"/><Relationship Id="rId269" Type="http://schemas.openxmlformats.org/officeDocument/2006/relationships/hyperlink" Target="http://en.wikipedia.org/wiki/Babylonia" TargetMode="External"/><Relationship Id="rId434" Type="http://schemas.openxmlformats.org/officeDocument/2006/relationships/hyperlink" Target="http://en.wikipedia.org/wiki/Hittite_language" TargetMode="External"/><Relationship Id="rId33" Type="http://schemas.openxmlformats.org/officeDocument/2006/relationships/hyperlink" Target="http://en.wikipedia.org/wiki/Hittite_language" TargetMode="External"/><Relationship Id="rId129" Type="http://schemas.openxmlformats.org/officeDocument/2006/relationships/image" Target="http://bits.wikimedia.org/static-1.22wmf1/skins/common/images/magnify-clip.png" TargetMode="External"/><Relationship Id="rId280" Type="http://schemas.openxmlformats.org/officeDocument/2006/relationships/hyperlink" Target="http://en.wikipedia.org/wiki/1258_BC" TargetMode="External"/><Relationship Id="rId336" Type="http://schemas.openxmlformats.org/officeDocument/2006/relationships/hyperlink" Target="http://en.wikipedia.org/wiki/Germanic_languages" TargetMode="External"/><Relationship Id="rId75" Type="http://schemas.openxmlformats.org/officeDocument/2006/relationships/hyperlink" Target="http://en.wikipedia.org/wiki/Logogram" TargetMode="External"/><Relationship Id="rId140" Type="http://schemas.openxmlformats.org/officeDocument/2006/relationships/hyperlink" Target="http://en.wikipedia.org/wiki/Seal_(device)" TargetMode="External"/><Relationship Id="rId182" Type="http://schemas.openxmlformats.org/officeDocument/2006/relationships/hyperlink" Target="http://en.wikipedia.org/wiki/Aleppo" TargetMode="External"/><Relationship Id="rId378" Type="http://schemas.openxmlformats.org/officeDocument/2006/relationships/hyperlink" Target="http://en.wikipedia.org/wiki/Afanasevo_culture" TargetMode="External"/><Relationship Id="rId403" Type="http://schemas.openxmlformats.org/officeDocument/2006/relationships/hyperlink" Target="http://en.wikipedia.org/wiki/Jastorf_culture" TargetMode="External"/><Relationship Id="rId6" Type="http://schemas.openxmlformats.org/officeDocument/2006/relationships/hyperlink" Target="http://en.wikipedia.org/wiki/File:AlterOrient2.png" TargetMode="External"/><Relationship Id="rId238" Type="http://schemas.openxmlformats.org/officeDocument/2006/relationships/hyperlink" Target="http://en.wikipedia.org/wiki/Carchemish" TargetMode="External"/><Relationship Id="rId445" Type="http://schemas.openxmlformats.org/officeDocument/2006/relationships/hyperlink" Target="http://en.wikipedia.org/wiki/Tarhunt" TargetMode="External"/><Relationship Id="rId291" Type="http://schemas.openxmlformats.org/officeDocument/2006/relationships/hyperlink" Target="http://en.wikipedia.org/wiki/Aegean_Sea" TargetMode="External"/><Relationship Id="rId305" Type="http://schemas.openxmlformats.org/officeDocument/2006/relationships/hyperlink" Target="http://en.wikipedia.org/w/index.php?title=Gasga&amp;action=edit&amp;redlink=1" TargetMode="External"/><Relationship Id="rId347" Type="http://schemas.openxmlformats.org/officeDocument/2006/relationships/hyperlink" Target="http://en.wikipedia.org/wiki/Proto-Indo-European_phonology" TargetMode="External"/><Relationship Id="rId44" Type="http://schemas.openxmlformats.org/officeDocument/2006/relationships/hyperlink" Target="http://en.wikipedia.org/wiki/Iron_Age" TargetMode="External"/><Relationship Id="rId86" Type="http://schemas.openxmlformats.org/officeDocument/2006/relationships/hyperlink" Target="http://en.wikipedia.org/wiki/Kittim" TargetMode="External"/><Relationship Id="rId151" Type="http://schemas.openxmlformats.org/officeDocument/2006/relationships/hyperlink" Target="http://en.wikipedia.org/wiki/Colin_Renfrew" TargetMode="External"/><Relationship Id="rId389" Type="http://schemas.openxmlformats.org/officeDocument/2006/relationships/hyperlink" Target="http://en.wikipedia.org/wiki/Dnieper-Donets_culture" TargetMode="External"/><Relationship Id="rId193" Type="http://schemas.openxmlformats.org/officeDocument/2006/relationships/hyperlink" Target="http://en.wikipedia.org/wiki/Indo-European" TargetMode="External"/><Relationship Id="rId207" Type="http://schemas.openxmlformats.org/officeDocument/2006/relationships/hyperlink" Target="http://en.wikipedia.org/wiki/Samuha" TargetMode="External"/><Relationship Id="rId249" Type="http://schemas.openxmlformats.org/officeDocument/2006/relationships/image" Target="http://bits.wikimedia.org/static-1.22wmf1/skins/common/images/magnify-clip.png" TargetMode="External"/><Relationship Id="rId414" Type="http://schemas.openxmlformats.org/officeDocument/2006/relationships/hyperlink" Target="http://en.wikipedia.org/wiki/Shulaveri-Shomu_culture" TargetMode="External"/><Relationship Id="rId456" Type="http://schemas.openxmlformats.org/officeDocument/2006/relationships/hyperlink" Target="http://en.wikipedia.org/wiki/Neo-Hittite" TargetMode="External"/><Relationship Id="rId13" Type="http://schemas.openxmlformats.org/officeDocument/2006/relationships/hyperlink" Target="http://en.wikipedia.org/wiki/Pamba_(king)" TargetMode="External"/><Relationship Id="rId109" Type="http://schemas.openxmlformats.org/officeDocument/2006/relationships/hyperlink" Target="http://en.wikipedia.org/wiki/Luwian" TargetMode="External"/><Relationship Id="rId260" Type="http://schemas.openxmlformats.org/officeDocument/2006/relationships/hyperlink" Target="http://en.wikipedia.org/wiki/Hattusili_III" TargetMode="External"/><Relationship Id="rId316" Type="http://schemas.openxmlformats.org/officeDocument/2006/relationships/hyperlink" Target="http://en.wikipedia.org/wiki/Assyrian_Empire" TargetMode="External"/><Relationship Id="rId55" Type="http://schemas.openxmlformats.org/officeDocument/2006/relationships/hyperlink" Target="http://en.wikipedia.org/wiki/File:Museum_of_Anatolian_Civilizations025_kopie.jpg" TargetMode="External"/><Relationship Id="rId97" Type="http://schemas.openxmlformats.org/officeDocument/2006/relationships/image" Target="media/image7.png"/><Relationship Id="rId120" Type="http://schemas.openxmlformats.org/officeDocument/2006/relationships/hyperlink" Target="http://en.wikipedia.org/wiki/Mitanni" TargetMode="External"/><Relationship Id="rId358" Type="http://schemas.openxmlformats.org/officeDocument/2006/relationships/hyperlink" Target="http://en.wikipedia.org/wiki/Celts" TargetMode="External"/><Relationship Id="rId162" Type="http://schemas.openxmlformats.org/officeDocument/2006/relationships/hyperlink" Target="http://en.wikipedia.org/wiki/File:Hittite_Chariot.jpg" TargetMode="External"/><Relationship Id="rId218" Type="http://schemas.openxmlformats.org/officeDocument/2006/relationships/hyperlink" Target="http://en.wikipedia.org/wiki/Aleppo" TargetMode="External"/><Relationship Id="rId425" Type="http://schemas.openxmlformats.org/officeDocument/2006/relationships/hyperlink" Target="http://en.wikipedia.org/wiki/Indo-European_studies" TargetMode="External"/><Relationship Id="rId467" Type="http://schemas.openxmlformats.org/officeDocument/2006/relationships/fontTable" Target="fontTable.xml"/><Relationship Id="rId271" Type="http://schemas.openxmlformats.org/officeDocument/2006/relationships/hyperlink" Target="http://en.wikipedia.org/wiki/Aram_Damascus" TargetMode="External"/><Relationship Id="rId24" Type="http://schemas.openxmlformats.org/officeDocument/2006/relationships/hyperlink" Target="http://en.wikipedia.org/wiki/Lebanon" TargetMode="External"/><Relationship Id="rId66" Type="http://schemas.openxmlformats.org/officeDocument/2006/relationships/hyperlink" Target="http://en.wikipedia.org/wiki/Babylonia" TargetMode="External"/><Relationship Id="rId131" Type="http://schemas.openxmlformats.org/officeDocument/2006/relationships/hyperlink" Target="http://en.wikipedia.org/wiki/Samara_culture" TargetMode="External"/><Relationship Id="rId327" Type="http://schemas.openxmlformats.org/officeDocument/2006/relationships/hyperlink" Target="http://en.wikipedia.org/wiki/File:IE1500BP.png" TargetMode="External"/><Relationship Id="rId369" Type="http://schemas.openxmlformats.org/officeDocument/2006/relationships/hyperlink" Target="http://en.wikipedia.org/wiki/Indo-Iranians" TargetMode="External"/><Relationship Id="rId173" Type="http://schemas.openxmlformats.org/officeDocument/2006/relationships/hyperlink" Target="http://en.wikipedia.org/wiki/Anitta" TargetMode="External"/><Relationship Id="rId229" Type="http://schemas.openxmlformats.org/officeDocument/2006/relationships/hyperlink" Target="http://en.wikipedia.org/wiki/Assyria" TargetMode="External"/><Relationship Id="rId380" Type="http://schemas.openxmlformats.org/officeDocument/2006/relationships/hyperlink" Target="http://en.wikipedia.org/wiki/Baden_culture" TargetMode="External"/><Relationship Id="rId436" Type="http://schemas.openxmlformats.org/officeDocument/2006/relationships/hyperlink" Target="http://en.wikipedia.org/wiki/Philology" TargetMode="External"/><Relationship Id="rId240" Type="http://schemas.openxmlformats.org/officeDocument/2006/relationships/hyperlink" Target="http://en.wikipedia.org/wiki/Mursili_II" TargetMode="External"/><Relationship Id="rId35" Type="http://schemas.openxmlformats.org/officeDocument/2006/relationships/hyperlink" Target="http://en.wikipedia.org/wiki/Indo-European_languages" TargetMode="External"/><Relationship Id="rId77" Type="http://schemas.openxmlformats.org/officeDocument/2006/relationships/hyperlink" Target="http://en.wikipedia.org/wiki/Hamath" TargetMode="External"/><Relationship Id="rId100" Type="http://schemas.openxmlformats.org/officeDocument/2006/relationships/image" Target="http://bits.wikimedia.org/static-1.22wmf1/skins/common/images/magnify-clip.png" TargetMode="External"/><Relationship Id="rId282" Type="http://schemas.openxmlformats.org/officeDocument/2006/relationships/hyperlink" Target="http://en.wikipedia.org/wiki/Tukulti-Ninurta_I" TargetMode="External"/><Relationship Id="rId338" Type="http://schemas.openxmlformats.org/officeDocument/2006/relationships/hyperlink" Target="http://en.wikipedia.org/wiki/Indo-Iranian_languages" TargetMode="External"/><Relationship Id="rId8" Type="http://schemas.openxmlformats.org/officeDocument/2006/relationships/image" Target="http://upload.wikimedia.org/wikipedia/commons/thumb/4/4d/AlterOrient2.png/250px-AlterOrient2.png" TargetMode="External"/><Relationship Id="rId142" Type="http://schemas.openxmlformats.org/officeDocument/2006/relationships/hyperlink" Target="http://en.wikipedia.org/wiki/Hittite_language" TargetMode="External"/><Relationship Id="rId184" Type="http://schemas.openxmlformats.org/officeDocument/2006/relationships/hyperlink" Target="http://en.wikipedia.org/wiki/Mari,_Syria" TargetMode="External"/><Relationship Id="rId391" Type="http://schemas.openxmlformats.org/officeDocument/2006/relationships/hyperlink" Target="http://en.wikipedia.org/wiki/Gumelni%C5%A3a-Karanovo_culture" TargetMode="External"/><Relationship Id="rId405" Type="http://schemas.openxmlformats.org/officeDocument/2006/relationships/hyperlink" Target="http://en.wikipedia.org/wiki/Maykop_culture" TargetMode="External"/><Relationship Id="rId447" Type="http://schemas.openxmlformats.org/officeDocument/2006/relationships/hyperlink" Target="http://en.wikipedia.org/wiki/Illuyanka" TargetMode="External"/><Relationship Id="rId251" Type="http://schemas.openxmlformats.org/officeDocument/2006/relationships/hyperlink" Target="http://en.wikipedia.org/wiki/Siege_of_Dapur" TargetMode="External"/><Relationship Id="rId46" Type="http://schemas.openxmlformats.org/officeDocument/2006/relationships/hyperlink" Target="http://en.wikipedia.org/wiki/Levant" TargetMode="External"/><Relationship Id="rId293" Type="http://schemas.openxmlformats.org/officeDocument/2006/relationships/hyperlink" Target="http://en.wikipedia.org/wiki/Cilicia" TargetMode="External"/><Relationship Id="rId307" Type="http://schemas.openxmlformats.org/officeDocument/2006/relationships/hyperlink" Target="http://en.wikipedia.org/wiki/Neo-Hittite" TargetMode="External"/><Relationship Id="rId349" Type="http://schemas.openxmlformats.org/officeDocument/2006/relationships/hyperlink" Target="http://en.wikipedia.org/wiki/Indo-European_sound_laws" TargetMode="External"/><Relationship Id="rId88" Type="http://schemas.openxmlformats.org/officeDocument/2006/relationships/hyperlink" Target="http://en.wikipedia.org/wiki/Hattusa" TargetMode="External"/><Relationship Id="rId111" Type="http://schemas.openxmlformats.org/officeDocument/2006/relationships/hyperlink" Target="http://en.wikipedia.org/wiki/Cilicia" TargetMode="External"/><Relationship Id="rId153" Type="http://schemas.openxmlformats.org/officeDocument/2006/relationships/hyperlink" Target="http://en.wikipedia.org/wiki/Caspian_Sea" TargetMode="External"/><Relationship Id="rId195" Type="http://schemas.openxmlformats.org/officeDocument/2006/relationships/hyperlink" Target="http://en.wikipedia.org/wiki/Tigris_River" TargetMode="External"/><Relationship Id="rId209" Type="http://schemas.openxmlformats.org/officeDocument/2006/relationships/hyperlink" Target="http://en.wikipedia.org/wiki/File:Tudhaliya_IV.jpg" TargetMode="External"/><Relationship Id="rId360" Type="http://schemas.openxmlformats.org/officeDocument/2006/relationships/hyperlink" Target="http://en.wikipedia.org/wiki/Greeks" TargetMode="External"/><Relationship Id="rId416" Type="http://schemas.openxmlformats.org/officeDocument/2006/relationships/hyperlink" Target="http://en.wikipedia.org/wiki/Srubna_culture" TargetMode="External"/><Relationship Id="rId220" Type="http://schemas.openxmlformats.org/officeDocument/2006/relationships/hyperlink" Target="http://en.wikipedia.org/wiki/Luwian" TargetMode="External"/><Relationship Id="rId458" Type="http://schemas.openxmlformats.org/officeDocument/2006/relationships/hyperlink" Target="http://en.wikipedia.org/wiki/Kittim" TargetMode="External"/><Relationship Id="rId15" Type="http://schemas.openxmlformats.org/officeDocument/2006/relationships/hyperlink" Target="http://en.wikipedia.org/wiki/Bronze_Age" TargetMode="External"/><Relationship Id="rId57" Type="http://schemas.openxmlformats.org/officeDocument/2006/relationships/image" Target="http://bits.wikimedia.org/static-1.22wmf1/skins/common/images/magnify-clip.png" TargetMode="External"/><Relationship Id="rId262" Type="http://schemas.openxmlformats.org/officeDocument/2006/relationships/hyperlink" Target="http://en.wikipedia.org/wiki/Istanbul_Archaeology_Museum" TargetMode="External"/><Relationship Id="rId318" Type="http://schemas.openxmlformats.org/officeDocument/2006/relationships/hyperlink" Target="http://en.wikipedia.org/wiki/Aegean_civilization" TargetMode="External"/><Relationship Id="rId99" Type="http://schemas.openxmlformats.org/officeDocument/2006/relationships/hyperlink" Target="http://en.wikipedia.org/wiki/File:Hittite_Empire.png" TargetMode="External"/><Relationship Id="rId122" Type="http://schemas.openxmlformats.org/officeDocument/2006/relationships/hyperlink" Target="http://en.wikipedia.org/wiki/Hayasa-Azzi" TargetMode="External"/><Relationship Id="rId164" Type="http://schemas.openxmlformats.org/officeDocument/2006/relationships/image" Target="http://upload.wikimedia.org/wikipedia/commons/thumb/7/7b/Hittite_Chariot.jpg/300px-Hittite_Chariot.jpg" TargetMode="External"/><Relationship Id="rId371" Type="http://schemas.openxmlformats.org/officeDocument/2006/relationships/hyperlink" Target="http://en.wikipedia.org/wiki/Iranian_peoples" TargetMode="External"/><Relationship Id="rId427" Type="http://schemas.openxmlformats.org/officeDocument/2006/relationships/hyperlink" Target="http://en.wikipedia.org/wiki/K%C3%BCltepe" TargetMode="External"/><Relationship Id="rId26" Type="http://schemas.openxmlformats.org/officeDocument/2006/relationships/hyperlink" Target="http://en.wikipedia.org/wiki/Hattusa" TargetMode="External"/><Relationship Id="rId231" Type="http://schemas.openxmlformats.org/officeDocument/2006/relationships/hyperlink" Target="http://en.wikipedia.org/w/index.php?title=Mattiwaza&amp;action=edit&amp;redlink=1" TargetMode="External"/><Relationship Id="rId273" Type="http://schemas.openxmlformats.org/officeDocument/2006/relationships/hyperlink" Target="http://en.wikipedia.org/wiki/Muwatalli" TargetMode="External"/><Relationship Id="rId329" Type="http://schemas.openxmlformats.org/officeDocument/2006/relationships/image" Target="http://upload.wikimedia.org/wikipedia/commons/thumb/9/9f/IE1500BP.png/180px-IE1500BP.png" TargetMode="External"/><Relationship Id="rId68" Type="http://schemas.openxmlformats.org/officeDocument/2006/relationships/hyperlink" Target="http://en.wikipedia.org/wiki/Assyria" TargetMode="External"/><Relationship Id="rId133" Type="http://schemas.openxmlformats.org/officeDocument/2006/relationships/hyperlink" Target="http://en.wikipedia.org/wiki/Hattusa" TargetMode="External"/><Relationship Id="rId175" Type="http://schemas.openxmlformats.org/officeDocument/2006/relationships/hyperlink" Target="http://en.wikipedia.org/wiki/Zalpuwa" TargetMode="External"/><Relationship Id="rId340" Type="http://schemas.openxmlformats.org/officeDocument/2006/relationships/hyperlink" Target="http://en.wikipedia.org/wiki/Anatolian_languages" TargetMode="External"/><Relationship Id="rId200" Type="http://schemas.openxmlformats.org/officeDocument/2006/relationships/hyperlink" Target="http://en.wikipedia.org/wiki/Telepinu" TargetMode="External"/><Relationship Id="rId382" Type="http://schemas.openxmlformats.org/officeDocument/2006/relationships/hyperlink" Target="http://en.wikipedia.org/wiki/Catacomb_culture" TargetMode="External"/><Relationship Id="rId438" Type="http://schemas.openxmlformats.org/officeDocument/2006/relationships/hyperlink" Target="http://en.wikipedia.org/wiki/Indo-Hittite" TargetMode="External"/><Relationship Id="rId242" Type="http://schemas.openxmlformats.org/officeDocument/2006/relationships/hyperlink" Target="http://en.wikipedia.org/wiki/Miletus" TargetMode="External"/><Relationship Id="rId284" Type="http://schemas.openxmlformats.org/officeDocument/2006/relationships/hyperlink" Target="http://en.wikipedia.org/wiki/Cyprus" TargetMode="External"/><Relationship Id="rId37" Type="http://schemas.openxmlformats.org/officeDocument/2006/relationships/hyperlink" Target="http://en.wikipedia.org/wiki/Kanesh" TargetMode="External"/><Relationship Id="rId79" Type="http://schemas.openxmlformats.org/officeDocument/2006/relationships/hyperlink" Target="http://en.wikipedia.org/wiki/Amarna" TargetMode="External"/><Relationship Id="rId102" Type="http://schemas.openxmlformats.org/officeDocument/2006/relationships/hyperlink" Target="http://en.wikipedia.org/wiki/Hattusa" TargetMode="External"/><Relationship Id="rId144" Type="http://schemas.openxmlformats.org/officeDocument/2006/relationships/hyperlink" Target="http://en.wikipedia.org/wiki/Pontic_Steppe" TargetMode="External"/><Relationship Id="rId90" Type="http://schemas.openxmlformats.org/officeDocument/2006/relationships/hyperlink" Target="http://en.wikipedia.org/wiki/German_Archaeological_Institute" TargetMode="External"/><Relationship Id="rId186" Type="http://schemas.openxmlformats.org/officeDocument/2006/relationships/hyperlink" Target="http://en.wikipedia.org/wiki/Amorite" TargetMode="External"/><Relationship Id="rId351" Type="http://schemas.openxmlformats.org/officeDocument/2006/relationships/hyperlink" Target="http://en.wikipedia.org/wiki/Proto-Indo-European_root" TargetMode="External"/><Relationship Id="rId393" Type="http://schemas.openxmlformats.org/officeDocument/2006/relationships/hyperlink" Target="http://en.wikipedia.org/wiki/Hallstatt_culture" TargetMode="External"/><Relationship Id="rId407" Type="http://schemas.openxmlformats.org/officeDocument/2006/relationships/hyperlink" Target="http://en.wikipedia.org/wiki/Narva_culture" TargetMode="External"/><Relationship Id="rId449" Type="http://schemas.openxmlformats.org/officeDocument/2006/relationships/hyperlink" Target="http://en.wikipedia.org/wiki/Hebrew_Bible" TargetMode="External"/><Relationship Id="rId211" Type="http://schemas.openxmlformats.org/officeDocument/2006/relationships/image" Target="http://upload.wikimedia.org/wikipedia/commons/a/a1/Tudhaliya_IV.jpg" TargetMode="External"/><Relationship Id="rId253" Type="http://schemas.openxmlformats.org/officeDocument/2006/relationships/hyperlink" Target="http://en.wikipedia.org/wiki/Rameses_II" TargetMode="External"/><Relationship Id="rId295" Type="http://schemas.openxmlformats.org/officeDocument/2006/relationships/hyperlink" Target="http://en.wikipedia.org/wiki/Hattusa" TargetMode="External"/><Relationship Id="rId309" Type="http://schemas.openxmlformats.org/officeDocument/2006/relationships/hyperlink" Target="http://en.wikipedia.org/wiki/Milid" TargetMode="External"/><Relationship Id="rId460" Type="http://schemas.openxmlformats.org/officeDocument/2006/relationships/hyperlink" Target="http://en.wikipedia.org/wiki/File:Babylonlion.JPG" TargetMode="External"/><Relationship Id="rId48" Type="http://schemas.openxmlformats.org/officeDocument/2006/relationships/hyperlink" Target="http://en.wikipedia.org/wiki/Neo-Hittite" TargetMode="External"/><Relationship Id="rId113" Type="http://schemas.openxmlformats.org/officeDocument/2006/relationships/hyperlink" Target="http://en.wikipedia.org/wiki/Ammuna" TargetMode="External"/><Relationship Id="rId320" Type="http://schemas.openxmlformats.org/officeDocument/2006/relationships/hyperlink" Target="http://en.wikipedia.org/wiki/Phoenicians" TargetMode="External"/><Relationship Id="rId155" Type="http://schemas.openxmlformats.org/officeDocument/2006/relationships/hyperlink" Target="http://en.wikipedia.org/wiki/Hurrians" TargetMode="External"/><Relationship Id="rId197" Type="http://schemas.openxmlformats.org/officeDocument/2006/relationships/hyperlink" Target="http://en.wikipedia.org/wiki/Kizzuwatna" TargetMode="External"/><Relationship Id="rId362" Type="http://schemas.openxmlformats.org/officeDocument/2006/relationships/hyperlink" Target="http://en.wikipedia.org/wiki/Italic_peoples" TargetMode="External"/><Relationship Id="rId418" Type="http://schemas.openxmlformats.org/officeDocument/2006/relationships/hyperlink" Target="http://en.wikipedia.org/wiki/Trialeti_culture" TargetMode="External"/><Relationship Id="rId222" Type="http://schemas.openxmlformats.org/officeDocument/2006/relationships/hyperlink" Target="http://en.wikipedia.org/wiki/Aleppo" TargetMode="External"/><Relationship Id="rId264" Type="http://schemas.openxmlformats.org/officeDocument/2006/relationships/hyperlink" Target="http://en.wikipedia.org/wiki/Shalmaneser_I" TargetMode="External"/><Relationship Id="rId17" Type="http://schemas.openxmlformats.org/officeDocument/2006/relationships/image" Target="http://upload.wikimedia.org/wikipedia/commons/thumb/b/b4/Flag_of_Turkey.svg/22px-Flag_of_Turkey.svg.png" TargetMode="External"/><Relationship Id="rId59" Type="http://schemas.openxmlformats.org/officeDocument/2006/relationships/hyperlink" Target="http://en.wikipedia.org/wiki/Mesopotamian" TargetMode="External"/><Relationship Id="rId124" Type="http://schemas.openxmlformats.org/officeDocument/2006/relationships/hyperlink" Target="http://en.wikipedia.org/wiki/Lebanon" TargetMode="External"/><Relationship Id="rId70" Type="http://schemas.openxmlformats.org/officeDocument/2006/relationships/hyperlink" Target="http://en.wikipedia.org/wiki/Karum_Kanesh" TargetMode="External"/><Relationship Id="rId166" Type="http://schemas.openxmlformats.org/officeDocument/2006/relationships/image" Target="http://bits.wikimedia.org/static-1.22wmf1/skins/common/images/magnify-clip.png" TargetMode="External"/><Relationship Id="rId331" Type="http://schemas.openxmlformats.org/officeDocument/2006/relationships/hyperlink" Target="http://en.wikipedia.org/wiki/List_of_Indo-European_languages" TargetMode="External"/><Relationship Id="rId373" Type="http://schemas.openxmlformats.org/officeDocument/2006/relationships/hyperlink" Target="http://en.wikipedia.org/wiki/Proto-Indo-Europeans" TargetMode="External"/><Relationship Id="rId429" Type="http://schemas.openxmlformats.org/officeDocument/2006/relationships/hyperlink" Target="http://en.wikipedia.org/wiki/Anatolian_languages" TargetMode="External"/><Relationship Id="rId1" Type="http://schemas.openxmlformats.org/officeDocument/2006/relationships/numbering" Target="numbering.xml"/><Relationship Id="rId233" Type="http://schemas.openxmlformats.org/officeDocument/2006/relationships/hyperlink" Target="http://en.wikipedia.org/wiki/Suppiluliumas_I" TargetMode="External"/><Relationship Id="rId440" Type="http://schemas.openxmlformats.org/officeDocument/2006/relationships/hyperlink" Target="http://en.wikipedia.org/wiki/Hittite_mythology" TargetMode="External"/><Relationship Id="rId28" Type="http://schemas.openxmlformats.org/officeDocument/2006/relationships/hyperlink" Target="http://en.wikipedia.org/wiki/Asia_Minor" TargetMode="External"/><Relationship Id="rId275" Type="http://schemas.openxmlformats.org/officeDocument/2006/relationships/hyperlink" Target="http://en.wikipedia.org/wiki/Urhi-Teshub" TargetMode="External"/><Relationship Id="rId300" Type="http://schemas.openxmlformats.org/officeDocument/2006/relationships/hyperlink" Target="http://en.wikipedia.org/wiki/Bronze_Age_Collapse" TargetMode="External"/><Relationship Id="rId81" Type="http://schemas.openxmlformats.org/officeDocument/2006/relationships/hyperlink" Target="http://en.wikipedia.org/wiki/Amenhotep_III" TargetMode="External"/><Relationship Id="rId135" Type="http://schemas.openxmlformats.org/officeDocument/2006/relationships/hyperlink" Target="http://en.wikipedia.org/wiki/Indo-European" TargetMode="External"/><Relationship Id="rId177" Type="http://schemas.openxmlformats.org/officeDocument/2006/relationships/hyperlink" Target="http://en.wikipedia.org/wiki/Labarna_I" TargetMode="External"/><Relationship Id="rId342" Type="http://schemas.openxmlformats.org/officeDocument/2006/relationships/hyperlink" Target="http://en.wikipedia.org/wiki/Paleo-Balkan_languages" TargetMode="External"/><Relationship Id="rId384" Type="http://schemas.openxmlformats.org/officeDocument/2006/relationships/hyperlink" Target="http://en.wikipedia.org/wiki/Chass%C3%A9en_culture" TargetMode="External"/><Relationship Id="rId202" Type="http://schemas.openxmlformats.org/officeDocument/2006/relationships/hyperlink" Target="http://en.wikipedia.org/wiki/Mitanni" TargetMode="External"/><Relationship Id="rId244" Type="http://schemas.openxmlformats.org/officeDocument/2006/relationships/hyperlink" Target="http://en.wikipedia.org/wiki/Greece" TargetMode="External"/><Relationship Id="rId39" Type="http://schemas.openxmlformats.org/officeDocument/2006/relationships/hyperlink" Target="http://en.wikipedia.org/wiki/Hattians" TargetMode="External"/><Relationship Id="rId286" Type="http://schemas.openxmlformats.org/officeDocument/2006/relationships/hyperlink" Target="http://en.wikipedia.org/wiki/Alashiya" TargetMode="External"/><Relationship Id="rId451" Type="http://schemas.openxmlformats.org/officeDocument/2006/relationships/hyperlink" Target="http://en.wikipedia.org/wiki/Table_of_Nations" TargetMode="External"/><Relationship Id="rId50" Type="http://schemas.openxmlformats.org/officeDocument/2006/relationships/hyperlink" Target="http://en.wikipedia.org/wiki/Egypt" TargetMode="External"/><Relationship Id="rId104" Type="http://schemas.openxmlformats.org/officeDocument/2006/relationships/hyperlink" Target="http://en.wikipedia.org/wiki/Hittite_empire" TargetMode="External"/><Relationship Id="rId146" Type="http://schemas.openxmlformats.org/officeDocument/2006/relationships/hyperlink" Target="http://en.wikipedia.org/wiki/Sea_of_Azov" TargetMode="External"/><Relationship Id="rId188" Type="http://schemas.openxmlformats.org/officeDocument/2006/relationships/hyperlink" Target="http://en.wikipedia.org/wiki/Cuneiform" TargetMode="External"/><Relationship Id="rId311" Type="http://schemas.openxmlformats.org/officeDocument/2006/relationships/hyperlink" Target="http://en.wikipedia.org/wiki/Neo_Assyrian_Empire" TargetMode="External"/><Relationship Id="rId353" Type="http://schemas.openxmlformats.org/officeDocument/2006/relationships/hyperlink" Target="http://en.wikipedia.org/wiki/Proto-Indo-European_numerals" TargetMode="External"/><Relationship Id="rId395" Type="http://schemas.openxmlformats.org/officeDocument/2006/relationships/hyperlink" Target="http://en.wikipedia.org/wiki/Kemi_Oba_culture" TargetMode="External"/><Relationship Id="rId409" Type="http://schemas.openxmlformats.org/officeDocument/2006/relationships/hyperlink" Target="http://en.wikipedia.org/wiki/Novotitorovka_culture" TargetMode="External"/><Relationship Id="rId92" Type="http://schemas.openxmlformats.org/officeDocument/2006/relationships/hyperlink" Target="http://en.wikipedia.org/wiki/Yaz%C4%B1l%C4%B1kaya" TargetMode="External"/><Relationship Id="rId213" Type="http://schemas.openxmlformats.org/officeDocument/2006/relationships/image" Target="http://bits.wikimedia.org/static-1.22wmf1/skins/common/images/magnify-clip.png" TargetMode="External"/><Relationship Id="rId420" Type="http://schemas.openxmlformats.org/officeDocument/2006/relationships/hyperlink" Target="http://en.wikipedia.org/wiki/Unetice_culture" TargetMode="External"/><Relationship Id="rId255" Type="http://schemas.openxmlformats.org/officeDocument/2006/relationships/hyperlink" Target="http://en.wikipedia.org/wiki/1274_BC" TargetMode="External"/><Relationship Id="rId297" Type="http://schemas.openxmlformats.org/officeDocument/2006/relationships/hyperlink" Target="http://en.wikipedia.org/wiki/Kaskas" TargetMode="External"/><Relationship Id="rId462" Type="http://schemas.openxmlformats.org/officeDocument/2006/relationships/image" Target="http://upload.wikimedia.org/wikipedia/commons/thumb/8/88/Babylonlion.JPG/32px-Babylonlion.JPG" TargetMode="External"/><Relationship Id="rId115" Type="http://schemas.openxmlformats.org/officeDocument/2006/relationships/hyperlink" Target="http://en.wikipedia.org/wiki/Anti-Taurus" TargetMode="External"/><Relationship Id="rId157" Type="http://schemas.openxmlformats.org/officeDocument/2006/relationships/hyperlink" Target="http://en.wikipedia.org/wiki/Indo-European_languages" TargetMode="External"/><Relationship Id="rId322" Type="http://schemas.openxmlformats.org/officeDocument/2006/relationships/hyperlink" Target="http://en.wikipedia.org/wiki/Gal_Mesedi" TargetMode="External"/><Relationship Id="rId364" Type="http://schemas.openxmlformats.org/officeDocument/2006/relationships/hyperlink" Target="http://en.wikipedia.org/wiki/Phryg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10390</Words>
  <Characters>59224</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Hittites</vt:lpstr>
    </vt:vector>
  </TitlesOfParts>
  <Company>DevTec Global</Company>
  <LinksUpToDate>false</LinksUpToDate>
  <CharactersWithSpaces>69476</CharactersWithSpaces>
  <SharedDoc>false</SharedDoc>
  <HLinks>
    <vt:vector size="2580" baseType="variant">
      <vt:variant>
        <vt:i4>6029333</vt:i4>
      </vt:variant>
      <vt:variant>
        <vt:i4>1344</vt:i4>
      </vt:variant>
      <vt:variant>
        <vt:i4>0</vt:i4>
      </vt:variant>
      <vt:variant>
        <vt:i4>5</vt:i4>
      </vt:variant>
      <vt:variant>
        <vt:lpwstr>http://en.wikipedia.org/wiki/Short_chronology_timeline</vt:lpwstr>
      </vt:variant>
      <vt:variant>
        <vt:lpwstr/>
      </vt:variant>
      <vt:variant>
        <vt:i4>4325380</vt:i4>
      </vt:variant>
      <vt:variant>
        <vt:i4>1341</vt:i4>
      </vt:variant>
      <vt:variant>
        <vt:i4>0</vt:i4>
      </vt:variant>
      <vt:variant>
        <vt:i4>5</vt:i4>
      </vt:variant>
      <vt:variant>
        <vt:lpwstr>http://en.wikipedia.org/wiki/List_of_artifacts_significant_to_the_Bible</vt:lpwstr>
      </vt:variant>
      <vt:variant>
        <vt:lpwstr/>
      </vt:variant>
      <vt:variant>
        <vt:i4>6225952</vt:i4>
      </vt:variant>
      <vt:variant>
        <vt:i4>1338</vt:i4>
      </vt:variant>
      <vt:variant>
        <vt:i4>0</vt:i4>
      </vt:variant>
      <vt:variant>
        <vt:i4>5</vt:i4>
      </vt:variant>
      <vt:variant>
        <vt:lpwstr>http://en.wikipedia.org/wiki/List_of_Hittite_kings</vt:lpwstr>
      </vt:variant>
      <vt:variant>
        <vt:lpwstr/>
      </vt:variant>
      <vt:variant>
        <vt:i4>7405664</vt:i4>
      </vt:variant>
      <vt:variant>
        <vt:i4>1335</vt:i4>
      </vt:variant>
      <vt:variant>
        <vt:i4>0</vt:i4>
      </vt:variant>
      <vt:variant>
        <vt:i4>5</vt:i4>
      </vt:variant>
      <vt:variant>
        <vt:lpwstr>http://en.wikipedia.org/wiki/Portal:Ancient_Near_East</vt:lpwstr>
      </vt:variant>
      <vt:variant>
        <vt:lpwstr/>
      </vt:variant>
      <vt:variant>
        <vt:i4>327766</vt:i4>
      </vt:variant>
      <vt:variant>
        <vt:i4>1329</vt:i4>
      </vt:variant>
      <vt:variant>
        <vt:i4>0</vt:i4>
      </vt:variant>
      <vt:variant>
        <vt:i4>5</vt:i4>
      </vt:variant>
      <vt:variant>
        <vt:lpwstr>http://en.wikipedia.org/wiki/File:Babylonlion.JPG</vt:lpwstr>
      </vt:variant>
      <vt:variant>
        <vt:lpwstr/>
      </vt:variant>
      <vt:variant>
        <vt:i4>7143477</vt:i4>
      </vt:variant>
      <vt:variant>
        <vt:i4>1326</vt:i4>
      </vt:variant>
      <vt:variant>
        <vt:i4>0</vt:i4>
      </vt:variant>
      <vt:variant>
        <vt:i4>5</vt:i4>
      </vt:variant>
      <vt:variant>
        <vt:lpwstr>http://en.wikipedia.org/wiki/Javan</vt:lpwstr>
      </vt:variant>
      <vt:variant>
        <vt:lpwstr/>
      </vt:variant>
      <vt:variant>
        <vt:i4>6881320</vt:i4>
      </vt:variant>
      <vt:variant>
        <vt:i4>1323</vt:i4>
      </vt:variant>
      <vt:variant>
        <vt:i4>0</vt:i4>
      </vt:variant>
      <vt:variant>
        <vt:i4>5</vt:i4>
      </vt:variant>
      <vt:variant>
        <vt:lpwstr>http://en.wikipedia.org/wiki/Kittim</vt:lpwstr>
      </vt:variant>
      <vt:variant>
        <vt:lpwstr/>
      </vt:variant>
      <vt:variant>
        <vt:i4>6619177</vt:i4>
      </vt:variant>
      <vt:variant>
        <vt:i4>1320</vt:i4>
      </vt:variant>
      <vt:variant>
        <vt:i4>0</vt:i4>
      </vt:variant>
      <vt:variant>
        <vt:i4>5</vt:i4>
      </vt:variant>
      <vt:variant>
        <vt:lpwstr>http://en.wikipedia.org/wiki/Luwian</vt:lpwstr>
      </vt:variant>
      <vt:variant>
        <vt:lpwstr/>
      </vt:variant>
      <vt:variant>
        <vt:i4>917524</vt:i4>
      </vt:variant>
      <vt:variant>
        <vt:i4>1317</vt:i4>
      </vt:variant>
      <vt:variant>
        <vt:i4>0</vt:i4>
      </vt:variant>
      <vt:variant>
        <vt:i4>5</vt:i4>
      </vt:variant>
      <vt:variant>
        <vt:lpwstr>http://en.wikipedia.org/wiki/Neo-Hittite</vt:lpwstr>
      </vt:variant>
      <vt:variant>
        <vt:lpwstr/>
      </vt:variant>
      <vt:variant>
        <vt:i4>262209</vt:i4>
      </vt:variant>
      <vt:variant>
        <vt:i4>1314</vt:i4>
      </vt:variant>
      <vt:variant>
        <vt:i4>0</vt:i4>
      </vt:variant>
      <vt:variant>
        <vt:i4>5</vt:i4>
      </vt:variant>
      <vt:variant>
        <vt:lpwstr>http://en.wikipedia.org/wiki/Hattians</vt:lpwstr>
      </vt:variant>
      <vt:variant>
        <vt:lpwstr/>
      </vt:variant>
      <vt:variant>
        <vt:i4>6881341</vt:i4>
      </vt:variant>
      <vt:variant>
        <vt:i4>1311</vt:i4>
      </vt:variant>
      <vt:variant>
        <vt:i4>0</vt:i4>
      </vt:variant>
      <vt:variant>
        <vt:i4>5</vt:i4>
      </vt:variant>
      <vt:variant>
        <vt:lpwstr>http://en.wikipedia.org/wiki/David</vt:lpwstr>
      </vt:variant>
      <vt:variant>
        <vt:lpwstr/>
      </vt:variant>
      <vt:variant>
        <vt:i4>4784246</vt:i4>
      </vt:variant>
      <vt:variant>
        <vt:i4>1308</vt:i4>
      </vt:variant>
      <vt:variant>
        <vt:i4>0</vt:i4>
      </vt:variant>
      <vt:variant>
        <vt:i4>5</vt:i4>
      </vt:variant>
      <vt:variant>
        <vt:lpwstr>http://en.wikipedia.org/wiki/Canaan_(Bible)</vt:lpwstr>
      </vt:variant>
      <vt:variant>
        <vt:lpwstr/>
      </vt:variant>
      <vt:variant>
        <vt:i4>1835066</vt:i4>
      </vt:variant>
      <vt:variant>
        <vt:i4>1305</vt:i4>
      </vt:variant>
      <vt:variant>
        <vt:i4>0</vt:i4>
      </vt:variant>
      <vt:variant>
        <vt:i4>5</vt:i4>
      </vt:variant>
      <vt:variant>
        <vt:lpwstr>http://en.wikipedia.org/wiki/Ham,_son_of_Noah</vt:lpwstr>
      </vt:variant>
      <vt:variant>
        <vt:lpwstr/>
      </vt:variant>
      <vt:variant>
        <vt:i4>3801204</vt:i4>
      </vt:variant>
      <vt:variant>
        <vt:i4>1302</vt:i4>
      </vt:variant>
      <vt:variant>
        <vt:i4>0</vt:i4>
      </vt:variant>
      <vt:variant>
        <vt:i4>5</vt:i4>
      </vt:variant>
      <vt:variant>
        <vt:lpwstr>http://en.wikipedia.org/wiki/Table_of_Nations</vt:lpwstr>
      </vt:variant>
      <vt:variant>
        <vt:lpwstr/>
      </vt:variant>
      <vt:variant>
        <vt:i4>2359332</vt:i4>
      </vt:variant>
      <vt:variant>
        <vt:i4>1299</vt:i4>
      </vt:variant>
      <vt:variant>
        <vt:i4>0</vt:i4>
      </vt:variant>
      <vt:variant>
        <vt:i4>5</vt:i4>
      </vt:variant>
      <vt:variant>
        <vt:lpwstr>http://en.wikipedia.org/wiki/Ezra-Nehemiah</vt:lpwstr>
      </vt:variant>
      <vt:variant>
        <vt:lpwstr/>
      </vt:variant>
      <vt:variant>
        <vt:i4>2752597</vt:i4>
      </vt:variant>
      <vt:variant>
        <vt:i4>1296</vt:i4>
      </vt:variant>
      <vt:variant>
        <vt:i4>0</vt:i4>
      </vt:variant>
      <vt:variant>
        <vt:i4>5</vt:i4>
      </vt:variant>
      <vt:variant>
        <vt:lpwstr>http://en.wikipedia.org/wiki/Hebrew_Bible</vt:lpwstr>
      </vt:variant>
      <vt:variant>
        <vt:lpwstr/>
      </vt:variant>
      <vt:variant>
        <vt:i4>5373999</vt:i4>
      </vt:variant>
      <vt:variant>
        <vt:i4>1293</vt:i4>
      </vt:variant>
      <vt:variant>
        <vt:i4>0</vt:i4>
      </vt:variant>
      <vt:variant>
        <vt:i4>5</vt:i4>
      </vt:variant>
      <vt:variant>
        <vt:lpwstr>http://en.wikipedia.org/wiki/Biblical_Hittites</vt:lpwstr>
      </vt:variant>
      <vt:variant>
        <vt:lpwstr/>
      </vt:variant>
      <vt:variant>
        <vt:i4>7077926</vt:i4>
      </vt:variant>
      <vt:variant>
        <vt:i4>1290</vt:i4>
      </vt:variant>
      <vt:variant>
        <vt:i4>0</vt:i4>
      </vt:variant>
      <vt:variant>
        <vt:i4>5</vt:i4>
      </vt:variant>
      <vt:variant>
        <vt:lpwstr>http://en.wikipedia.org/wiki/Illuyanka</vt:lpwstr>
      </vt:variant>
      <vt:variant>
        <vt:lpwstr/>
      </vt:variant>
      <vt:variant>
        <vt:i4>131155</vt:i4>
      </vt:variant>
      <vt:variant>
        <vt:i4>1287</vt:i4>
      </vt:variant>
      <vt:variant>
        <vt:i4>0</vt:i4>
      </vt:variant>
      <vt:variant>
        <vt:i4>5</vt:i4>
      </vt:variant>
      <vt:variant>
        <vt:lpwstr>http://en.wikipedia.org/wiki/Hurrian</vt:lpwstr>
      </vt:variant>
      <vt:variant>
        <vt:lpwstr/>
      </vt:variant>
      <vt:variant>
        <vt:i4>1572946</vt:i4>
      </vt:variant>
      <vt:variant>
        <vt:i4>1284</vt:i4>
      </vt:variant>
      <vt:variant>
        <vt:i4>0</vt:i4>
      </vt:variant>
      <vt:variant>
        <vt:i4>5</vt:i4>
      </vt:variant>
      <vt:variant>
        <vt:lpwstr>http://en.wikipedia.org/wiki/Tarhunt</vt:lpwstr>
      </vt:variant>
      <vt:variant>
        <vt:lpwstr/>
      </vt:variant>
      <vt:variant>
        <vt:i4>5111927</vt:i4>
      </vt:variant>
      <vt:variant>
        <vt:i4>1281</vt:i4>
      </vt:variant>
      <vt:variant>
        <vt:i4>0</vt:i4>
      </vt:variant>
      <vt:variant>
        <vt:i4>5</vt:i4>
      </vt:variant>
      <vt:variant>
        <vt:lpwstr>http://en.wikipedia.org/wiki/Indo-European_mythology</vt:lpwstr>
      </vt:variant>
      <vt:variant>
        <vt:lpwstr/>
      </vt:variant>
      <vt:variant>
        <vt:i4>589893</vt:i4>
      </vt:variant>
      <vt:variant>
        <vt:i4>1278</vt:i4>
      </vt:variant>
      <vt:variant>
        <vt:i4>0</vt:i4>
      </vt:variant>
      <vt:variant>
        <vt:i4>5</vt:i4>
      </vt:variant>
      <vt:variant>
        <vt:lpwstr>http://en.wikipedia.org/wiki/Hurrians</vt:lpwstr>
      </vt:variant>
      <vt:variant>
        <vt:lpwstr>Religion</vt:lpwstr>
      </vt:variant>
      <vt:variant>
        <vt:i4>4980783</vt:i4>
      </vt:variant>
      <vt:variant>
        <vt:i4>1275</vt:i4>
      </vt:variant>
      <vt:variant>
        <vt:i4>0</vt:i4>
      </vt:variant>
      <vt:variant>
        <vt:i4>5</vt:i4>
      </vt:variant>
      <vt:variant>
        <vt:lpwstr>http://en.wikipedia.org/wiki/Mesopotamian_mythology</vt:lpwstr>
      </vt:variant>
      <vt:variant>
        <vt:lpwstr/>
      </vt:variant>
      <vt:variant>
        <vt:i4>6815751</vt:i4>
      </vt:variant>
      <vt:variant>
        <vt:i4>1272</vt:i4>
      </vt:variant>
      <vt:variant>
        <vt:i4>0</vt:i4>
      </vt:variant>
      <vt:variant>
        <vt:i4>5</vt:i4>
      </vt:variant>
      <vt:variant>
        <vt:lpwstr>http://en.wikipedia.org/wiki/Hittite_empire</vt:lpwstr>
      </vt:variant>
      <vt:variant>
        <vt:lpwstr/>
      </vt:variant>
      <vt:variant>
        <vt:i4>7274521</vt:i4>
      </vt:variant>
      <vt:variant>
        <vt:i4>1269</vt:i4>
      </vt:variant>
      <vt:variant>
        <vt:i4>0</vt:i4>
      </vt:variant>
      <vt:variant>
        <vt:i4>5</vt:i4>
      </vt:variant>
      <vt:variant>
        <vt:lpwstr>http://en.wikipedia.org/wiki/Hittite_mythology</vt:lpwstr>
      </vt:variant>
      <vt:variant>
        <vt:lpwstr/>
      </vt:variant>
      <vt:variant>
        <vt:i4>6619177</vt:i4>
      </vt:variant>
      <vt:variant>
        <vt:i4>1266</vt:i4>
      </vt:variant>
      <vt:variant>
        <vt:i4>0</vt:i4>
      </vt:variant>
      <vt:variant>
        <vt:i4>5</vt:i4>
      </vt:variant>
      <vt:variant>
        <vt:lpwstr>http://en.wikipedia.org/wiki/Luwian</vt:lpwstr>
      </vt:variant>
      <vt:variant>
        <vt:lpwstr/>
      </vt:variant>
      <vt:variant>
        <vt:i4>5636161</vt:i4>
      </vt:variant>
      <vt:variant>
        <vt:i4>1263</vt:i4>
      </vt:variant>
      <vt:variant>
        <vt:i4>0</vt:i4>
      </vt:variant>
      <vt:variant>
        <vt:i4>5</vt:i4>
      </vt:variant>
      <vt:variant>
        <vt:lpwstr>http://en.wikipedia.org/wiki/Indo-Hittite</vt:lpwstr>
      </vt:variant>
      <vt:variant>
        <vt:lpwstr/>
      </vt:variant>
      <vt:variant>
        <vt:i4>4456501</vt:i4>
      </vt:variant>
      <vt:variant>
        <vt:i4>1260</vt:i4>
      </vt:variant>
      <vt:variant>
        <vt:i4>0</vt:i4>
      </vt:variant>
      <vt:variant>
        <vt:i4>5</vt:i4>
      </vt:variant>
      <vt:variant>
        <vt:lpwstr>http://en.wikipedia.org/wiki/Warren_Cowgill</vt:lpwstr>
      </vt:variant>
      <vt:variant>
        <vt:lpwstr/>
      </vt:variant>
      <vt:variant>
        <vt:i4>8323130</vt:i4>
      </vt:variant>
      <vt:variant>
        <vt:i4>1257</vt:i4>
      </vt:variant>
      <vt:variant>
        <vt:i4>0</vt:i4>
      </vt:variant>
      <vt:variant>
        <vt:i4>5</vt:i4>
      </vt:variant>
      <vt:variant>
        <vt:lpwstr>http://en.wikipedia.org/wiki/Philology</vt:lpwstr>
      </vt:variant>
      <vt:variant>
        <vt:lpwstr/>
      </vt:variant>
      <vt:variant>
        <vt:i4>6357031</vt:i4>
      </vt:variant>
      <vt:variant>
        <vt:i4>1254</vt:i4>
      </vt:variant>
      <vt:variant>
        <vt:i4>0</vt:i4>
      </vt:variant>
      <vt:variant>
        <vt:i4>5</vt:i4>
      </vt:variant>
      <vt:variant>
        <vt:lpwstr>http://en.wikipedia.org/wiki/Ne%C5%A1a</vt:lpwstr>
      </vt:variant>
      <vt:variant>
        <vt:lpwstr/>
      </vt:variant>
      <vt:variant>
        <vt:i4>2031716</vt:i4>
      </vt:variant>
      <vt:variant>
        <vt:i4>1251</vt:i4>
      </vt:variant>
      <vt:variant>
        <vt:i4>0</vt:i4>
      </vt:variant>
      <vt:variant>
        <vt:i4>5</vt:i4>
      </vt:variant>
      <vt:variant>
        <vt:lpwstr>http://en.wikipedia.org/wiki/Hittite_language</vt:lpwstr>
      </vt:variant>
      <vt:variant>
        <vt:lpwstr/>
      </vt:variant>
      <vt:variant>
        <vt:i4>458825</vt:i4>
      </vt:variant>
      <vt:variant>
        <vt:i4>1248</vt:i4>
      </vt:variant>
      <vt:variant>
        <vt:i4>0</vt:i4>
      </vt:variant>
      <vt:variant>
        <vt:i4>5</vt:i4>
      </vt:variant>
      <vt:variant>
        <vt:lpwstr>http://en.wikipedia.org/wiki/Leipzig</vt:lpwstr>
      </vt:variant>
      <vt:variant>
        <vt:lpwstr/>
      </vt:variant>
      <vt:variant>
        <vt:i4>7405590</vt:i4>
      </vt:variant>
      <vt:variant>
        <vt:i4>1245</vt:i4>
      </vt:variant>
      <vt:variant>
        <vt:i4>0</vt:i4>
      </vt:variant>
      <vt:variant>
        <vt:i4>5</vt:i4>
      </vt:variant>
      <vt:variant>
        <vt:lpwstr>http://en.wikipedia.org/wiki/Bedrich_Hrozny</vt:lpwstr>
      </vt:variant>
      <vt:variant>
        <vt:lpwstr/>
      </vt:variant>
      <vt:variant>
        <vt:i4>7405612</vt:i4>
      </vt:variant>
      <vt:variant>
        <vt:i4>1242</vt:i4>
      </vt:variant>
      <vt:variant>
        <vt:i4>0</vt:i4>
      </vt:variant>
      <vt:variant>
        <vt:i4>5</vt:i4>
      </vt:variant>
      <vt:variant>
        <vt:lpwstr>http://en.wikipedia.org/wiki/Czechs</vt:lpwstr>
      </vt:variant>
      <vt:variant>
        <vt:lpwstr/>
      </vt:variant>
      <vt:variant>
        <vt:i4>1048584</vt:i4>
      </vt:variant>
      <vt:variant>
        <vt:i4>1239</vt:i4>
      </vt:variant>
      <vt:variant>
        <vt:i4>0</vt:i4>
      </vt:variant>
      <vt:variant>
        <vt:i4>5</vt:i4>
      </vt:variant>
      <vt:variant>
        <vt:lpwstr>http://en.wikipedia.org/wiki/Indo-European_language_family</vt:lpwstr>
      </vt:variant>
      <vt:variant>
        <vt:lpwstr/>
      </vt:variant>
      <vt:variant>
        <vt:i4>1310847</vt:i4>
      </vt:variant>
      <vt:variant>
        <vt:i4>1236</vt:i4>
      </vt:variant>
      <vt:variant>
        <vt:i4>0</vt:i4>
      </vt:variant>
      <vt:variant>
        <vt:i4>5</vt:i4>
      </vt:variant>
      <vt:variant>
        <vt:lpwstr>http://en.wikipedia.org/wiki/Anatolian_languages</vt:lpwstr>
      </vt:variant>
      <vt:variant>
        <vt:lpwstr/>
      </vt:variant>
      <vt:variant>
        <vt:i4>7077927</vt:i4>
      </vt:variant>
      <vt:variant>
        <vt:i4>1233</vt:i4>
      </vt:variant>
      <vt:variant>
        <vt:i4>0</vt:i4>
      </vt:variant>
      <vt:variant>
        <vt:i4>5</vt:i4>
      </vt:variant>
      <vt:variant>
        <vt:lpwstr>http://en.wikipedia.org/wiki/Ishara</vt:lpwstr>
      </vt:variant>
      <vt:variant>
        <vt:lpwstr/>
      </vt:variant>
      <vt:variant>
        <vt:i4>5570632</vt:i4>
      </vt:variant>
      <vt:variant>
        <vt:i4>1230</vt:i4>
      </vt:variant>
      <vt:variant>
        <vt:i4>0</vt:i4>
      </vt:variant>
      <vt:variant>
        <vt:i4>5</vt:i4>
      </vt:variant>
      <vt:variant>
        <vt:lpwstr>http://en.wikipedia.org/wiki/K%C3%BCltepe</vt:lpwstr>
      </vt:variant>
      <vt:variant>
        <vt:lpwstr/>
      </vt:variant>
      <vt:variant>
        <vt:i4>2031716</vt:i4>
      </vt:variant>
      <vt:variant>
        <vt:i4>1227</vt:i4>
      </vt:variant>
      <vt:variant>
        <vt:i4>0</vt:i4>
      </vt:variant>
      <vt:variant>
        <vt:i4>5</vt:i4>
      </vt:variant>
      <vt:variant>
        <vt:lpwstr>http://en.wikipedia.org/wiki/Hittite_language</vt:lpwstr>
      </vt:variant>
      <vt:variant>
        <vt:lpwstr/>
      </vt:variant>
      <vt:variant>
        <vt:i4>3276824</vt:i4>
      </vt:variant>
      <vt:variant>
        <vt:i4>1224</vt:i4>
      </vt:variant>
      <vt:variant>
        <vt:i4>0</vt:i4>
      </vt:variant>
      <vt:variant>
        <vt:i4>5</vt:i4>
      </vt:variant>
      <vt:variant>
        <vt:lpwstr>http://en.wikipedia.org/wiki/Indo-European_studies</vt:lpwstr>
      </vt:variant>
      <vt:variant>
        <vt:lpwstr/>
      </vt:variant>
      <vt:variant>
        <vt:i4>7667734</vt:i4>
      </vt:variant>
      <vt:variant>
        <vt:i4>1221</vt:i4>
      </vt:variant>
      <vt:variant>
        <vt:i4>0</vt:i4>
      </vt:variant>
      <vt:variant>
        <vt:i4>5</vt:i4>
      </vt:variant>
      <vt:variant>
        <vt:lpwstr>http://en.wikipedia.org/wiki/Yamna_culture</vt:lpwstr>
      </vt:variant>
      <vt:variant>
        <vt:lpwstr/>
      </vt:variant>
      <vt:variant>
        <vt:i4>6684688</vt:i4>
      </vt:variant>
      <vt:variant>
        <vt:i4>1218</vt:i4>
      </vt:variant>
      <vt:variant>
        <vt:i4>0</vt:i4>
      </vt:variant>
      <vt:variant>
        <vt:i4>5</vt:i4>
      </vt:variant>
      <vt:variant>
        <vt:lpwstr>http://en.wikipedia.org/wiki/Vu%C4%8Dedol_culture</vt:lpwstr>
      </vt:variant>
      <vt:variant>
        <vt:lpwstr/>
      </vt:variant>
      <vt:variant>
        <vt:i4>1310824</vt:i4>
      </vt:variant>
      <vt:variant>
        <vt:i4>1215</vt:i4>
      </vt:variant>
      <vt:variant>
        <vt:i4>0</vt:i4>
      </vt:variant>
      <vt:variant>
        <vt:i4>5</vt:i4>
      </vt:variant>
      <vt:variant>
        <vt:lpwstr>http://en.wikipedia.org/wiki/Usatovo_culture</vt:lpwstr>
      </vt:variant>
      <vt:variant>
        <vt:lpwstr/>
      </vt:variant>
      <vt:variant>
        <vt:i4>2949210</vt:i4>
      </vt:variant>
      <vt:variant>
        <vt:i4>1212</vt:i4>
      </vt:variant>
      <vt:variant>
        <vt:i4>0</vt:i4>
      </vt:variant>
      <vt:variant>
        <vt:i4>5</vt:i4>
      </vt:variant>
      <vt:variant>
        <vt:lpwstr>http://en.wikipedia.org/wiki/Urnfield_culture</vt:lpwstr>
      </vt:variant>
      <vt:variant>
        <vt:lpwstr/>
      </vt:variant>
      <vt:variant>
        <vt:i4>1835104</vt:i4>
      </vt:variant>
      <vt:variant>
        <vt:i4>1209</vt:i4>
      </vt:variant>
      <vt:variant>
        <vt:i4>0</vt:i4>
      </vt:variant>
      <vt:variant>
        <vt:i4>5</vt:i4>
      </vt:variant>
      <vt:variant>
        <vt:lpwstr>http://en.wikipedia.org/wiki/Unetice_culture</vt:lpwstr>
      </vt:variant>
      <vt:variant>
        <vt:lpwstr/>
      </vt:variant>
      <vt:variant>
        <vt:i4>393324</vt:i4>
      </vt:variant>
      <vt:variant>
        <vt:i4>1206</vt:i4>
      </vt:variant>
      <vt:variant>
        <vt:i4>0</vt:i4>
      </vt:variant>
      <vt:variant>
        <vt:i4>5</vt:i4>
      </vt:variant>
      <vt:variant>
        <vt:lpwstr>http://en.wikipedia.org/wiki/Tumulus_culture</vt:lpwstr>
      </vt:variant>
      <vt:variant>
        <vt:lpwstr/>
      </vt:variant>
      <vt:variant>
        <vt:i4>3539024</vt:i4>
      </vt:variant>
      <vt:variant>
        <vt:i4>1203</vt:i4>
      </vt:variant>
      <vt:variant>
        <vt:i4>0</vt:i4>
      </vt:variant>
      <vt:variant>
        <vt:i4>5</vt:i4>
      </vt:variant>
      <vt:variant>
        <vt:lpwstr>http://en.wikipedia.org/wiki/Trialeti_culture</vt:lpwstr>
      </vt:variant>
      <vt:variant>
        <vt:lpwstr/>
      </vt:variant>
      <vt:variant>
        <vt:i4>6488081</vt:i4>
      </vt:variant>
      <vt:variant>
        <vt:i4>1200</vt:i4>
      </vt:variant>
      <vt:variant>
        <vt:i4>0</vt:i4>
      </vt:variant>
      <vt:variant>
        <vt:i4>5</vt:i4>
      </vt:variant>
      <vt:variant>
        <vt:lpwstr>http://en.wikipedia.org/wiki/Terramare_culture</vt:lpwstr>
      </vt:variant>
      <vt:variant>
        <vt:lpwstr/>
      </vt:variant>
      <vt:variant>
        <vt:i4>5963838</vt:i4>
      </vt:variant>
      <vt:variant>
        <vt:i4>1197</vt:i4>
      </vt:variant>
      <vt:variant>
        <vt:i4>0</vt:i4>
      </vt:variant>
      <vt:variant>
        <vt:i4>5</vt:i4>
      </vt:variant>
      <vt:variant>
        <vt:lpwstr>http://en.wikipedia.org/wiki/Srubna_culture</vt:lpwstr>
      </vt:variant>
      <vt:variant>
        <vt:lpwstr/>
      </vt:variant>
      <vt:variant>
        <vt:i4>3407978</vt:i4>
      </vt:variant>
      <vt:variant>
        <vt:i4>1194</vt:i4>
      </vt:variant>
      <vt:variant>
        <vt:i4>0</vt:i4>
      </vt:variant>
      <vt:variant>
        <vt:i4>5</vt:i4>
      </vt:variant>
      <vt:variant>
        <vt:lpwstr>http://en.wikipedia.org/wiki/Sredny_Stog_culture</vt:lpwstr>
      </vt:variant>
      <vt:variant>
        <vt:lpwstr/>
      </vt:variant>
      <vt:variant>
        <vt:i4>131121</vt:i4>
      </vt:variant>
      <vt:variant>
        <vt:i4>1191</vt:i4>
      </vt:variant>
      <vt:variant>
        <vt:i4>0</vt:i4>
      </vt:variant>
      <vt:variant>
        <vt:i4>5</vt:i4>
      </vt:variant>
      <vt:variant>
        <vt:lpwstr>http://en.wikipedia.org/wiki/Shulaveri-Shomu_culture</vt:lpwstr>
      </vt:variant>
      <vt:variant>
        <vt:lpwstr/>
      </vt:variant>
      <vt:variant>
        <vt:i4>458867</vt:i4>
      </vt:variant>
      <vt:variant>
        <vt:i4>1188</vt:i4>
      </vt:variant>
      <vt:variant>
        <vt:i4>0</vt:i4>
      </vt:variant>
      <vt:variant>
        <vt:i4>5</vt:i4>
      </vt:variant>
      <vt:variant>
        <vt:lpwstr>http://en.wikipedia.org/wiki/Seroglazovo_culture</vt:lpwstr>
      </vt:variant>
      <vt:variant>
        <vt:lpwstr/>
      </vt:variant>
      <vt:variant>
        <vt:i4>6225966</vt:i4>
      </vt:variant>
      <vt:variant>
        <vt:i4>1185</vt:i4>
      </vt:variant>
      <vt:variant>
        <vt:i4>0</vt:i4>
      </vt:variant>
      <vt:variant>
        <vt:i4>5</vt:i4>
      </vt:variant>
      <vt:variant>
        <vt:lpwstr>http://en.wikipedia.org/wiki/Samara_culture</vt:lpwstr>
      </vt:variant>
      <vt:variant>
        <vt:lpwstr/>
      </vt:variant>
      <vt:variant>
        <vt:i4>6488083</vt:i4>
      </vt:variant>
      <vt:variant>
        <vt:i4>1182</vt:i4>
      </vt:variant>
      <vt:variant>
        <vt:i4>0</vt:i4>
      </vt:variant>
      <vt:variant>
        <vt:i4>5</vt:i4>
      </vt:variant>
      <vt:variant>
        <vt:lpwstr>http://en.wikipedia.org/wiki/Potapovka_culture</vt:lpwstr>
      </vt:variant>
      <vt:variant>
        <vt:lpwstr/>
      </vt:variant>
      <vt:variant>
        <vt:i4>2424899</vt:i4>
      </vt:variant>
      <vt:variant>
        <vt:i4>1179</vt:i4>
      </vt:variant>
      <vt:variant>
        <vt:i4>0</vt:i4>
      </vt:variant>
      <vt:variant>
        <vt:i4>5</vt:i4>
      </vt:variant>
      <vt:variant>
        <vt:lpwstr>http://en.wikipedia.org/wiki/Poltavka_culture</vt:lpwstr>
      </vt:variant>
      <vt:variant>
        <vt:lpwstr/>
      </vt:variant>
      <vt:variant>
        <vt:i4>8192027</vt:i4>
      </vt:variant>
      <vt:variant>
        <vt:i4>1176</vt:i4>
      </vt:variant>
      <vt:variant>
        <vt:i4>0</vt:i4>
      </vt:variant>
      <vt:variant>
        <vt:i4>5</vt:i4>
      </vt:variant>
      <vt:variant>
        <vt:lpwstr>http://en.wikipedia.org/wiki/Novotitorovka_culture</vt:lpwstr>
      </vt:variant>
      <vt:variant>
        <vt:lpwstr/>
      </vt:variant>
      <vt:variant>
        <vt:i4>4718610</vt:i4>
      </vt:variant>
      <vt:variant>
        <vt:i4>1173</vt:i4>
      </vt:variant>
      <vt:variant>
        <vt:i4>0</vt:i4>
      </vt:variant>
      <vt:variant>
        <vt:i4>5</vt:i4>
      </vt:variant>
      <vt:variant>
        <vt:lpwstr>http://en.wikipedia.org/wiki/Nordic_Bronze_Age</vt:lpwstr>
      </vt:variant>
      <vt:variant>
        <vt:lpwstr/>
      </vt:variant>
      <vt:variant>
        <vt:i4>8192014</vt:i4>
      </vt:variant>
      <vt:variant>
        <vt:i4>1170</vt:i4>
      </vt:variant>
      <vt:variant>
        <vt:i4>0</vt:i4>
      </vt:variant>
      <vt:variant>
        <vt:i4>5</vt:i4>
      </vt:variant>
      <vt:variant>
        <vt:lpwstr>http://en.wikipedia.org/wiki/Narva_culture</vt:lpwstr>
      </vt:variant>
      <vt:variant>
        <vt:lpwstr/>
      </vt:variant>
      <vt:variant>
        <vt:i4>6750248</vt:i4>
      </vt:variant>
      <vt:variant>
        <vt:i4>1167</vt:i4>
      </vt:variant>
      <vt:variant>
        <vt:i4>0</vt:i4>
      </vt:variant>
      <vt:variant>
        <vt:i4>5</vt:i4>
      </vt:variant>
      <vt:variant>
        <vt:lpwstr>http://en.wikipedia.org/wiki/Middle_Dnieper_culture</vt:lpwstr>
      </vt:variant>
      <vt:variant>
        <vt:lpwstr/>
      </vt:variant>
      <vt:variant>
        <vt:i4>4718645</vt:i4>
      </vt:variant>
      <vt:variant>
        <vt:i4>1164</vt:i4>
      </vt:variant>
      <vt:variant>
        <vt:i4>0</vt:i4>
      </vt:variant>
      <vt:variant>
        <vt:i4>5</vt:i4>
      </vt:variant>
      <vt:variant>
        <vt:lpwstr>http://en.wikipedia.org/wiki/Maykop_culture</vt:lpwstr>
      </vt:variant>
      <vt:variant>
        <vt:lpwstr/>
      </vt:variant>
      <vt:variant>
        <vt:i4>262203</vt:i4>
      </vt:variant>
      <vt:variant>
        <vt:i4>1161</vt:i4>
      </vt:variant>
      <vt:variant>
        <vt:i4>0</vt:i4>
      </vt:variant>
      <vt:variant>
        <vt:i4>5</vt:i4>
      </vt:variant>
      <vt:variant>
        <vt:lpwstr>http://en.wikipedia.org/wiki/Khojaly-Gadabay_culture</vt:lpwstr>
      </vt:variant>
      <vt:variant>
        <vt:lpwstr/>
      </vt:variant>
      <vt:variant>
        <vt:i4>1048702</vt:i4>
      </vt:variant>
      <vt:variant>
        <vt:i4>1158</vt:i4>
      </vt:variant>
      <vt:variant>
        <vt:i4>0</vt:i4>
      </vt:variant>
      <vt:variant>
        <vt:i4>5</vt:i4>
      </vt:variant>
      <vt:variant>
        <vt:lpwstr>http://en.wikipedia.org/wiki/Jastorf_culture</vt:lpwstr>
      </vt:variant>
      <vt:variant>
        <vt:lpwstr/>
      </vt:variant>
      <vt:variant>
        <vt:i4>5898355</vt:i4>
      </vt:variant>
      <vt:variant>
        <vt:i4>1155</vt:i4>
      </vt:variant>
      <vt:variant>
        <vt:i4>0</vt:i4>
      </vt:variant>
      <vt:variant>
        <vt:i4>5</vt:i4>
      </vt:variant>
      <vt:variant>
        <vt:lpwstr>http://en.wikipedia.org/wiki/Jar-Burial_Culture</vt:lpwstr>
      </vt:variant>
      <vt:variant>
        <vt:lpwstr/>
      </vt:variant>
      <vt:variant>
        <vt:i4>4391019</vt:i4>
      </vt:variant>
      <vt:variant>
        <vt:i4>1152</vt:i4>
      </vt:variant>
      <vt:variant>
        <vt:i4>0</vt:i4>
      </vt:variant>
      <vt:variant>
        <vt:i4>5</vt:i4>
      </vt:variant>
      <vt:variant>
        <vt:lpwstr>http://en.wikipedia.org/wiki/Leyla-Tepe_culture</vt:lpwstr>
      </vt:variant>
      <vt:variant>
        <vt:lpwstr/>
      </vt:variant>
      <vt:variant>
        <vt:i4>6750231</vt:i4>
      </vt:variant>
      <vt:variant>
        <vt:i4>1149</vt:i4>
      </vt:variant>
      <vt:variant>
        <vt:i4>0</vt:i4>
      </vt:variant>
      <vt:variant>
        <vt:i4>5</vt:i4>
      </vt:variant>
      <vt:variant>
        <vt:lpwstr>http://en.wikipedia.org/wiki/Koban_culture</vt:lpwstr>
      </vt:variant>
      <vt:variant>
        <vt:lpwstr/>
      </vt:variant>
      <vt:variant>
        <vt:i4>4915251</vt:i4>
      </vt:variant>
      <vt:variant>
        <vt:i4>1146</vt:i4>
      </vt:variant>
      <vt:variant>
        <vt:i4>0</vt:i4>
      </vt:variant>
      <vt:variant>
        <vt:i4>5</vt:i4>
      </vt:variant>
      <vt:variant>
        <vt:lpwstr>http://en.wikipedia.org/wiki/Kurgan_culture</vt:lpwstr>
      </vt:variant>
      <vt:variant>
        <vt:lpwstr/>
      </vt:variant>
      <vt:variant>
        <vt:i4>3735644</vt:i4>
      </vt:variant>
      <vt:variant>
        <vt:i4>1143</vt:i4>
      </vt:variant>
      <vt:variant>
        <vt:i4>0</vt:i4>
      </vt:variant>
      <vt:variant>
        <vt:i4>5</vt:i4>
      </vt:variant>
      <vt:variant>
        <vt:lpwstr>http://en.wikipedia.org/wiki/Lusatian_culture</vt:lpwstr>
      </vt:variant>
      <vt:variant>
        <vt:lpwstr/>
      </vt:variant>
      <vt:variant>
        <vt:i4>5046376</vt:i4>
      </vt:variant>
      <vt:variant>
        <vt:i4>1140</vt:i4>
      </vt:variant>
      <vt:variant>
        <vt:i4>0</vt:i4>
      </vt:variant>
      <vt:variant>
        <vt:i4>5</vt:i4>
      </vt:variant>
      <vt:variant>
        <vt:lpwstr>http://en.wikipedia.org/wiki/Kura-Araxes_culture</vt:lpwstr>
      </vt:variant>
      <vt:variant>
        <vt:lpwstr/>
      </vt:variant>
      <vt:variant>
        <vt:i4>7602202</vt:i4>
      </vt:variant>
      <vt:variant>
        <vt:i4>1137</vt:i4>
      </vt:variant>
      <vt:variant>
        <vt:i4>0</vt:i4>
      </vt:variant>
      <vt:variant>
        <vt:i4>5</vt:i4>
      </vt:variant>
      <vt:variant>
        <vt:lpwstr>http://en.wikipedia.org/wiki/Khvalynsk_culture</vt:lpwstr>
      </vt:variant>
      <vt:variant>
        <vt:lpwstr/>
      </vt:variant>
      <vt:variant>
        <vt:i4>524365</vt:i4>
      </vt:variant>
      <vt:variant>
        <vt:i4>1134</vt:i4>
      </vt:variant>
      <vt:variant>
        <vt:i4>0</vt:i4>
      </vt:variant>
      <vt:variant>
        <vt:i4>5</vt:i4>
      </vt:variant>
      <vt:variant>
        <vt:lpwstr>http://en.wikipedia.org/wiki/Kemi_Oba_culture</vt:lpwstr>
      </vt:variant>
      <vt:variant>
        <vt:lpwstr/>
      </vt:variant>
      <vt:variant>
        <vt:i4>65644</vt:i4>
      </vt:variant>
      <vt:variant>
        <vt:i4>1131</vt:i4>
      </vt:variant>
      <vt:variant>
        <vt:i4>0</vt:i4>
      </vt:variant>
      <vt:variant>
        <vt:i4>5</vt:i4>
      </vt:variant>
      <vt:variant>
        <vt:lpwstr>http://en.wikipedia.org/wiki/Karasuk_culture</vt:lpwstr>
      </vt:variant>
      <vt:variant>
        <vt:lpwstr/>
      </vt:variant>
      <vt:variant>
        <vt:i4>6422548</vt:i4>
      </vt:variant>
      <vt:variant>
        <vt:i4>1128</vt:i4>
      </vt:variant>
      <vt:variant>
        <vt:i4>0</vt:i4>
      </vt:variant>
      <vt:variant>
        <vt:i4>5</vt:i4>
      </vt:variant>
      <vt:variant>
        <vt:lpwstr>http://en.wikipedia.org/wiki/Hallstatt_culture</vt:lpwstr>
      </vt:variant>
      <vt:variant>
        <vt:lpwstr/>
      </vt:variant>
      <vt:variant>
        <vt:i4>8192004</vt:i4>
      </vt:variant>
      <vt:variant>
        <vt:i4>1125</vt:i4>
      </vt:variant>
      <vt:variant>
        <vt:i4>0</vt:i4>
      </vt:variant>
      <vt:variant>
        <vt:i4>5</vt:i4>
      </vt:variant>
      <vt:variant>
        <vt:lpwstr>http://en.wikipedia.org/wiki/Gushi_culture</vt:lpwstr>
      </vt:variant>
      <vt:variant>
        <vt:lpwstr/>
      </vt:variant>
      <vt:variant>
        <vt:i4>5701750</vt:i4>
      </vt:variant>
      <vt:variant>
        <vt:i4>1122</vt:i4>
      </vt:variant>
      <vt:variant>
        <vt:i4>0</vt:i4>
      </vt:variant>
      <vt:variant>
        <vt:i4>5</vt:i4>
      </vt:variant>
      <vt:variant>
        <vt:lpwstr>http://en.wikipedia.org/wiki/Gumelni%C5%A3a-Karanovo_culture</vt:lpwstr>
      </vt:variant>
      <vt:variant>
        <vt:lpwstr/>
      </vt:variant>
      <vt:variant>
        <vt:i4>3670084</vt:i4>
      </vt:variant>
      <vt:variant>
        <vt:i4>1119</vt:i4>
      </vt:variant>
      <vt:variant>
        <vt:i4>0</vt:i4>
      </vt:variant>
      <vt:variant>
        <vt:i4>5</vt:i4>
      </vt:variant>
      <vt:variant>
        <vt:lpwstr>http://en.wikipedia.org/wiki/Funnelbeaker_culture</vt:lpwstr>
      </vt:variant>
      <vt:variant>
        <vt:lpwstr/>
      </vt:variant>
      <vt:variant>
        <vt:i4>4325493</vt:i4>
      </vt:variant>
      <vt:variant>
        <vt:i4>1116</vt:i4>
      </vt:variant>
      <vt:variant>
        <vt:i4>0</vt:i4>
      </vt:variant>
      <vt:variant>
        <vt:i4>5</vt:i4>
      </vt:variant>
      <vt:variant>
        <vt:lpwstr>http://en.wikipedia.org/wiki/Dnieper-Donets_culture</vt:lpwstr>
      </vt:variant>
      <vt:variant>
        <vt:lpwstr/>
      </vt:variant>
      <vt:variant>
        <vt:i4>6160508</vt:i4>
      </vt:variant>
      <vt:variant>
        <vt:i4>1113</vt:i4>
      </vt:variant>
      <vt:variant>
        <vt:i4>0</vt:i4>
      </vt:variant>
      <vt:variant>
        <vt:i4>5</vt:i4>
      </vt:variant>
      <vt:variant>
        <vt:lpwstr>http://en.wikipedia.org/wiki/Cucuteni-Trypillian_culture</vt:lpwstr>
      </vt:variant>
      <vt:variant>
        <vt:lpwstr/>
      </vt:variant>
      <vt:variant>
        <vt:i4>3080307</vt:i4>
      </vt:variant>
      <vt:variant>
        <vt:i4>1110</vt:i4>
      </vt:variant>
      <vt:variant>
        <vt:i4>0</vt:i4>
      </vt:variant>
      <vt:variant>
        <vt:i4>5</vt:i4>
      </vt:variant>
      <vt:variant>
        <vt:lpwstr>http://en.wikipedia.org/wiki/Corded_Ware_culture</vt:lpwstr>
      </vt:variant>
      <vt:variant>
        <vt:lpwstr/>
      </vt:variant>
      <vt:variant>
        <vt:i4>3473476</vt:i4>
      </vt:variant>
      <vt:variant>
        <vt:i4>1107</vt:i4>
      </vt:variant>
      <vt:variant>
        <vt:i4>0</vt:i4>
      </vt:variant>
      <vt:variant>
        <vt:i4>5</vt:i4>
      </vt:variant>
      <vt:variant>
        <vt:lpwstr>http://en.wikipedia.org/wiki/Colchian_culture</vt:lpwstr>
      </vt:variant>
      <vt:variant>
        <vt:lpwstr/>
      </vt:variant>
      <vt:variant>
        <vt:i4>7798793</vt:i4>
      </vt:variant>
      <vt:variant>
        <vt:i4>1104</vt:i4>
      </vt:variant>
      <vt:variant>
        <vt:i4>0</vt:i4>
      </vt:variant>
      <vt:variant>
        <vt:i4>5</vt:i4>
      </vt:variant>
      <vt:variant>
        <vt:lpwstr>http://en.wikipedia.org/wiki/Chernoles_culture</vt:lpwstr>
      </vt:variant>
      <vt:variant>
        <vt:lpwstr/>
      </vt:variant>
      <vt:variant>
        <vt:i4>6291472</vt:i4>
      </vt:variant>
      <vt:variant>
        <vt:i4>1101</vt:i4>
      </vt:variant>
      <vt:variant>
        <vt:i4>0</vt:i4>
      </vt:variant>
      <vt:variant>
        <vt:i4>5</vt:i4>
      </vt:variant>
      <vt:variant>
        <vt:lpwstr>http://en.wikipedia.org/wiki/Chass%C3%A9en_culture</vt:lpwstr>
      </vt:variant>
      <vt:variant>
        <vt:lpwstr/>
      </vt:variant>
      <vt:variant>
        <vt:i4>327715</vt:i4>
      </vt:variant>
      <vt:variant>
        <vt:i4>1098</vt:i4>
      </vt:variant>
      <vt:variant>
        <vt:i4>0</vt:i4>
      </vt:variant>
      <vt:variant>
        <vt:i4>5</vt:i4>
      </vt:variant>
      <vt:variant>
        <vt:lpwstr>http://en.wikipedia.org/wiki/Cernavod%C4%83_culture</vt:lpwstr>
      </vt:variant>
      <vt:variant>
        <vt:lpwstr/>
      </vt:variant>
      <vt:variant>
        <vt:i4>2752578</vt:i4>
      </vt:variant>
      <vt:variant>
        <vt:i4>1095</vt:i4>
      </vt:variant>
      <vt:variant>
        <vt:i4>0</vt:i4>
      </vt:variant>
      <vt:variant>
        <vt:i4>5</vt:i4>
      </vt:variant>
      <vt:variant>
        <vt:lpwstr>http://en.wikipedia.org/wiki/Catacomb_culture</vt:lpwstr>
      </vt:variant>
      <vt:variant>
        <vt:lpwstr/>
      </vt:variant>
      <vt:variant>
        <vt:i4>5570611</vt:i4>
      </vt:variant>
      <vt:variant>
        <vt:i4>1092</vt:i4>
      </vt:variant>
      <vt:variant>
        <vt:i4>0</vt:i4>
      </vt:variant>
      <vt:variant>
        <vt:i4>5</vt:i4>
      </vt:variant>
      <vt:variant>
        <vt:lpwstr>http://en.wikipedia.org/wiki/Beaker_culture</vt:lpwstr>
      </vt:variant>
      <vt:variant>
        <vt:lpwstr/>
      </vt:variant>
      <vt:variant>
        <vt:i4>6815773</vt:i4>
      </vt:variant>
      <vt:variant>
        <vt:i4>1089</vt:i4>
      </vt:variant>
      <vt:variant>
        <vt:i4>0</vt:i4>
      </vt:variant>
      <vt:variant>
        <vt:i4>5</vt:i4>
      </vt:variant>
      <vt:variant>
        <vt:lpwstr>http://en.wikipedia.org/wiki/Baden_culture</vt:lpwstr>
      </vt:variant>
      <vt:variant>
        <vt:lpwstr/>
      </vt:variant>
      <vt:variant>
        <vt:i4>6946845</vt:i4>
      </vt:variant>
      <vt:variant>
        <vt:i4>1086</vt:i4>
      </vt:variant>
      <vt:variant>
        <vt:i4>0</vt:i4>
      </vt:variant>
      <vt:variant>
        <vt:i4>5</vt:i4>
      </vt:variant>
      <vt:variant>
        <vt:lpwstr>http://en.wikipedia.org/wiki/Andronovo_culture</vt:lpwstr>
      </vt:variant>
      <vt:variant>
        <vt:lpwstr/>
      </vt:variant>
      <vt:variant>
        <vt:i4>7012372</vt:i4>
      </vt:variant>
      <vt:variant>
        <vt:i4>1083</vt:i4>
      </vt:variant>
      <vt:variant>
        <vt:i4>0</vt:i4>
      </vt:variant>
      <vt:variant>
        <vt:i4>5</vt:i4>
      </vt:variant>
      <vt:variant>
        <vt:lpwstr>http://en.wikipedia.org/wiki/Afanasevo_culture</vt:lpwstr>
      </vt:variant>
      <vt:variant>
        <vt:lpwstr/>
      </vt:variant>
      <vt:variant>
        <vt:i4>2949204</vt:i4>
      </vt:variant>
      <vt:variant>
        <vt:i4>1080</vt:i4>
      </vt:variant>
      <vt:variant>
        <vt:i4>0</vt:i4>
      </vt:variant>
      <vt:variant>
        <vt:i4>5</vt:i4>
      </vt:variant>
      <vt:variant>
        <vt:lpwstr>http://en.wikipedia.org/wiki/Abashevo_culture</vt:lpwstr>
      </vt:variant>
      <vt:variant>
        <vt:lpwstr/>
      </vt:variant>
      <vt:variant>
        <vt:i4>4718627</vt:i4>
      </vt:variant>
      <vt:variant>
        <vt:i4>1077</vt:i4>
      </vt:variant>
      <vt:variant>
        <vt:i4>0</vt:i4>
      </vt:variant>
      <vt:variant>
        <vt:i4>5</vt:i4>
      </vt:variant>
      <vt:variant>
        <vt:lpwstr>http://en.wikipedia.org/wiki/Proto-Indo-European_religion</vt:lpwstr>
      </vt:variant>
      <vt:variant>
        <vt:lpwstr/>
      </vt:variant>
      <vt:variant>
        <vt:i4>5374004</vt:i4>
      </vt:variant>
      <vt:variant>
        <vt:i4>1074</vt:i4>
      </vt:variant>
      <vt:variant>
        <vt:i4>0</vt:i4>
      </vt:variant>
      <vt:variant>
        <vt:i4>5</vt:i4>
      </vt:variant>
      <vt:variant>
        <vt:lpwstr>http://en.wikipedia.org/wiki/Proto-Indo-European_society</vt:lpwstr>
      </vt:variant>
      <vt:variant>
        <vt:lpwstr/>
      </vt:variant>
      <vt:variant>
        <vt:i4>6946852</vt:i4>
      </vt:variant>
      <vt:variant>
        <vt:i4>1071</vt:i4>
      </vt:variant>
      <vt:variant>
        <vt:i4>0</vt:i4>
      </vt:variant>
      <vt:variant>
        <vt:i4>5</vt:i4>
      </vt:variant>
      <vt:variant>
        <vt:lpwstr>http://en.wikipedia.org/wiki/Proto-Indo-European_Urheimat_hypotheses</vt:lpwstr>
      </vt:variant>
      <vt:variant>
        <vt:lpwstr/>
      </vt:variant>
      <vt:variant>
        <vt:i4>6160409</vt:i4>
      </vt:variant>
      <vt:variant>
        <vt:i4>1068</vt:i4>
      </vt:variant>
      <vt:variant>
        <vt:i4>0</vt:i4>
      </vt:variant>
      <vt:variant>
        <vt:i4>5</vt:i4>
      </vt:variant>
      <vt:variant>
        <vt:lpwstr>http://en.wikipedia.org/wiki/Proto-Indo-Europeans</vt:lpwstr>
      </vt:variant>
      <vt:variant>
        <vt:lpwstr/>
      </vt:variant>
      <vt:variant>
        <vt:i4>7208993</vt:i4>
      </vt:variant>
      <vt:variant>
        <vt:i4>1065</vt:i4>
      </vt:variant>
      <vt:variant>
        <vt:i4>0</vt:i4>
      </vt:variant>
      <vt:variant>
        <vt:i4>5</vt:i4>
      </vt:variant>
      <vt:variant>
        <vt:lpwstr>http://en.wikipedia.org/wiki/Tocharians</vt:lpwstr>
      </vt:variant>
      <vt:variant>
        <vt:lpwstr/>
      </vt:variant>
      <vt:variant>
        <vt:i4>1048679</vt:i4>
      </vt:variant>
      <vt:variant>
        <vt:i4>1062</vt:i4>
      </vt:variant>
      <vt:variant>
        <vt:i4>0</vt:i4>
      </vt:variant>
      <vt:variant>
        <vt:i4>5</vt:i4>
      </vt:variant>
      <vt:variant>
        <vt:lpwstr>http://en.wikipedia.org/wiki/Iranian_peoples</vt:lpwstr>
      </vt:variant>
      <vt:variant>
        <vt:lpwstr/>
      </vt:variant>
      <vt:variant>
        <vt:i4>196657</vt:i4>
      </vt:variant>
      <vt:variant>
        <vt:i4>1059</vt:i4>
      </vt:variant>
      <vt:variant>
        <vt:i4>0</vt:i4>
      </vt:variant>
      <vt:variant>
        <vt:i4>5</vt:i4>
      </vt:variant>
      <vt:variant>
        <vt:lpwstr>http://en.wikipedia.org/wiki/Indo-Aryan_peoples</vt:lpwstr>
      </vt:variant>
      <vt:variant>
        <vt:lpwstr/>
      </vt:variant>
      <vt:variant>
        <vt:i4>3211323</vt:i4>
      </vt:variant>
      <vt:variant>
        <vt:i4>1056</vt:i4>
      </vt:variant>
      <vt:variant>
        <vt:i4>0</vt:i4>
      </vt:variant>
      <vt:variant>
        <vt:i4>5</vt:i4>
      </vt:variant>
      <vt:variant>
        <vt:lpwstr>http://en.wikipedia.org/wiki/Indo-Iranians</vt:lpwstr>
      </vt:variant>
      <vt:variant>
        <vt:lpwstr/>
      </vt:variant>
      <vt:variant>
        <vt:i4>7274533</vt:i4>
      </vt:variant>
      <vt:variant>
        <vt:i4>1053</vt:i4>
      </vt:variant>
      <vt:variant>
        <vt:i4>0</vt:i4>
      </vt:variant>
      <vt:variant>
        <vt:i4>5</vt:i4>
      </vt:variant>
      <vt:variant>
        <vt:lpwstr>http://en.wikipedia.org/wiki/Armenians</vt:lpwstr>
      </vt:variant>
      <vt:variant>
        <vt:lpwstr/>
      </vt:variant>
      <vt:variant>
        <vt:i4>6553620</vt:i4>
      </vt:variant>
      <vt:variant>
        <vt:i4>1050</vt:i4>
      </vt:variant>
      <vt:variant>
        <vt:i4>0</vt:i4>
      </vt:variant>
      <vt:variant>
        <vt:i4>5</vt:i4>
      </vt:variant>
      <vt:variant>
        <vt:lpwstr>http://en.wikipedia.org/wiki/Ancient_Anatolians</vt:lpwstr>
      </vt:variant>
      <vt:variant>
        <vt:lpwstr/>
      </vt:variant>
      <vt:variant>
        <vt:i4>6815803</vt:i4>
      </vt:variant>
      <vt:variant>
        <vt:i4>1047</vt:i4>
      </vt:variant>
      <vt:variant>
        <vt:i4>0</vt:i4>
      </vt:variant>
      <vt:variant>
        <vt:i4>5</vt:i4>
      </vt:variant>
      <vt:variant>
        <vt:lpwstr>http://en.wikipedia.org/wiki/Thracians</vt:lpwstr>
      </vt:variant>
      <vt:variant>
        <vt:lpwstr/>
      </vt:variant>
      <vt:variant>
        <vt:i4>4915263</vt:i4>
      </vt:variant>
      <vt:variant>
        <vt:i4>1044</vt:i4>
      </vt:variant>
      <vt:variant>
        <vt:i4>0</vt:i4>
      </vt:variant>
      <vt:variant>
        <vt:i4>5</vt:i4>
      </vt:variant>
      <vt:variant>
        <vt:lpwstr>http://en.wikipedia.org/wiki/Slavic_peoples</vt:lpwstr>
      </vt:variant>
      <vt:variant>
        <vt:lpwstr/>
      </vt:variant>
      <vt:variant>
        <vt:i4>6815779</vt:i4>
      </vt:variant>
      <vt:variant>
        <vt:i4>1041</vt:i4>
      </vt:variant>
      <vt:variant>
        <vt:i4>0</vt:i4>
      </vt:variant>
      <vt:variant>
        <vt:i4>5</vt:i4>
      </vt:variant>
      <vt:variant>
        <vt:lpwstr>http://en.wikipedia.org/wiki/Phrygians</vt:lpwstr>
      </vt:variant>
      <vt:variant>
        <vt:lpwstr/>
      </vt:variant>
      <vt:variant>
        <vt:i4>2949187</vt:i4>
      </vt:variant>
      <vt:variant>
        <vt:i4>1038</vt:i4>
      </vt:variant>
      <vt:variant>
        <vt:i4>0</vt:i4>
      </vt:variant>
      <vt:variant>
        <vt:i4>5</vt:i4>
      </vt:variant>
      <vt:variant>
        <vt:lpwstr>http://en.wikipedia.org/wiki/Germanic_peoples</vt:lpwstr>
      </vt:variant>
      <vt:variant>
        <vt:lpwstr/>
      </vt:variant>
      <vt:variant>
        <vt:i4>5308477</vt:i4>
      </vt:variant>
      <vt:variant>
        <vt:i4>1035</vt:i4>
      </vt:variant>
      <vt:variant>
        <vt:i4>0</vt:i4>
      </vt:variant>
      <vt:variant>
        <vt:i4>5</vt:i4>
      </vt:variant>
      <vt:variant>
        <vt:lpwstr>http://en.wikipedia.org/wiki/Italic_peoples</vt:lpwstr>
      </vt:variant>
      <vt:variant>
        <vt:lpwstr/>
      </vt:variant>
      <vt:variant>
        <vt:i4>7995431</vt:i4>
      </vt:variant>
      <vt:variant>
        <vt:i4>1032</vt:i4>
      </vt:variant>
      <vt:variant>
        <vt:i4>0</vt:i4>
      </vt:variant>
      <vt:variant>
        <vt:i4>5</vt:i4>
      </vt:variant>
      <vt:variant>
        <vt:lpwstr>http://en.wikipedia.org/wiki/Illyrians</vt:lpwstr>
      </vt:variant>
      <vt:variant>
        <vt:lpwstr/>
      </vt:variant>
      <vt:variant>
        <vt:i4>7733282</vt:i4>
      </vt:variant>
      <vt:variant>
        <vt:i4>1029</vt:i4>
      </vt:variant>
      <vt:variant>
        <vt:i4>0</vt:i4>
      </vt:variant>
      <vt:variant>
        <vt:i4>5</vt:i4>
      </vt:variant>
      <vt:variant>
        <vt:lpwstr>http://en.wikipedia.org/wiki/Greeks</vt:lpwstr>
      </vt:variant>
      <vt:variant>
        <vt:lpwstr/>
      </vt:variant>
      <vt:variant>
        <vt:i4>655443</vt:i4>
      </vt:variant>
      <vt:variant>
        <vt:i4>1026</vt:i4>
      </vt:variant>
      <vt:variant>
        <vt:i4>0</vt:i4>
      </vt:variant>
      <vt:variant>
        <vt:i4>5</vt:i4>
      </vt:variant>
      <vt:variant>
        <vt:lpwstr>http://en.wikipedia.org/wiki/Dacians</vt:lpwstr>
      </vt:variant>
      <vt:variant>
        <vt:lpwstr/>
      </vt:variant>
      <vt:variant>
        <vt:i4>6488100</vt:i4>
      </vt:variant>
      <vt:variant>
        <vt:i4>1023</vt:i4>
      </vt:variant>
      <vt:variant>
        <vt:i4>0</vt:i4>
      </vt:variant>
      <vt:variant>
        <vt:i4>5</vt:i4>
      </vt:variant>
      <vt:variant>
        <vt:lpwstr>http://en.wikipedia.org/wiki/Celts</vt:lpwstr>
      </vt:variant>
      <vt:variant>
        <vt:lpwstr/>
      </vt:variant>
      <vt:variant>
        <vt:i4>6422560</vt:i4>
      </vt:variant>
      <vt:variant>
        <vt:i4>1020</vt:i4>
      </vt:variant>
      <vt:variant>
        <vt:i4>0</vt:i4>
      </vt:variant>
      <vt:variant>
        <vt:i4>5</vt:i4>
      </vt:variant>
      <vt:variant>
        <vt:lpwstr>http://en.wikipedia.org/wiki/Balts</vt:lpwstr>
      </vt:variant>
      <vt:variant>
        <vt:lpwstr/>
      </vt:variant>
      <vt:variant>
        <vt:i4>6291519</vt:i4>
      </vt:variant>
      <vt:variant>
        <vt:i4>1017</vt:i4>
      </vt:variant>
      <vt:variant>
        <vt:i4>0</vt:i4>
      </vt:variant>
      <vt:variant>
        <vt:i4>5</vt:i4>
      </vt:variant>
      <vt:variant>
        <vt:lpwstr>http://en.wikipedia.org/wiki/Albanians</vt:lpwstr>
      </vt:variant>
      <vt:variant>
        <vt:lpwstr/>
      </vt:variant>
      <vt:variant>
        <vt:i4>5898275</vt:i4>
      </vt:variant>
      <vt:variant>
        <vt:i4>1014</vt:i4>
      </vt:variant>
      <vt:variant>
        <vt:i4>0</vt:i4>
      </vt:variant>
      <vt:variant>
        <vt:i4>5</vt:i4>
      </vt:variant>
      <vt:variant>
        <vt:lpwstr>http://en.wikipedia.org/wiki/Proto-Indo-European_verb</vt:lpwstr>
      </vt:variant>
      <vt:variant>
        <vt:lpwstr/>
      </vt:variant>
      <vt:variant>
        <vt:i4>4063302</vt:i4>
      </vt:variant>
      <vt:variant>
        <vt:i4>1011</vt:i4>
      </vt:variant>
      <vt:variant>
        <vt:i4>0</vt:i4>
      </vt:variant>
      <vt:variant>
        <vt:i4>5</vt:i4>
      </vt:variant>
      <vt:variant>
        <vt:lpwstr>http://en.wikipedia.org/wiki/Indo-European_s-mobile</vt:lpwstr>
      </vt:variant>
      <vt:variant>
        <vt:lpwstr/>
      </vt:variant>
      <vt:variant>
        <vt:i4>4390967</vt:i4>
      </vt:variant>
      <vt:variant>
        <vt:i4>1008</vt:i4>
      </vt:variant>
      <vt:variant>
        <vt:i4>0</vt:i4>
      </vt:variant>
      <vt:variant>
        <vt:i4>5</vt:i4>
      </vt:variant>
      <vt:variant>
        <vt:lpwstr>http://en.wikipedia.org/wiki/Proto-Indo-European_numerals</vt:lpwstr>
      </vt:variant>
      <vt:variant>
        <vt:lpwstr/>
      </vt:variant>
      <vt:variant>
        <vt:i4>6225953</vt:i4>
      </vt:variant>
      <vt:variant>
        <vt:i4>1005</vt:i4>
      </vt:variant>
      <vt:variant>
        <vt:i4>0</vt:i4>
      </vt:variant>
      <vt:variant>
        <vt:i4>5</vt:i4>
      </vt:variant>
      <vt:variant>
        <vt:lpwstr>http://en.wikipedia.org/wiki/Proto-Indo-European_nominals</vt:lpwstr>
      </vt:variant>
      <vt:variant>
        <vt:lpwstr/>
      </vt:variant>
      <vt:variant>
        <vt:i4>4390953</vt:i4>
      </vt:variant>
      <vt:variant>
        <vt:i4>1002</vt:i4>
      </vt:variant>
      <vt:variant>
        <vt:i4>0</vt:i4>
      </vt:variant>
      <vt:variant>
        <vt:i4>5</vt:i4>
      </vt:variant>
      <vt:variant>
        <vt:lpwstr>http://en.wikipedia.org/wiki/Proto-Indo-European_root</vt:lpwstr>
      </vt:variant>
      <vt:variant>
        <vt:lpwstr/>
      </vt:variant>
      <vt:variant>
        <vt:i4>5636206</vt:i4>
      </vt:variant>
      <vt:variant>
        <vt:i4>999</vt:i4>
      </vt:variant>
      <vt:variant>
        <vt:i4>0</vt:i4>
      </vt:variant>
      <vt:variant>
        <vt:i4>5</vt:i4>
      </vt:variant>
      <vt:variant>
        <vt:lpwstr>http://en.wikipedia.org/wiki/Indo-European_ablaut</vt:lpwstr>
      </vt:variant>
      <vt:variant>
        <vt:lpwstr/>
      </vt:variant>
      <vt:variant>
        <vt:i4>5701714</vt:i4>
      </vt:variant>
      <vt:variant>
        <vt:i4>996</vt:i4>
      </vt:variant>
      <vt:variant>
        <vt:i4>0</vt:i4>
      </vt:variant>
      <vt:variant>
        <vt:i4>5</vt:i4>
      </vt:variant>
      <vt:variant>
        <vt:lpwstr>http://en.wikipedia.org/wiki/Indo-European_sound_laws</vt:lpwstr>
      </vt:variant>
      <vt:variant>
        <vt:lpwstr/>
      </vt:variant>
      <vt:variant>
        <vt:i4>4194351</vt:i4>
      </vt:variant>
      <vt:variant>
        <vt:i4>993</vt:i4>
      </vt:variant>
      <vt:variant>
        <vt:i4>0</vt:i4>
      </vt:variant>
      <vt:variant>
        <vt:i4>5</vt:i4>
      </vt:variant>
      <vt:variant>
        <vt:lpwstr>http://en.wikipedia.org/wiki/Proto-Indo-European_pronouns</vt:lpwstr>
      </vt:variant>
      <vt:variant>
        <vt:lpwstr/>
      </vt:variant>
      <vt:variant>
        <vt:i4>3670091</vt:i4>
      </vt:variant>
      <vt:variant>
        <vt:i4>990</vt:i4>
      </vt:variant>
      <vt:variant>
        <vt:i4>0</vt:i4>
      </vt:variant>
      <vt:variant>
        <vt:i4>5</vt:i4>
      </vt:variant>
      <vt:variant>
        <vt:lpwstr>http://en.wikipedia.org/wiki/Proto-Indo-European_phonology</vt:lpwstr>
      </vt:variant>
      <vt:variant>
        <vt:lpwstr/>
      </vt:variant>
      <vt:variant>
        <vt:i4>2752597</vt:i4>
      </vt:variant>
      <vt:variant>
        <vt:i4>987</vt:i4>
      </vt:variant>
      <vt:variant>
        <vt:i4>0</vt:i4>
      </vt:variant>
      <vt:variant>
        <vt:i4>5</vt:i4>
      </vt:variant>
      <vt:variant>
        <vt:lpwstr>http://en.wikipedia.org/wiki/Proto-Indo-European_particles</vt:lpwstr>
      </vt:variant>
      <vt:variant>
        <vt:lpwstr/>
      </vt:variant>
      <vt:variant>
        <vt:i4>4653175</vt:i4>
      </vt:variant>
      <vt:variant>
        <vt:i4>984</vt:i4>
      </vt:variant>
      <vt:variant>
        <vt:i4>0</vt:i4>
      </vt:variant>
      <vt:variant>
        <vt:i4>5</vt:i4>
      </vt:variant>
      <vt:variant>
        <vt:lpwstr>http://en.wikipedia.org/wiki/Indo-European_vocabulary</vt:lpwstr>
      </vt:variant>
      <vt:variant>
        <vt:lpwstr/>
      </vt:variant>
      <vt:variant>
        <vt:i4>3276864</vt:i4>
      </vt:variant>
      <vt:variant>
        <vt:i4>981</vt:i4>
      </vt:variant>
      <vt:variant>
        <vt:i4>0</vt:i4>
      </vt:variant>
      <vt:variant>
        <vt:i4>5</vt:i4>
      </vt:variant>
      <vt:variant>
        <vt:lpwstr>http://en.wikipedia.org/wiki/Proto-Indo-European_accent</vt:lpwstr>
      </vt:variant>
      <vt:variant>
        <vt:lpwstr/>
      </vt:variant>
      <vt:variant>
        <vt:i4>5111841</vt:i4>
      </vt:variant>
      <vt:variant>
        <vt:i4>978</vt:i4>
      </vt:variant>
      <vt:variant>
        <vt:i4>0</vt:i4>
      </vt:variant>
      <vt:variant>
        <vt:i4>5</vt:i4>
      </vt:variant>
      <vt:variant>
        <vt:lpwstr>http://en.wikipedia.org/wiki/Proto-Indo-European_language</vt:lpwstr>
      </vt:variant>
      <vt:variant>
        <vt:lpwstr/>
      </vt:variant>
      <vt:variant>
        <vt:i4>6160488</vt:i4>
      </vt:variant>
      <vt:variant>
        <vt:i4>975</vt:i4>
      </vt:variant>
      <vt:variant>
        <vt:i4>0</vt:i4>
      </vt:variant>
      <vt:variant>
        <vt:i4>5</vt:i4>
      </vt:variant>
      <vt:variant>
        <vt:lpwstr>http://en.wikipedia.org/wiki/Paleo-Balkan_languages</vt:lpwstr>
      </vt:variant>
      <vt:variant>
        <vt:lpwstr/>
      </vt:variant>
      <vt:variant>
        <vt:i4>852092</vt:i4>
      </vt:variant>
      <vt:variant>
        <vt:i4>972</vt:i4>
      </vt:variant>
      <vt:variant>
        <vt:i4>0</vt:i4>
      </vt:variant>
      <vt:variant>
        <vt:i4>5</vt:i4>
      </vt:variant>
      <vt:variant>
        <vt:lpwstr>http://en.wikipedia.org/wiki/Tocharian_languages</vt:lpwstr>
      </vt:variant>
      <vt:variant>
        <vt:lpwstr/>
      </vt:variant>
      <vt:variant>
        <vt:i4>1310847</vt:i4>
      </vt:variant>
      <vt:variant>
        <vt:i4>969</vt:i4>
      </vt:variant>
      <vt:variant>
        <vt:i4>0</vt:i4>
      </vt:variant>
      <vt:variant>
        <vt:i4>5</vt:i4>
      </vt:variant>
      <vt:variant>
        <vt:lpwstr>http://en.wikipedia.org/wiki/Anatolian_languages</vt:lpwstr>
      </vt:variant>
      <vt:variant>
        <vt:lpwstr/>
      </vt:variant>
      <vt:variant>
        <vt:i4>2293854</vt:i4>
      </vt:variant>
      <vt:variant>
        <vt:i4>966</vt:i4>
      </vt:variant>
      <vt:variant>
        <vt:i4>0</vt:i4>
      </vt:variant>
      <vt:variant>
        <vt:i4>5</vt:i4>
      </vt:variant>
      <vt:variant>
        <vt:lpwstr>http://en.wikipedia.org/wiki/Italic_languages</vt:lpwstr>
      </vt:variant>
      <vt:variant>
        <vt:lpwstr/>
      </vt:variant>
      <vt:variant>
        <vt:i4>2031659</vt:i4>
      </vt:variant>
      <vt:variant>
        <vt:i4>963</vt:i4>
      </vt:variant>
      <vt:variant>
        <vt:i4>0</vt:i4>
      </vt:variant>
      <vt:variant>
        <vt:i4>5</vt:i4>
      </vt:variant>
      <vt:variant>
        <vt:lpwstr>http://en.wikipedia.org/wiki/Indo-Iranian_languages</vt:lpwstr>
      </vt:variant>
      <vt:variant>
        <vt:lpwstr/>
      </vt:variant>
      <vt:variant>
        <vt:i4>4849697</vt:i4>
      </vt:variant>
      <vt:variant>
        <vt:i4>960</vt:i4>
      </vt:variant>
      <vt:variant>
        <vt:i4>0</vt:i4>
      </vt:variant>
      <vt:variant>
        <vt:i4>5</vt:i4>
      </vt:variant>
      <vt:variant>
        <vt:lpwstr>http://en.wikipedia.org/wiki/Hellenic_languages</vt:lpwstr>
      </vt:variant>
      <vt:variant>
        <vt:lpwstr/>
      </vt:variant>
      <vt:variant>
        <vt:i4>6225952</vt:i4>
      </vt:variant>
      <vt:variant>
        <vt:i4>957</vt:i4>
      </vt:variant>
      <vt:variant>
        <vt:i4>0</vt:i4>
      </vt:variant>
      <vt:variant>
        <vt:i4>5</vt:i4>
      </vt:variant>
      <vt:variant>
        <vt:lpwstr>http://en.wikipedia.org/wiki/Germanic_languages</vt:lpwstr>
      </vt:variant>
      <vt:variant>
        <vt:lpwstr/>
      </vt:variant>
      <vt:variant>
        <vt:i4>2359383</vt:i4>
      </vt:variant>
      <vt:variant>
        <vt:i4>954</vt:i4>
      </vt:variant>
      <vt:variant>
        <vt:i4>0</vt:i4>
      </vt:variant>
      <vt:variant>
        <vt:i4>5</vt:i4>
      </vt:variant>
      <vt:variant>
        <vt:lpwstr>http://en.wikipedia.org/wiki/Celtic_languages</vt:lpwstr>
      </vt:variant>
      <vt:variant>
        <vt:lpwstr/>
      </vt:variant>
      <vt:variant>
        <vt:i4>5767268</vt:i4>
      </vt:variant>
      <vt:variant>
        <vt:i4>951</vt:i4>
      </vt:variant>
      <vt:variant>
        <vt:i4>0</vt:i4>
      </vt:variant>
      <vt:variant>
        <vt:i4>5</vt:i4>
      </vt:variant>
      <vt:variant>
        <vt:lpwstr>http://en.wikipedia.org/wiki/Balto-Slavic_languages</vt:lpwstr>
      </vt:variant>
      <vt:variant>
        <vt:lpwstr/>
      </vt:variant>
      <vt:variant>
        <vt:i4>4259893</vt:i4>
      </vt:variant>
      <vt:variant>
        <vt:i4>948</vt:i4>
      </vt:variant>
      <vt:variant>
        <vt:i4>0</vt:i4>
      </vt:variant>
      <vt:variant>
        <vt:i4>5</vt:i4>
      </vt:variant>
      <vt:variant>
        <vt:lpwstr>http://en.wikipedia.org/wiki/Armenian_language</vt:lpwstr>
      </vt:variant>
      <vt:variant>
        <vt:lpwstr/>
      </vt:variant>
      <vt:variant>
        <vt:i4>5111855</vt:i4>
      </vt:variant>
      <vt:variant>
        <vt:i4>945</vt:i4>
      </vt:variant>
      <vt:variant>
        <vt:i4>0</vt:i4>
      </vt:variant>
      <vt:variant>
        <vt:i4>5</vt:i4>
      </vt:variant>
      <vt:variant>
        <vt:lpwstr>http://en.wikipedia.org/wiki/Albanian_language</vt:lpwstr>
      </vt:variant>
      <vt:variant>
        <vt:lpwstr/>
      </vt:variant>
      <vt:variant>
        <vt:i4>7012418</vt:i4>
      </vt:variant>
      <vt:variant>
        <vt:i4>942</vt:i4>
      </vt:variant>
      <vt:variant>
        <vt:i4>0</vt:i4>
      </vt:variant>
      <vt:variant>
        <vt:i4>5</vt:i4>
      </vt:variant>
      <vt:variant>
        <vt:lpwstr>http://en.wikipedia.org/wiki/List_of_Indo-European_languages</vt:lpwstr>
      </vt:variant>
      <vt:variant>
        <vt:lpwstr/>
      </vt:variant>
      <vt:variant>
        <vt:i4>5046383</vt:i4>
      </vt:variant>
      <vt:variant>
        <vt:i4>939</vt:i4>
      </vt:variant>
      <vt:variant>
        <vt:i4>0</vt:i4>
      </vt:variant>
      <vt:variant>
        <vt:i4>5</vt:i4>
      </vt:variant>
      <vt:variant>
        <vt:lpwstr>http://en.wikipedia.org/wiki/Indo-European_languages</vt:lpwstr>
      </vt:variant>
      <vt:variant>
        <vt:lpwstr/>
      </vt:variant>
      <vt:variant>
        <vt:i4>2621555</vt:i4>
      </vt:variant>
      <vt:variant>
        <vt:i4>933</vt:i4>
      </vt:variant>
      <vt:variant>
        <vt:i4>0</vt:i4>
      </vt:variant>
      <vt:variant>
        <vt:i4>5</vt:i4>
      </vt:variant>
      <vt:variant>
        <vt:lpwstr>http://en.wikipedia.org/wiki/File:IE1500BP.png</vt:lpwstr>
      </vt:variant>
      <vt:variant>
        <vt:lpwstr/>
      </vt:variant>
      <vt:variant>
        <vt:i4>3014706</vt:i4>
      </vt:variant>
      <vt:variant>
        <vt:i4>930</vt:i4>
      </vt:variant>
      <vt:variant>
        <vt:i4>0</vt:i4>
      </vt:variant>
      <vt:variant>
        <vt:i4>5</vt:i4>
      </vt:variant>
      <vt:variant>
        <vt:lpwstr>http://en.wikipedia.org/wiki/Indo-European</vt:lpwstr>
      </vt:variant>
      <vt:variant>
        <vt:lpwstr/>
      </vt:variant>
      <vt:variant>
        <vt:i4>2097272</vt:i4>
      </vt:variant>
      <vt:variant>
        <vt:i4>927</vt:i4>
      </vt:variant>
      <vt:variant>
        <vt:i4>0</vt:i4>
      </vt:variant>
      <vt:variant>
        <vt:i4>5</vt:i4>
      </vt:variant>
      <vt:variant>
        <vt:lpwstr>http://en.wikipedia.org/wiki/Category:Indo-European</vt:lpwstr>
      </vt:variant>
      <vt:variant>
        <vt:lpwstr/>
      </vt:variant>
      <vt:variant>
        <vt:i4>7536653</vt:i4>
      </vt:variant>
      <vt:variant>
        <vt:i4>924</vt:i4>
      </vt:variant>
      <vt:variant>
        <vt:i4>0</vt:i4>
      </vt:variant>
      <vt:variant>
        <vt:i4>5</vt:i4>
      </vt:variant>
      <vt:variant>
        <vt:lpwstr>http://en.wikipedia.org/wiki/Gal_Dubsar</vt:lpwstr>
      </vt:variant>
      <vt:variant>
        <vt:lpwstr/>
      </vt:variant>
      <vt:variant>
        <vt:i4>6881306</vt:i4>
      </vt:variant>
      <vt:variant>
        <vt:i4>921</vt:i4>
      </vt:variant>
      <vt:variant>
        <vt:i4>0</vt:i4>
      </vt:variant>
      <vt:variant>
        <vt:i4>5</vt:i4>
      </vt:variant>
      <vt:variant>
        <vt:lpwstr>http://en.wikipedia.org/wiki/Gal_Gestin</vt:lpwstr>
      </vt:variant>
      <vt:variant>
        <vt:lpwstr/>
      </vt:variant>
      <vt:variant>
        <vt:i4>7208971</vt:i4>
      </vt:variant>
      <vt:variant>
        <vt:i4>918</vt:i4>
      </vt:variant>
      <vt:variant>
        <vt:i4>0</vt:i4>
      </vt:variant>
      <vt:variant>
        <vt:i4>5</vt:i4>
      </vt:variant>
      <vt:variant>
        <vt:lpwstr>http://en.wikipedia.org/wiki/Gal_Mesedi</vt:lpwstr>
      </vt:variant>
      <vt:variant>
        <vt:lpwstr/>
      </vt:variant>
      <vt:variant>
        <vt:i4>589911</vt:i4>
      </vt:variant>
      <vt:variant>
        <vt:i4>915</vt:i4>
      </vt:variant>
      <vt:variant>
        <vt:i4>0</vt:i4>
      </vt:variant>
      <vt:variant>
        <vt:i4>5</vt:i4>
      </vt:variant>
      <vt:variant>
        <vt:lpwstr>http://en.wikipedia.org/wiki/Abraham</vt:lpwstr>
      </vt:variant>
      <vt:variant>
        <vt:lpwstr/>
      </vt:variant>
      <vt:variant>
        <vt:i4>2031702</vt:i4>
      </vt:variant>
      <vt:variant>
        <vt:i4>912</vt:i4>
      </vt:variant>
      <vt:variant>
        <vt:i4>0</vt:i4>
      </vt:variant>
      <vt:variant>
        <vt:i4>5</vt:i4>
      </vt:variant>
      <vt:variant>
        <vt:lpwstr>http://en.wikipedia.org/wiki/Phoenicians</vt:lpwstr>
      </vt:variant>
      <vt:variant>
        <vt:lpwstr/>
      </vt:variant>
      <vt:variant>
        <vt:i4>1769549</vt:i4>
      </vt:variant>
      <vt:variant>
        <vt:i4>909</vt:i4>
      </vt:variant>
      <vt:variant>
        <vt:i4>0</vt:i4>
      </vt:variant>
      <vt:variant>
        <vt:i4>5</vt:i4>
      </vt:variant>
      <vt:variant>
        <vt:lpwstr>http://en.wikipedia.org/wiki/Phrygia</vt:lpwstr>
      </vt:variant>
      <vt:variant>
        <vt:lpwstr/>
      </vt:variant>
      <vt:variant>
        <vt:i4>2621507</vt:i4>
      </vt:variant>
      <vt:variant>
        <vt:i4>906</vt:i4>
      </vt:variant>
      <vt:variant>
        <vt:i4>0</vt:i4>
      </vt:variant>
      <vt:variant>
        <vt:i4>5</vt:i4>
      </vt:variant>
      <vt:variant>
        <vt:lpwstr>http://en.wikipedia.org/wiki/Aegean_civilization</vt:lpwstr>
      </vt:variant>
      <vt:variant>
        <vt:lpwstr/>
      </vt:variant>
      <vt:variant>
        <vt:i4>655443</vt:i4>
      </vt:variant>
      <vt:variant>
        <vt:i4>903</vt:i4>
      </vt:variant>
      <vt:variant>
        <vt:i4>0</vt:i4>
      </vt:variant>
      <vt:variant>
        <vt:i4>5</vt:i4>
      </vt:variant>
      <vt:variant>
        <vt:lpwstr>http://en.wikipedia.org/wiki/Alphabet</vt:lpwstr>
      </vt:variant>
      <vt:variant>
        <vt:lpwstr/>
      </vt:variant>
      <vt:variant>
        <vt:i4>2097247</vt:i4>
      </vt:variant>
      <vt:variant>
        <vt:i4>900</vt:i4>
      </vt:variant>
      <vt:variant>
        <vt:i4>0</vt:i4>
      </vt:variant>
      <vt:variant>
        <vt:i4>5</vt:i4>
      </vt:variant>
      <vt:variant>
        <vt:lpwstr>http://en.wikipedia.org/wiki/Assyrian_Empire</vt:lpwstr>
      </vt:variant>
      <vt:variant>
        <vt:lpwstr/>
      </vt:variant>
      <vt:variant>
        <vt:i4>6619177</vt:i4>
      </vt:variant>
      <vt:variant>
        <vt:i4>897</vt:i4>
      </vt:variant>
      <vt:variant>
        <vt:i4>0</vt:i4>
      </vt:variant>
      <vt:variant>
        <vt:i4>5</vt:i4>
      </vt:variant>
      <vt:variant>
        <vt:lpwstr>http://en.wikipedia.org/wiki/Luwian</vt:lpwstr>
      </vt:variant>
      <vt:variant>
        <vt:lpwstr/>
      </vt:variant>
      <vt:variant>
        <vt:i4>6619189</vt:i4>
      </vt:variant>
      <vt:variant>
        <vt:i4>894</vt:i4>
      </vt:variant>
      <vt:variant>
        <vt:i4>0</vt:i4>
      </vt:variant>
      <vt:variant>
        <vt:i4>5</vt:i4>
      </vt:variant>
      <vt:variant>
        <vt:lpwstr>http://en.wikipedia.org/wiki/Tabal</vt:lpwstr>
      </vt:variant>
      <vt:variant>
        <vt:lpwstr/>
      </vt:variant>
      <vt:variant>
        <vt:i4>4653108</vt:i4>
      </vt:variant>
      <vt:variant>
        <vt:i4>891</vt:i4>
      </vt:variant>
      <vt:variant>
        <vt:i4>0</vt:i4>
      </vt:variant>
      <vt:variant>
        <vt:i4>5</vt:i4>
      </vt:variant>
      <vt:variant>
        <vt:lpwstr>http://en.wikipedia.org/wiki/Sargon_II</vt:lpwstr>
      </vt:variant>
      <vt:variant>
        <vt:lpwstr/>
      </vt:variant>
      <vt:variant>
        <vt:i4>983142</vt:i4>
      </vt:variant>
      <vt:variant>
        <vt:i4>888</vt:i4>
      </vt:variant>
      <vt:variant>
        <vt:i4>0</vt:i4>
      </vt:variant>
      <vt:variant>
        <vt:i4>5</vt:i4>
      </vt:variant>
      <vt:variant>
        <vt:lpwstr>http://en.wikipedia.org/wiki/Shalmaneser_III</vt:lpwstr>
      </vt:variant>
      <vt:variant>
        <vt:lpwstr/>
      </vt:variant>
      <vt:variant>
        <vt:i4>2162789</vt:i4>
      </vt:variant>
      <vt:variant>
        <vt:i4>885</vt:i4>
      </vt:variant>
      <vt:variant>
        <vt:i4>0</vt:i4>
      </vt:variant>
      <vt:variant>
        <vt:i4>5</vt:i4>
      </vt:variant>
      <vt:variant>
        <vt:lpwstr>http://en.wikipedia.org/wiki/Neo_Assyrian_Empire</vt:lpwstr>
      </vt:variant>
      <vt:variant>
        <vt:lpwstr/>
      </vt:variant>
      <vt:variant>
        <vt:i4>262236</vt:i4>
      </vt:variant>
      <vt:variant>
        <vt:i4>882</vt:i4>
      </vt:variant>
      <vt:variant>
        <vt:i4>0</vt:i4>
      </vt:variant>
      <vt:variant>
        <vt:i4>5</vt:i4>
      </vt:variant>
      <vt:variant>
        <vt:lpwstr>http://en.wikipedia.org/wiki/Melitene</vt:lpwstr>
      </vt:variant>
      <vt:variant>
        <vt:lpwstr/>
      </vt:variant>
      <vt:variant>
        <vt:i4>7995445</vt:i4>
      </vt:variant>
      <vt:variant>
        <vt:i4>879</vt:i4>
      </vt:variant>
      <vt:variant>
        <vt:i4>0</vt:i4>
      </vt:variant>
      <vt:variant>
        <vt:i4>5</vt:i4>
      </vt:variant>
      <vt:variant>
        <vt:lpwstr>http://en.wikipedia.org/wiki/Milid</vt:lpwstr>
      </vt:variant>
      <vt:variant>
        <vt:lpwstr/>
      </vt:variant>
      <vt:variant>
        <vt:i4>7864379</vt:i4>
      </vt:variant>
      <vt:variant>
        <vt:i4>876</vt:i4>
      </vt:variant>
      <vt:variant>
        <vt:i4>0</vt:i4>
      </vt:variant>
      <vt:variant>
        <vt:i4>5</vt:i4>
      </vt:variant>
      <vt:variant>
        <vt:lpwstr>http://en.wikipedia.org/wiki/Carchemish</vt:lpwstr>
      </vt:variant>
      <vt:variant>
        <vt:lpwstr/>
      </vt:variant>
      <vt:variant>
        <vt:i4>917524</vt:i4>
      </vt:variant>
      <vt:variant>
        <vt:i4>873</vt:i4>
      </vt:variant>
      <vt:variant>
        <vt:i4>0</vt:i4>
      </vt:variant>
      <vt:variant>
        <vt:i4>5</vt:i4>
      </vt:variant>
      <vt:variant>
        <vt:lpwstr>http://en.wikipedia.org/wiki/Neo-Hittite</vt:lpwstr>
      </vt:variant>
      <vt:variant>
        <vt:lpwstr/>
      </vt:variant>
      <vt:variant>
        <vt:i4>7012387</vt:i4>
      </vt:variant>
      <vt:variant>
        <vt:i4>870</vt:i4>
      </vt:variant>
      <vt:variant>
        <vt:i4>0</vt:i4>
      </vt:variant>
      <vt:variant>
        <vt:i4>5</vt:i4>
      </vt:variant>
      <vt:variant>
        <vt:lpwstr>http://en.wikipedia.org/wiki/Cappadocia</vt:lpwstr>
      </vt:variant>
      <vt:variant>
        <vt:lpwstr/>
      </vt:variant>
      <vt:variant>
        <vt:i4>5111895</vt:i4>
      </vt:variant>
      <vt:variant>
        <vt:i4>867</vt:i4>
      </vt:variant>
      <vt:variant>
        <vt:i4>0</vt:i4>
      </vt:variant>
      <vt:variant>
        <vt:i4>5</vt:i4>
      </vt:variant>
      <vt:variant>
        <vt:lpwstr>http://en.wikipedia.org/w/index.php?title=Gasga&amp;action=edit&amp;redlink=1</vt:lpwstr>
      </vt:variant>
      <vt:variant>
        <vt:lpwstr/>
      </vt:variant>
      <vt:variant>
        <vt:i4>6815779</vt:i4>
      </vt:variant>
      <vt:variant>
        <vt:i4>864</vt:i4>
      </vt:variant>
      <vt:variant>
        <vt:i4>0</vt:i4>
      </vt:variant>
      <vt:variant>
        <vt:i4>5</vt:i4>
      </vt:variant>
      <vt:variant>
        <vt:lpwstr>http://en.wikipedia.org/wiki/Phrygians</vt:lpwstr>
      </vt:variant>
      <vt:variant>
        <vt:lpwstr/>
      </vt:variant>
      <vt:variant>
        <vt:i4>6946856</vt:i4>
      </vt:variant>
      <vt:variant>
        <vt:i4>861</vt:i4>
      </vt:variant>
      <vt:variant>
        <vt:i4>0</vt:i4>
      </vt:variant>
      <vt:variant>
        <vt:i4>5</vt:i4>
      </vt:variant>
      <vt:variant>
        <vt:lpwstr>http://en.wikipedia.org/wiki/Mushku</vt:lpwstr>
      </vt:variant>
      <vt:variant>
        <vt:lpwstr/>
      </vt:variant>
      <vt:variant>
        <vt:i4>7405663</vt:i4>
      </vt:variant>
      <vt:variant>
        <vt:i4>858</vt:i4>
      </vt:variant>
      <vt:variant>
        <vt:i4>0</vt:i4>
      </vt:variant>
      <vt:variant>
        <vt:i4>5</vt:i4>
      </vt:variant>
      <vt:variant>
        <vt:lpwstr>http://en.wikipedia.org/wiki/Tiglath-Pileser_I</vt:lpwstr>
      </vt:variant>
      <vt:variant>
        <vt:lpwstr/>
      </vt:variant>
      <vt:variant>
        <vt:i4>5898326</vt:i4>
      </vt:variant>
      <vt:variant>
        <vt:i4>855</vt:i4>
      </vt:variant>
      <vt:variant>
        <vt:i4>0</vt:i4>
      </vt:variant>
      <vt:variant>
        <vt:i4>5</vt:i4>
      </vt:variant>
      <vt:variant>
        <vt:lpwstr>http://en.wikipedia.org/wiki/Syro-Hittite</vt:lpwstr>
      </vt:variant>
      <vt:variant>
        <vt:lpwstr/>
      </vt:variant>
      <vt:variant>
        <vt:i4>1638485</vt:i4>
      </vt:variant>
      <vt:variant>
        <vt:i4>852</vt:i4>
      </vt:variant>
      <vt:variant>
        <vt:i4>0</vt:i4>
      </vt:variant>
      <vt:variant>
        <vt:i4>5</vt:i4>
      </vt:variant>
      <vt:variant>
        <vt:lpwstr>http://en.wikipedia.org/wiki/Bronze_Age_Collapse</vt:lpwstr>
      </vt:variant>
      <vt:variant>
        <vt:lpwstr/>
      </vt:variant>
      <vt:variant>
        <vt:i4>6357024</vt:i4>
      </vt:variant>
      <vt:variant>
        <vt:i4>849</vt:i4>
      </vt:variant>
      <vt:variant>
        <vt:i4>0</vt:i4>
      </vt:variant>
      <vt:variant>
        <vt:i4>5</vt:i4>
      </vt:variant>
      <vt:variant>
        <vt:lpwstr>http://en.wikipedia.org/wiki/Bryges</vt:lpwstr>
      </vt:variant>
      <vt:variant>
        <vt:lpwstr/>
      </vt:variant>
      <vt:variant>
        <vt:i4>6815779</vt:i4>
      </vt:variant>
      <vt:variant>
        <vt:i4>846</vt:i4>
      </vt:variant>
      <vt:variant>
        <vt:i4>0</vt:i4>
      </vt:variant>
      <vt:variant>
        <vt:i4>5</vt:i4>
      </vt:variant>
      <vt:variant>
        <vt:lpwstr>http://en.wikipedia.org/wiki/Phrygians</vt:lpwstr>
      </vt:variant>
      <vt:variant>
        <vt:lpwstr/>
      </vt:variant>
      <vt:variant>
        <vt:i4>6684735</vt:i4>
      </vt:variant>
      <vt:variant>
        <vt:i4>843</vt:i4>
      </vt:variant>
      <vt:variant>
        <vt:i4>0</vt:i4>
      </vt:variant>
      <vt:variant>
        <vt:i4>5</vt:i4>
      </vt:variant>
      <vt:variant>
        <vt:lpwstr>http://en.wikipedia.org/wiki/Kaskas</vt:lpwstr>
      </vt:variant>
      <vt:variant>
        <vt:lpwstr/>
      </vt:variant>
      <vt:variant>
        <vt:i4>3014706</vt:i4>
      </vt:variant>
      <vt:variant>
        <vt:i4>840</vt:i4>
      </vt:variant>
      <vt:variant>
        <vt:i4>0</vt:i4>
      </vt:variant>
      <vt:variant>
        <vt:i4>5</vt:i4>
      </vt:variant>
      <vt:variant>
        <vt:lpwstr>http://en.wikipedia.org/wiki/Indo-Europeans</vt:lpwstr>
      </vt:variant>
      <vt:variant>
        <vt:lpwstr/>
      </vt:variant>
      <vt:variant>
        <vt:i4>1507411</vt:i4>
      </vt:variant>
      <vt:variant>
        <vt:i4>837</vt:i4>
      </vt:variant>
      <vt:variant>
        <vt:i4>0</vt:i4>
      </vt:variant>
      <vt:variant>
        <vt:i4>5</vt:i4>
      </vt:variant>
      <vt:variant>
        <vt:lpwstr>http://en.wikipedia.org/wiki/Hattusa</vt:lpwstr>
      </vt:variant>
      <vt:variant>
        <vt:lpwstr/>
      </vt:variant>
      <vt:variant>
        <vt:i4>7929918</vt:i4>
      </vt:variant>
      <vt:variant>
        <vt:i4>834</vt:i4>
      </vt:variant>
      <vt:variant>
        <vt:i4>0</vt:i4>
      </vt:variant>
      <vt:variant>
        <vt:i4>5</vt:i4>
      </vt:variant>
      <vt:variant>
        <vt:lpwstr>http://en.wikipedia.org/wiki/Cyprus</vt:lpwstr>
      </vt:variant>
      <vt:variant>
        <vt:lpwstr/>
      </vt:variant>
      <vt:variant>
        <vt:i4>1179740</vt:i4>
      </vt:variant>
      <vt:variant>
        <vt:i4>831</vt:i4>
      </vt:variant>
      <vt:variant>
        <vt:i4>0</vt:i4>
      </vt:variant>
      <vt:variant>
        <vt:i4>5</vt:i4>
      </vt:variant>
      <vt:variant>
        <vt:lpwstr>http://en.wikipedia.org/wiki/Cilicia</vt:lpwstr>
      </vt:variant>
      <vt:variant>
        <vt:lpwstr/>
      </vt:variant>
      <vt:variant>
        <vt:i4>7995435</vt:i4>
      </vt:variant>
      <vt:variant>
        <vt:i4>828</vt:i4>
      </vt:variant>
      <vt:variant>
        <vt:i4>0</vt:i4>
      </vt:variant>
      <vt:variant>
        <vt:i4>5</vt:i4>
      </vt:variant>
      <vt:variant>
        <vt:lpwstr>http://en.wikipedia.org/wiki/Philistia</vt:lpwstr>
      </vt:variant>
      <vt:variant>
        <vt:lpwstr/>
      </vt:variant>
      <vt:variant>
        <vt:i4>4325416</vt:i4>
      </vt:variant>
      <vt:variant>
        <vt:i4>825</vt:i4>
      </vt:variant>
      <vt:variant>
        <vt:i4>0</vt:i4>
      </vt:variant>
      <vt:variant>
        <vt:i4>5</vt:i4>
      </vt:variant>
      <vt:variant>
        <vt:lpwstr>http://en.wikipedia.org/wiki/Aegean_Sea</vt:lpwstr>
      </vt:variant>
      <vt:variant>
        <vt:lpwstr/>
      </vt:variant>
      <vt:variant>
        <vt:i4>7995425</vt:i4>
      </vt:variant>
      <vt:variant>
        <vt:i4>822</vt:i4>
      </vt:variant>
      <vt:variant>
        <vt:i4>0</vt:i4>
      </vt:variant>
      <vt:variant>
        <vt:i4>5</vt:i4>
      </vt:variant>
      <vt:variant>
        <vt:lpwstr>http://en.wikipedia.org/wiki/Mediterranean</vt:lpwstr>
      </vt:variant>
      <vt:variant>
        <vt:lpwstr/>
      </vt:variant>
      <vt:variant>
        <vt:i4>3866692</vt:i4>
      </vt:variant>
      <vt:variant>
        <vt:i4>819</vt:i4>
      </vt:variant>
      <vt:variant>
        <vt:i4>0</vt:i4>
      </vt:variant>
      <vt:variant>
        <vt:i4>5</vt:i4>
      </vt:variant>
      <vt:variant>
        <vt:lpwstr>http://en.wikipedia.org/wiki/Nebuchadnezzar_I</vt:lpwstr>
      </vt:variant>
      <vt:variant>
        <vt:lpwstr/>
      </vt:variant>
      <vt:variant>
        <vt:i4>8126507</vt:i4>
      </vt:variant>
      <vt:variant>
        <vt:i4>816</vt:i4>
      </vt:variant>
      <vt:variant>
        <vt:i4>0</vt:i4>
      </vt:variant>
      <vt:variant>
        <vt:i4>5</vt:i4>
      </vt:variant>
      <vt:variant>
        <vt:lpwstr>http://en.wikipedia.org/wiki/Babylonian</vt:lpwstr>
      </vt:variant>
      <vt:variant>
        <vt:lpwstr/>
      </vt:variant>
      <vt:variant>
        <vt:i4>3866701</vt:i4>
      </vt:variant>
      <vt:variant>
        <vt:i4>813</vt:i4>
      </vt:variant>
      <vt:variant>
        <vt:i4>0</vt:i4>
      </vt:variant>
      <vt:variant>
        <vt:i4>5</vt:i4>
      </vt:variant>
      <vt:variant>
        <vt:lpwstr>http://en.wikipedia.org/wiki/Ashur-resh-ishi_I</vt:lpwstr>
      </vt:variant>
      <vt:variant>
        <vt:lpwstr/>
      </vt:variant>
      <vt:variant>
        <vt:i4>917571</vt:i4>
      </vt:variant>
      <vt:variant>
        <vt:i4>810</vt:i4>
      </vt:variant>
      <vt:variant>
        <vt:i4>0</vt:i4>
      </vt:variant>
      <vt:variant>
        <vt:i4>5</vt:i4>
      </vt:variant>
      <vt:variant>
        <vt:lpwstr>http://en.wikipedia.org/wiki/Alashiya</vt:lpwstr>
      </vt:variant>
      <vt:variant>
        <vt:lpwstr/>
      </vt:variant>
      <vt:variant>
        <vt:i4>3276877</vt:i4>
      </vt:variant>
      <vt:variant>
        <vt:i4>807</vt:i4>
      </vt:variant>
      <vt:variant>
        <vt:i4>0</vt:i4>
      </vt:variant>
      <vt:variant>
        <vt:i4>5</vt:i4>
      </vt:variant>
      <vt:variant>
        <vt:lpwstr>http://en.wikipedia.org/wiki/Suppiluliuma_II</vt:lpwstr>
      </vt:variant>
      <vt:variant>
        <vt:lpwstr/>
      </vt:variant>
      <vt:variant>
        <vt:i4>7929918</vt:i4>
      </vt:variant>
      <vt:variant>
        <vt:i4>804</vt:i4>
      </vt:variant>
      <vt:variant>
        <vt:i4>0</vt:i4>
      </vt:variant>
      <vt:variant>
        <vt:i4>5</vt:i4>
      </vt:variant>
      <vt:variant>
        <vt:lpwstr>http://en.wikipedia.org/wiki/Cyprus</vt:lpwstr>
      </vt:variant>
      <vt:variant>
        <vt:lpwstr/>
      </vt:variant>
      <vt:variant>
        <vt:i4>4194333</vt:i4>
      </vt:variant>
      <vt:variant>
        <vt:i4>801</vt:i4>
      </vt:variant>
      <vt:variant>
        <vt:i4>0</vt:i4>
      </vt:variant>
      <vt:variant>
        <vt:i4>5</vt:i4>
      </vt:variant>
      <vt:variant>
        <vt:lpwstr>http://en.wikipedia.org/w/index.php?title=Battle_of_Nihiriya&amp;action=edit&amp;redlink=1</vt:lpwstr>
      </vt:variant>
      <vt:variant>
        <vt:lpwstr/>
      </vt:variant>
      <vt:variant>
        <vt:i4>8323163</vt:i4>
      </vt:variant>
      <vt:variant>
        <vt:i4>798</vt:i4>
      </vt:variant>
      <vt:variant>
        <vt:i4>0</vt:i4>
      </vt:variant>
      <vt:variant>
        <vt:i4>5</vt:i4>
      </vt:variant>
      <vt:variant>
        <vt:lpwstr>http://en.wikipedia.org/wiki/Tukulti-Ninurta_I</vt:lpwstr>
      </vt:variant>
      <vt:variant>
        <vt:lpwstr/>
      </vt:variant>
      <vt:variant>
        <vt:i4>983138</vt:i4>
      </vt:variant>
      <vt:variant>
        <vt:i4>795</vt:i4>
      </vt:variant>
      <vt:variant>
        <vt:i4>0</vt:i4>
      </vt:variant>
      <vt:variant>
        <vt:i4>5</vt:i4>
      </vt:variant>
      <vt:variant>
        <vt:lpwstr>http://en.wikipedia.org/wiki/Tudhaliya_IV</vt:lpwstr>
      </vt:variant>
      <vt:variant>
        <vt:lpwstr/>
      </vt:variant>
      <vt:variant>
        <vt:i4>2555997</vt:i4>
      </vt:variant>
      <vt:variant>
        <vt:i4>792</vt:i4>
      </vt:variant>
      <vt:variant>
        <vt:i4>0</vt:i4>
      </vt:variant>
      <vt:variant>
        <vt:i4>5</vt:i4>
      </vt:variant>
      <vt:variant>
        <vt:lpwstr>http://en.wikipedia.org/wiki/1258_BC</vt:lpwstr>
      </vt:variant>
      <vt:variant>
        <vt:lpwstr/>
      </vt:variant>
      <vt:variant>
        <vt:i4>6488113</vt:i4>
      </vt:variant>
      <vt:variant>
        <vt:i4>789</vt:i4>
      </vt:variant>
      <vt:variant>
        <vt:i4>0</vt:i4>
      </vt:variant>
      <vt:variant>
        <vt:i4>5</vt:i4>
      </vt:variant>
      <vt:variant>
        <vt:lpwstr>http://en.wikipedia.org/wiki/Kadesh</vt:lpwstr>
      </vt:variant>
      <vt:variant>
        <vt:lpwstr/>
      </vt:variant>
      <vt:variant>
        <vt:i4>6881291</vt:i4>
      </vt:variant>
      <vt:variant>
        <vt:i4>786</vt:i4>
      </vt:variant>
      <vt:variant>
        <vt:i4>0</vt:i4>
      </vt:variant>
      <vt:variant>
        <vt:i4>5</vt:i4>
      </vt:variant>
      <vt:variant>
        <vt:lpwstr>http://en.wikipedia.org/wiki/Rameses_II</vt:lpwstr>
      </vt:variant>
      <vt:variant>
        <vt:lpwstr/>
      </vt:variant>
      <vt:variant>
        <vt:i4>7733257</vt:i4>
      </vt:variant>
      <vt:variant>
        <vt:i4>783</vt:i4>
      </vt:variant>
      <vt:variant>
        <vt:i4>0</vt:i4>
      </vt:variant>
      <vt:variant>
        <vt:i4>5</vt:i4>
      </vt:variant>
      <vt:variant>
        <vt:lpwstr>http://en.wikipedia.org/wiki/Hattusili_III</vt:lpwstr>
      </vt:variant>
      <vt:variant>
        <vt:lpwstr/>
      </vt:variant>
      <vt:variant>
        <vt:i4>105</vt:i4>
      </vt:variant>
      <vt:variant>
        <vt:i4>780</vt:i4>
      </vt:variant>
      <vt:variant>
        <vt:i4>0</vt:i4>
      </vt:variant>
      <vt:variant>
        <vt:i4>5</vt:i4>
      </vt:variant>
      <vt:variant>
        <vt:lpwstr>http://en.wikipedia.org/wiki/Mursili_III</vt:lpwstr>
      </vt:variant>
      <vt:variant>
        <vt:lpwstr/>
      </vt:variant>
      <vt:variant>
        <vt:i4>4194396</vt:i4>
      </vt:variant>
      <vt:variant>
        <vt:i4>777</vt:i4>
      </vt:variant>
      <vt:variant>
        <vt:i4>0</vt:i4>
      </vt:variant>
      <vt:variant>
        <vt:i4>5</vt:i4>
      </vt:variant>
      <vt:variant>
        <vt:lpwstr>http://en.wikipedia.org/wiki/Urhi-Teshub</vt:lpwstr>
      </vt:variant>
      <vt:variant>
        <vt:lpwstr/>
      </vt:variant>
      <vt:variant>
        <vt:i4>65619</vt:i4>
      </vt:variant>
      <vt:variant>
        <vt:i4>774</vt:i4>
      </vt:variant>
      <vt:variant>
        <vt:i4>0</vt:i4>
      </vt:variant>
      <vt:variant>
        <vt:i4>5</vt:i4>
      </vt:variant>
      <vt:variant>
        <vt:lpwstr>http://en.wikipedia.org/wiki/Mitanni</vt:lpwstr>
      </vt:variant>
      <vt:variant>
        <vt:lpwstr/>
      </vt:variant>
      <vt:variant>
        <vt:i4>7602220</vt:i4>
      </vt:variant>
      <vt:variant>
        <vt:i4>771</vt:i4>
      </vt:variant>
      <vt:variant>
        <vt:i4>0</vt:i4>
      </vt:variant>
      <vt:variant>
        <vt:i4>5</vt:i4>
      </vt:variant>
      <vt:variant>
        <vt:lpwstr>http://en.wikipedia.org/wiki/Muwatalli</vt:lpwstr>
      </vt:variant>
      <vt:variant>
        <vt:lpwstr/>
      </vt:variant>
      <vt:variant>
        <vt:i4>8323109</vt:i4>
      </vt:variant>
      <vt:variant>
        <vt:i4>768</vt:i4>
      </vt:variant>
      <vt:variant>
        <vt:i4>0</vt:i4>
      </vt:variant>
      <vt:variant>
        <vt:i4>5</vt:i4>
      </vt:variant>
      <vt:variant>
        <vt:lpwstr>http://en.wikipedia.org/wiki/Syria</vt:lpwstr>
      </vt:variant>
      <vt:variant>
        <vt:lpwstr/>
      </vt:variant>
      <vt:variant>
        <vt:i4>5242917</vt:i4>
      </vt:variant>
      <vt:variant>
        <vt:i4>765</vt:i4>
      </vt:variant>
      <vt:variant>
        <vt:i4>0</vt:i4>
      </vt:variant>
      <vt:variant>
        <vt:i4>5</vt:i4>
      </vt:variant>
      <vt:variant>
        <vt:lpwstr>http://en.wikipedia.org/wiki/Aram_Damascus</vt:lpwstr>
      </vt:variant>
      <vt:variant>
        <vt:lpwstr/>
      </vt:variant>
      <vt:variant>
        <vt:i4>1507399</vt:i4>
      </vt:variant>
      <vt:variant>
        <vt:i4>762</vt:i4>
      </vt:variant>
      <vt:variant>
        <vt:i4>0</vt:i4>
      </vt:variant>
      <vt:variant>
        <vt:i4>5</vt:i4>
      </vt:variant>
      <vt:variant>
        <vt:lpwstr>http://en.wikipedia.org/wiki/Iran</vt:lpwstr>
      </vt:variant>
      <vt:variant>
        <vt:lpwstr/>
      </vt:variant>
      <vt:variant>
        <vt:i4>8126507</vt:i4>
      </vt:variant>
      <vt:variant>
        <vt:i4>759</vt:i4>
      </vt:variant>
      <vt:variant>
        <vt:i4>0</vt:i4>
      </vt:variant>
      <vt:variant>
        <vt:i4>5</vt:i4>
      </vt:variant>
      <vt:variant>
        <vt:lpwstr>http://en.wikipedia.org/wiki/Babylonia</vt:lpwstr>
      </vt:variant>
      <vt:variant>
        <vt:lpwstr/>
      </vt:variant>
      <vt:variant>
        <vt:i4>1638467</vt:i4>
      </vt:variant>
      <vt:variant>
        <vt:i4>756</vt:i4>
      </vt:variant>
      <vt:variant>
        <vt:i4>0</vt:i4>
      </vt:variant>
      <vt:variant>
        <vt:i4>5</vt:i4>
      </vt:variant>
      <vt:variant>
        <vt:lpwstr>http://en.wikipedia.org/wiki/Anatolia</vt:lpwstr>
      </vt:variant>
      <vt:variant>
        <vt:lpwstr/>
      </vt:variant>
      <vt:variant>
        <vt:i4>8323116</vt:i4>
      </vt:variant>
      <vt:variant>
        <vt:i4>753</vt:i4>
      </vt:variant>
      <vt:variant>
        <vt:i4>0</vt:i4>
      </vt:variant>
      <vt:variant>
        <vt:i4>5</vt:i4>
      </vt:variant>
      <vt:variant>
        <vt:lpwstr>http://en.wikipedia.org/wiki/Euphrates</vt:lpwstr>
      </vt:variant>
      <vt:variant>
        <vt:lpwstr/>
      </vt:variant>
      <vt:variant>
        <vt:i4>65619</vt:i4>
      </vt:variant>
      <vt:variant>
        <vt:i4>750</vt:i4>
      </vt:variant>
      <vt:variant>
        <vt:i4>0</vt:i4>
      </vt:variant>
      <vt:variant>
        <vt:i4>5</vt:i4>
      </vt:variant>
      <vt:variant>
        <vt:lpwstr>http://en.wikipedia.org/wiki/Mitanni</vt:lpwstr>
      </vt:variant>
      <vt:variant>
        <vt:lpwstr/>
      </vt:variant>
      <vt:variant>
        <vt:i4>131155</vt:i4>
      </vt:variant>
      <vt:variant>
        <vt:i4>747</vt:i4>
      </vt:variant>
      <vt:variant>
        <vt:i4>0</vt:i4>
      </vt:variant>
      <vt:variant>
        <vt:i4>5</vt:i4>
      </vt:variant>
      <vt:variant>
        <vt:lpwstr>http://en.wikipedia.org/wiki/Hurrians</vt:lpwstr>
      </vt:variant>
      <vt:variant>
        <vt:lpwstr/>
      </vt:variant>
      <vt:variant>
        <vt:i4>6684687</vt:i4>
      </vt:variant>
      <vt:variant>
        <vt:i4>744</vt:i4>
      </vt:variant>
      <vt:variant>
        <vt:i4>0</vt:i4>
      </vt:variant>
      <vt:variant>
        <vt:i4>5</vt:i4>
      </vt:variant>
      <vt:variant>
        <vt:lpwstr>http://en.wikipedia.org/wiki/Shalmaneser_I</vt:lpwstr>
      </vt:variant>
      <vt:variant>
        <vt:lpwstr/>
      </vt:variant>
      <vt:variant>
        <vt:i4>1966166</vt:i4>
      </vt:variant>
      <vt:variant>
        <vt:i4>741</vt:i4>
      </vt:variant>
      <vt:variant>
        <vt:i4>0</vt:i4>
      </vt:variant>
      <vt:variant>
        <vt:i4>5</vt:i4>
      </vt:variant>
      <vt:variant>
        <vt:lpwstr>http://en.wikipedia.org/wiki/Assyria</vt:lpwstr>
      </vt:variant>
      <vt:variant>
        <vt:lpwstr/>
      </vt:variant>
      <vt:variant>
        <vt:i4>1048664</vt:i4>
      </vt:variant>
      <vt:variant>
        <vt:i4>738</vt:i4>
      </vt:variant>
      <vt:variant>
        <vt:i4>0</vt:i4>
      </vt:variant>
      <vt:variant>
        <vt:i4>5</vt:i4>
      </vt:variant>
      <vt:variant>
        <vt:lpwstr>http://en.wikipedia.org/wiki/Istanbul_Archaeology_Museum</vt:lpwstr>
      </vt:variant>
      <vt:variant>
        <vt:lpwstr/>
      </vt:variant>
      <vt:variant>
        <vt:i4>2097240</vt:i4>
      </vt:variant>
      <vt:variant>
        <vt:i4>735</vt:i4>
      </vt:variant>
      <vt:variant>
        <vt:i4>0</vt:i4>
      </vt:variant>
      <vt:variant>
        <vt:i4>5</vt:i4>
      </vt:variant>
      <vt:variant>
        <vt:lpwstr>http://en.wikipedia.org/wiki/Ramesses_II</vt:lpwstr>
      </vt:variant>
      <vt:variant>
        <vt:lpwstr/>
      </vt:variant>
      <vt:variant>
        <vt:i4>7733257</vt:i4>
      </vt:variant>
      <vt:variant>
        <vt:i4>732</vt:i4>
      </vt:variant>
      <vt:variant>
        <vt:i4>0</vt:i4>
      </vt:variant>
      <vt:variant>
        <vt:i4>5</vt:i4>
      </vt:variant>
      <vt:variant>
        <vt:lpwstr>http://en.wikipedia.org/wiki/Hattusili_III</vt:lpwstr>
      </vt:variant>
      <vt:variant>
        <vt:lpwstr/>
      </vt:variant>
      <vt:variant>
        <vt:i4>4063268</vt:i4>
      </vt:variant>
      <vt:variant>
        <vt:i4>729</vt:i4>
      </vt:variant>
      <vt:variant>
        <vt:i4>0</vt:i4>
      </vt:variant>
      <vt:variant>
        <vt:i4>5</vt:i4>
      </vt:variant>
      <vt:variant>
        <vt:lpwstr>http://en.wikipedia.org/wiki/Egyptian-Hittite_peace_treaty</vt:lpwstr>
      </vt:variant>
      <vt:variant>
        <vt:lpwstr/>
      </vt:variant>
      <vt:variant>
        <vt:i4>7536759</vt:i4>
      </vt:variant>
      <vt:variant>
        <vt:i4>723</vt:i4>
      </vt:variant>
      <vt:variant>
        <vt:i4>0</vt:i4>
      </vt:variant>
      <vt:variant>
        <vt:i4>5</vt:i4>
      </vt:variant>
      <vt:variant>
        <vt:lpwstr>http://en.wikipedia.org/wiki/File:Istanbul_-_Museo_archeol._-_Trattato_di_Qadesh_fra_ittiti_ed_egizi_(1269_a.C.)_-_Foto_G._Dall%27Orto_28-5-2006.jpg</vt:lpwstr>
      </vt:variant>
      <vt:variant>
        <vt:lpwstr/>
      </vt:variant>
      <vt:variant>
        <vt:i4>7536759</vt:i4>
      </vt:variant>
      <vt:variant>
        <vt:i4>720</vt:i4>
      </vt:variant>
      <vt:variant>
        <vt:i4>0</vt:i4>
      </vt:variant>
      <vt:variant>
        <vt:i4>5</vt:i4>
      </vt:variant>
      <vt:variant>
        <vt:lpwstr>http://en.wikipedia.org/wiki/File:Istanbul_-_Museo_archeol._-_Trattato_di_Qadesh_fra_ittiti_ed_egizi_(1269_a.C.)_-_Foto_G._Dall%27Orto_28-5-2006.jpg</vt:lpwstr>
      </vt:variant>
      <vt:variant>
        <vt:lpwstr/>
      </vt:variant>
      <vt:variant>
        <vt:i4>2424913</vt:i4>
      </vt:variant>
      <vt:variant>
        <vt:i4>717</vt:i4>
      </vt:variant>
      <vt:variant>
        <vt:i4>0</vt:i4>
      </vt:variant>
      <vt:variant>
        <vt:i4>5</vt:i4>
      </vt:variant>
      <vt:variant>
        <vt:lpwstr>http://en.wikipedia.org/wiki/1274_BC</vt:lpwstr>
      </vt:variant>
      <vt:variant>
        <vt:lpwstr/>
      </vt:variant>
      <vt:variant>
        <vt:i4>6619173</vt:i4>
      </vt:variant>
      <vt:variant>
        <vt:i4>714</vt:i4>
      </vt:variant>
      <vt:variant>
        <vt:i4>0</vt:i4>
      </vt:variant>
      <vt:variant>
        <vt:i4>5</vt:i4>
      </vt:variant>
      <vt:variant>
        <vt:lpwstr>http://en.wikipedia.org/wiki/Egyptians</vt:lpwstr>
      </vt:variant>
      <vt:variant>
        <vt:lpwstr/>
      </vt:variant>
      <vt:variant>
        <vt:i4>6881291</vt:i4>
      </vt:variant>
      <vt:variant>
        <vt:i4>711</vt:i4>
      </vt:variant>
      <vt:variant>
        <vt:i4>0</vt:i4>
      </vt:variant>
      <vt:variant>
        <vt:i4>5</vt:i4>
      </vt:variant>
      <vt:variant>
        <vt:lpwstr>http://en.wikipedia.org/wiki/Rameses_II</vt:lpwstr>
      </vt:variant>
      <vt:variant>
        <vt:lpwstr/>
      </vt:variant>
      <vt:variant>
        <vt:i4>2097265</vt:i4>
      </vt:variant>
      <vt:variant>
        <vt:i4>708</vt:i4>
      </vt:variant>
      <vt:variant>
        <vt:i4>0</vt:i4>
      </vt:variant>
      <vt:variant>
        <vt:i4>5</vt:i4>
      </vt:variant>
      <vt:variant>
        <vt:lpwstr>http://en.wikipedia.org/wiki/Battle_of_Kadesh</vt:lpwstr>
      </vt:variant>
      <vt:variant>
        <vt:lpwstr/>
      </vt:variant>
      <vt:variant>
        <vt:i4>4718614</vt:i4>
      </vt:variant>
      <vt:variant>
        <vt:i4>705</vt:i4>
      </vt:variant>
      <vt:variant>
        <vt:i4>0</vt:i4>
      </vt:variant>
      <vt:variant>
        <vt:i4>5</vt:i4>
      </vt:variant>
      <vt:variant>
        <vt:lpwstr>http://en.wikipedia.org/wiki/Siege_of_Dapur</vt:lpwstr>
      </vt:variant>
      <vt:variant>
        <vt:lpwstr/>
      </vt:variant>
      <vt:variant>
        <vt:i4>2097240</vt:i4>
      </vt:variant>
      <vt:variant>
        <vt:i4>702</vt:i4>
      </vt:variant>
      <vt:variant>
        <vt:i4>0</vt:i4>
      </vt:variant>
      <vt:variant>
        <vt:i4>5</vt:i4>
      </vt:variant>
      <vt:variant>
        <vt:lpwstr>http://en.wikipedia.org/wiki/Ramesses_II</vt:lpwstr>
      </vt:variant>
      <vt:variant>
        <vt:lpwstr/>
      </vt:variant>
      <vt:variant>
        <vt:i4>7733344</vt:i4>
      </vt:variant>
      <vt:variant>
        <vt:i4>696</vt:i4>
      </vt:variant>
      <vt:variant>
        <vt:i4>0</vt:i4>
      </vt:variant>
      <vt:variant>
        <vt:i4>5</vt:i4>
      </vt:variant>
      <vt:variant>
        <vt:lpwstr>http://en.wikipedia.org/wiki/File:Ramses_IIs_seger_%C3%B6ver_Chetafolket_och_stormningen_av_Dapur,_Nordisk_familjebok.png</vt:lpwstr>
      </vt:variant>
      <vt:variant>
        <vt:lpwstr/>
      </vt:variant>
      <vt:variant>
        <vt:i4>7733344</vt:i4>
      </vt:variant>
      <vt:variant>
        <vt:i4>690</vt:i4>
      </vt:variant>
      <vt:variant>
        <vt:i4>0</vt:i4>
      </vt:variant>
      <vt:variant>
        <vt:i4>5</vt:i4>
      </vt:variant>
      <vt:variant>
        <vt:lpwstr>http://en.wikipedia.org/wiki/File:Ramses_IIs_seger_%C3%B6ver_Chetafolket_och_stormningen_av_Dapur,_Nordisk_familjebok.png</vt:lpwstr>
      </vt:variant>
      <vt:variant>
        <vt:lpwstr/>
      </vt:variant>
      <vt:variant>
        <vt:i4>8257570</vt:i4>
      </vt:variant>
      <vt:variant>
        <vt:i4>687</vt:i4>
      </vt:variant>
      <vt:variant>
        <vt:i4>0</vt:i4>
      </vt:variant>
      <vt:variant>
        <vt:i4>5</vt:i4>
      </vt:variant>
      <vt:variant>
        <vt:lpwstr>http://en.wikipedia.org/wiki/Greece</vt:lpwstr>
      </vt:variant>
      <vt:variant>
        <vt:lpwstr/>
      </vt:variant>
      <vt:variant>
        <vt:i4>7536695</vt:i4>
      </vt:variant>
      <vt:variant>
        <vt:i4>684</vt:i4>
      </vt:variant>
      <vt:variant>
        <vt:i4>0</vt:i4>
      </vt:variant>
      <vt:variant>
        <vt:i4>5</vt:i4>
      </vt:variant>
      <vt:variant>
        <vt:lpwstr>http://en.wikipedia.org/wiki/Achaea</vt:lpwstr>
      </vt:variant>
      <vt:variant>
        <vt:lpwstr/>
      </vt:variant>
      <vt:variant>
        <vt:i4>1638476</vt:i4>
      </vt:variant>
      <vt:variant>
        <vt:i4>681</vt:i4>
      </vt:variant>
      <vt:variant>
        <vt:i4>0</vt:i4>
      </vt:variant>
      <vt:variant>
        <vt:i4>5</vt:i4>
      </vt:variant>
      <vt:variant>
        <vt:lpwstr>http://en.wikipedia.org/wiki/Miletus</vt:lpwstr>
      </vt:variant>
      <vt:variant>
        <vt:lpwstr/>
      </vt:variant>
      <vt:variant>
        <vt:i4>1572949</vt:i4>
      </vt:variant>
      <vt:variant>
        <vt:i4>678</vt:i4>
      </vt:variant>
      <vt:variant>
        <vt:i4>0</vt:i4>
      </vt:variant>
      <vt:variant>
        <vt:i4>5</vt:i4>
      </vt:variant>
      <vt:variant>
        <vt:lpwstr>http://en.wikipedia.org/wiki/Ahhiyawa</vt:lpwstr>
      </vt:variant>
      <vt:variant>
        <vt:lpwstr/>
      </vt:variant>
      <vt:variant>
        <vt:i4>6881280</vt:i4>
      </vt:variant>
      <vt:variant>
        <vt:i4>675</vt:i4>
      </vt:variant>
      <vt:variant>
        <vt:i4>0</vt:i4>
      </vt:variant>
      <vt:variant>
        <vt:i4>5</vt:i4>
      </vt:variant>
      <vt:variant>
        <vt:lpwstr>http://en.wikipedia.org/wiki/Mursili_II</vt:lpwstr>
      </vt:variant>
      <vt:variant>
        <vt:lpwstr/>
      </vt:variant>
      <vt:variant>
        <vt:i4>1966203</vt:i4>
      </vt:variant>
      <vt:variant>
        <vt:i4>672</vt:i4>
      </vt:variant>
      <vt:variant>
        <vt:i4>0</vt:i4>
      </vt:variant>
      <vt:variant>
        <vt:i4>5</vt:i4>
      </vt:variant>
      <vt:variant>
        <vt:lpwstr>http://en.wikipedia.org/wiki/Suppiluliumas_I</vt:lpwstr>
      </vt:variant>
      <vt:variant>
        <vt:lpwstr/>
      </vt:variant>
      <vt:variant>
        <vt:i4>7864379</vt:i4>
      </vt:variant>
      <vt:variant>
        <vt:i4>669</vt:i4>
      </vt:variant>
      <vt:variant>
        <vt:i4>0</vt:i4>
      </vt:variant>
      <vt:variant>
        <vt:i4>5</vt:i4>
      </vt:variant>
      <vt:variant>
        <vt:lpwstr>http://en.wikipedia.org/wiki/Carchemish</vt:lpwstr>
      </vt:variant>
      <vt:variant>
        <vt:lpwstr/>
      </vt:variant>
      <vt:variant>
        <vt:i4>3801092</vt:i4>
      </vt:variant>
      <vt:variant>
        <vt:i4>666</vt:i4>
      </vt:variant>
      <vt:variant>
        <vt:i4>0</vt:i4>
      </vt:variant>
      <vt:variant>
        <vt:i4>5</vt:i4>
      </vt:variant>
      <vt:variant>
        <vt:lpwstr>http://en.wikipedia.org/wiki/Adad-nirari_I</vt:lpwstr>
      </vt:variant>
      <vt:variant>
        <vt:lpwstr/>
      </vt:variant>
      <vt:variant>
        <vt:i4>5111844</vt:i4>
      </vt:variant>
      <vt:variant>
        <vt:i4>663</vt:i4>
      </vt:variant>
      <vt:variant>
        <vt:i4>0</vt:i4>
      </vt:variant>
      <vt:variant>
        <vt:i4>5</vt:i4>
      </vt:variant>
      <vt:variant>
        <vt:lpwstr>http://en.wikipedia.org/wiki/Asia_Minor</vt:lpwstr>
      </vt:variant>
      <vt:variant>
        <vt:lpwstr/>
      </vt:variant>
      <vt:variant>
        <vt:i4>131155</vt:i4>
      </vt:variant>
      <vt:variant>
        <vt:i4>660</vt:i4>
      </vt:variant>
      <vt:variant>
        <vt:i4>0</vt:i4>
      </vt:variant>
      <vt:variant>
        <vt:i4>5</vt:i4>
      </vt:variant>
      <vt:variant>
        <vt:lpwstr>http://en.wikipedia.org/wiki/Hurrians</vt:lpwstr>
      </vt:variant>
      <vt:variant>
        <vt:lpwstr/>
      </vt:variant>
      <vt:variant>
        <vt:i4>65619</vt:i4>
      </vt:variant>
      <vt:variant>
        <vt:i4>657</vt:i4>
      </vt:variant>
      <vt:variant>
        <vt:i4>0</vt:i4>
      </vt:variant>
      <vt:variant>
        <vt:i4>5</vt:i4>
      </vt:variant>
      <vt:variant>
        <vt:lpwstr>http://en.wikipedia.org/wiki/Mitanni</vt:lpwstr>
      </vt:variant>
      <vt:variant>
        <vt:lpwstr/>
      </vt:variant>
      <vt:variant>
        <vt:i4>1966203</vt:i4>
      </vt:variant>
      <vt:variant>
        <vt:i4>654</vt:i4>
      </vt:variant>
      <vt:variant>
        <vt:i4>0</vt:i4>
      </vt:variant>
      <vt:variant>
        <vt:i4>5</vt:i4>
      </vt:variant>
      <vt:variant>
        <vt:lpwstr>http://en.wikipedia.org/wiki/Suppiluliumas_I</vt:lpwstr>
      </vt:variant>
      <vt:variant>
        <vt:lpwstr/>
      </vt:variant>
      <vt:variant>
        <vt:i4>65619</vt:i4>
      </vt:variant>
      <vt:variant>
        <vt:i4>651</vt:i4>
      </vt:variant>
      <vt:variant>
        <vt:i4>0</vt:i4>
      </vt:variant>
      <vt:variant>
        <vt:i4>5</vt:i4>
      </vt:variant>
      <vt:variant>
        <vt:lpwstr>http://en.wikipedia.org/wiki/Mitanni</vt:lpwstr>
      </vt:variant>
      <vt:variant>
        <vt:lpwstr/>
      </vt:variant>
      <vt:variant>
        <vt:i4>5242962</vt:i4>
      </vt:variant>
      <vt:variant>
        <vt:i4>648</vt:i4>
      </vt:variant>
      <vt:variant>
        <vt:i4>0</vt:i4>
      </vt:variant>
      <vt:variant>
        <vt:i4>5</vt:i4>
      </vt:variant>
      <vt:variant>
        <vt:lpwstr>http://en.wikipedia.org/w/index.php?title=Mattiwaza&amp;action=edit&amp;redlink=1</vt:lpwstr>
      </vt:variant>
      <vt:variant>
        <vt:lpwstr/>
      </vt:variant>
      <vt:variant>
        <vt:i4>65574</vt:i4>
      </vt:variant>
      <vt:variant>
        <vt:i4>645</vt:i4>
      </vt:variant>
      <vt:variant>
        <vt:i4>0</vt:i4>
      </vt:variant>
      <vt:variant>
        <vt:i4>5</vt:i4>
      </vt:variant>
      <vt:variant>
        <vt:lpwstr>http://en.wikipedia.org/wiki/Ashur-uballit_I</vt:lpwstr>
      </vt:variant>
      <vt:variant>
        <vt:lpwstr/>
      </vt:variant>
      <vt:variant>
        <vt:i4>1966166</vt:i4>
      </vt:variant>
      <vt:variant>
        <vt:i4>642</vt:i4>
      </vt:variant>
      <vt:variant>
        <vt:i4>0</vt:i4>
      </vt:variant>
      <vt:variant>
        <vt:i4>5</vt:i4>
      </vt:variant>
      <vt:variant>
        <vt:lpwstr>http://en.wikipedia.org/wiki/Assyria</vt:lpwstr>
      </vt:variant>
      <vt:variant>
        <vt:lpwstr/>
      </vt:variant>
      <vt:variant>
        <vt:i4>1704014</vt:i4>
      </vt:variant>
      <vt:variant>
        <vt:i4>639</vt:i4>
      </vt:variant>
      <vt:variant>
        <vt:i4>0</vt:i4>
      </vt:variant>
      <vt:variant>
        <vt:i4>5</vt:i4>
      </vt:variant>
      <vt:variant>
        <vt:lpwstr>http://en.wikipedia.org/wiki/Tutankhamen</vt:lpwstr>
      </vt:variant>
      <vt:variant>
        <vt:lpwstr/>
      </vt:variant>
      <vt:variant>
        <vt:i4>7798818</vt:i4>
      </vt:variant>
      <vt:variant>
        <vt:i4>636</vt:i4>
      </vt:variant>
      <vt:variant>
        <vt:i4>0</vt:i4>
      </vt:variant>
      <vt:variant>
        <vt:i4>5</vt:i4>
      </vt:variant>
      <vt:variant>
        <vt:lpwstr>http://en.wikipedia.org/wiki/Egypt</vt:lpwstr>
      </vt:variant>
      <vt:variant>
        <vt:lpwstr/>
      </vt:variant>
      <vt:variant>
        <vt:i4>1966166</vt:i4>
      </vt:variant>
      <vt:variant>
        <vt:i4>633</vt:i4>
      </vt:variant>
      <vt:variant>
        <vt:i4>0</vt:i4>
      </vt:variant>
      <vt:variant>
        <vt:i4>5</vt:i4>
      </vt:variant>
      <vt:variant>
        <vt:lpwstr>http://en.wikipedia.org/wiki/Assyria</vt:lpwstr>
      </vt:variant>
      <vt:variant>
        <vt:lpwstr/>
      </vt:variant>
      <vt:variant>
        <vt:i4>720979</vt:i4>
      </vt:variant>
      <vt:variant>
        <vt:i4>630</vt:i4>
      </vt:variant>
      <vt:variant>
        <vt:i4>0</vt:i4>
      </vt:variant>
      <vt:variant>
        <vt:i4>5</vt:i4>
      </vt:variant>
      <vt:variant>
        <vt:lpwstr>http://en.wikipedia.org/wiki/Kassites</vt:lpwstr>
      </vt:variant>
      <vt:variant>
        <vt:lpwstr/>
      </vt:variant>
      <vt:variant>
        <vt:i4>8126507</vt:i4>
      </vt:variant>
      <vt:variant>
        <vt:i4>627</vt:i4>
      </vt:variant>
      <vt:variant>
        <vt:i4>0</vt:i4>
      </vt:variant>
      <vt:variant>
        <vt:i4>5</vt:i4>
      </vt:variant>
      <vt:variant>
        <vt:lpwstr>http://en.wikipedia.org/wiki/Babylonia</vt:lpwstr>
      </vt:variant>
      <vt:variant>
        <vt:lpwstr/>
      </vt:variant>
      <vt:variant>
        <vt:i4>7864379</vt:i4>
      </vt:variant>
      <vt:variant>
        <vt:i4>624</vt:i4>
      </vt:variant>
      <vt:variant>
        <vt:i4>0</vt:i4>
      </vt:variant>
      <vt:variant>
        <vt:i4>5</vt:i4>
      </vt:variant>
      <vt:variant>
        <vt:lpwstr>http://en.wikipedia.org/wiki/Carchemish</vt:lpwstr>
      </vt:variant>
      <vt:variant>
        <vt:lpwstr/>
      </vt:variant>
      <vt:variant>
        <vt:i4>7012393</vt:i4>
      </vt:variant>
      <vt:variant>
        <vt:i4>621</vt:i4>
      </vt:variant>
      <vt:variant>
        <vt:i4>0</vt:i4>
      </vt:variant>
      <vt:variant>
        <vt:i4>5</vt:i4>
      </vt:variant>
      <vt:variant>
        <vt:lpwstr>http://en.wikipedia.org/wiki/Aleppo</vt:lpwstr>
      </vt:variant>
      <vt:variant>
        <vt:lpwstr/>
      </vt:variant>
      <vt:variant>
        <vt:i4>5963812</vt:i4>
      </vt:variant>
      <vt:variant>
        <vt:i4>618</vt:i4>
      </vt:variant>
      <vt:variant>
        <vt:i4>0</vt:i4>
      </vt:variant>
      <vt:variant>
        <vt:i4>5</vt:i4>
      </vt:variant>
      <vt:variant>
        <vt:lpwstr>http://en.wikipedia.org/wiki/Suppiluliuma_I</vt:lpwstr>
      </vt:variant>
      <vt:variant>
        <vt:lpwstr/>
      </vt:variant>
      <vt:variant>
        <vt:i4>6619177</vt:i4>
      </vt:variant>
      <vt:variant>
        <vt:i4>615</vt:i4>
      </vt:variant>
      <vt:variant>
        <vt:i4>0</vt:i4>
      </vt:variant>
      <vt:variant>
        <vt:i4>5</vt:i4>
      </vt:variant>
      <vt:variant>
        <vt:lpwstr>http://en.wikipedia.org/wiki/Luwian</vt:lpwstr>
      </vt:variant>
      <vt:variant>
        <vt:lpwstr/>
      </vt:variant>
      <vt:variant>
        <vt:i4>7536678</vt:i4>
      </vt:variant>
      <vt:variant>
        <vt:i4>612</vt:i4>
      </vt:variant>
      <vt:variant>
        <vt:i4>0</vt:i4>
      </vt:variant>
      <vt:variant>
        <vt:i4>5</vt:i4>
      </vt:variant>
      <vt:variant>
        <vt:lpwstr>http://en.wikipedia.org/wiki/Arzawa</vt:lpwstr>
      </vt:variant>
      <vt:variant>
        <vt:lpwstr/>
      </vt:variant>
      <vt:variant>
        <vt:i4>7012393</vt:i4>
      </vt:variant>
      <vt:variant>
        <vt:i4>609</vt:i4>
      </vt:variant>
      <vt:variant>
        <vt:i4>0</vt:i4>
      </vt:variant>
      <vt:variant>
        <vt:i4>5</vt:i4>
      </vt:variant>
      <vt:variant>
        <vt:lpwstr>http://en.wikipedia.org/wiki/Aleppo</vt:lpwstr>
      </vt:variant>
      <vt:variant>
        <vt:lpwstr/>
      </vt:variant>
      <vt:variant>
        <vt:i4>7602213</vt:i4>
      </vt:variant>
      <vt:variant>
        <vt:i4>606</vt:i4>
      </vt:variant>
      <vt:variant>
        <vt:i4>0</vt:i4>
      </vt:variant>
      <vt:variant>
        <vt:i4>5</vt:i4>
      </vt:variant>
      <vt:variant>
        <vt:lpwstr>http://en.wikipedia.org/wiki/Kizzuwatna</vt:lpwstr>
      </vt:variant>
      <vt:variant>
        <vt:lpwstr/>
      </vt:variant>
      <vt:variant>
        <vt:i4>6684733</vt:i4>
      </vt:variant>
      <vt:variant>
        <vt:i4>603</vt:i4>
      </vt:variant>
      <vt:variant>
        <vt:i4>0</vt:i4>
      </vt:variant>
      <vt:variant>
        <vt:i4>5</vt:i4>
      </vt:variant>
      <vt:variant>
        <vt:lpwstr>http://en.wikipedia.org/wiki/Tudhaliya</vt:lpwstr>
      </vt:variant>
      <vt:variant>
        <vt:lpwstr/>
      </vt:variant>
      <vt:variant>
        <vt:i4>983138</vt:i4>
      </vt:variant>
      <vt:variant>
        <vt:i4>600</vt:i4>
      </vt:variant>
      <vt:variant>
        <vt:i4>0</vt:i4>
      </vt:variant>
      <vt:variant>
        <vt:i4>5</vt:i4>
      </vt:variant>
      <vt:variant>
        <vt:lpwstr>http://en.wikipedia.org/wiki/Tudhaliya_I</vt:lpwstr>
      </vt:variant>
      <vt:variant>
        <vt:lpwstr/>
      </vt:variant>
      <vt:variant>
        <vt:i4>1507411</vt:i4>
      </vt:variant>
      <vt:variant>
        <vt:i4>597</vt:i4>
      </vt:variant>
      <vt:variant>
        <vt:i4>0</vt:i4>
      </vt:variant>
      <vt:variant>
        <vt:i4>5</vt:i4>
      </vt:variant>
      <vt:variant>
        <vt:lpwstr>http://en.wikipedia.org/wiki/Hattusa</vt:lpwstr>
      </vt:variant>
      <vt:variant>
        <vt:lpwstr/>
      </vt:variant>
      <vt:variant>
        <vt:i4>196727</vt:i4>
      </vt:variant>
      <vt:variant>
        <vt:i4>591</vt:i4>
      </vt:variant>
      <vt:variant>
        <vt:i4>0</vt:i4>
      </vt:variant>
      <vt:variant>
        <vt:i4>5</vt:i4>
      </vt:variant>
      <vt:variant>
        <vt:lpwstr>http://en.wikipedia.org/wiki/File:Tudhaliya_IV.jpg</vt:lpwstr>
      </vt:variant>
      <vt:variant>
        <vt:lpwstr/>
      </vt:variant>
      <vt:variant>
        <vt:i4>196727</vt:i4>
      </vt:variant>
      <vt:variant>
        <vt:i4>585</vt:i4>
      </vt:variant>
      <vt:variant>
        <vt:i4>0</vt:i4>
      </vt:variant>
      <vt:variant>
        <vt:i4>5</vt:i4>
      </vt:variant>
      <vt:variant>
        <vt:lpwstr>http://en.wikipedia.org/wiki/File:Tudhaliya_IV.jpg</vt:lpwstr>
      </vt:variant>
      <vt:variant>
        <vt:lpwstr/>
      </vt:variant>
      <vt:variant>
        <vt:i4>983138</vt:i4>
      </vt:variant>
      <vt:variant>
        <vt:i4>582</vt:i4>
      </vt:variant>
      <vt:variant>
        <vt:i4>0</vt:i4>
      </vt:variant>
      <vt:variant>
        <vt:i4>5</vt:i4>
      </vt:variant>
      <vt:variant>
        <vt:lpwstr>http://en.wikipedia.org/wiki/Tudhaliya_I</vt:lpwstr>
      </vt:variant>
      <vt:variant>
        <vt:lpwstr/>
      </vt:variant>
      <vt:variant>
        <vt:i4>6881313</vt:i4>
      </vt:variant>
      <vt:variant>
        <vt:i4>579</vt:i4>
      </vt:variant>
      <vt:variant>
        <vt:i4>0</vt:i4>
      </vt:variant>
      <vt:variant>
        <vt:i4>5</vt:i4>
      </vt:variant>
      <vt:variant>
        <vt:lpwstr>http://en.wikipedia.org/wiki/Samuha</vt:lpwstr>
      </vt:variant>
      <vt:variant>
        <vt:lpwstr/>
      </vt:variant>
      <vt:variant>
        <vt:i4>327752</vt:i4>
      </vt:variant>
      <vt:variant>
        <vt:i4>576</vt:i4>
      </vt:variant>
      <vt:variant>
        <vt:i4>0</vt:i4>
      </vt:variant>
      <vt:variant>
        <vt:i4>5</vt:i4>
      </vt:variant>
      <vt:variant>
        <vt:lpwstr>http://en.wikipedia.org/wiki/Sapinuwa</vt:lpwstr>
      </vt:variant>
      <vt:variant>
        <vt:lpwstr/>
      </vt:variant>
      <vt:variant>
        <vt:i4>6619136</vt:i4>
      </vt:variant>
      <vt:variant>
        <vt:i4>573</vt:i4>
      </vt:variant>
      <vt:variant>
        <vt:i4>0</vt:i4>
      </vt:variant>
      <vt:variant>
        <vt:i4>5</vt:i4>
      </vt:variant>
      <vt:variant>
        <vt:lpwstr>http://en.wikipedia.org/wiki/Black_Sea</vt:lpwstr>
      </vt:variant>
      <vt:variant>
        <vt:lpwstr/>
      </vt:variant>
      <vt:variant>
        <vt:i4>3014706</vt:i4>
      </vt:variant>
      <vt:variant>
        <vt:i4>570</vt:i4>
      </vt:variant>
      <vt:variant>
        <vt:i4>0</vt:i4>
      </vt:variant>
      <vt:variant>
        <vt:i4>5</vt:i4>
      </vt:variant>
      <vt:variant>
        <vt:lpwstr>http://en.wikipedia.org/wiki/Indo-European</vt:lpwstr>
      </vt:variant>
      <vt:variant>
        <vt:lpwstr/>
      </vt:variant>
      <vt:variant>
        <vt:i4>94</vt:i4>
      </vt:variant>
      <vt:variant>
        <vt:i4>567</vt:i4>
      </vt:variant>
      <vt:variant>
        <vt:i4>0</vt:i4>
      </vt:variant>
      <vt:variant>
        <vt:i4>5</vt:i4>
      </vt:variant>
      <vt:variant>
        <vt:lpwstr>http://en.wikipedia.org/wiki/Kaskians</vt:lpwstr>
      </vt:variant>
      <vt:variant>
        <vt:lpwstr/>
      </vt:variant>
      <vt:variant>
        <vt:i4>65619</vt:i4>
      </vt:variant>
      <vt:variant>
        <vt:i4>564</vt:i4>
      </vt:variant>
      <vt:variant>
        <vt:i4>0</vt:i4>
      </vt:variant>
      <vt:variant>
        <vt:i4>5</vt:i4>
      </vt:variant>
      <vt:variant>
        <vt:lpwstr>http://en.wikipedia.org/wiki/Mitanni</vt:lpwstr>
      </vt:variant>
      <vt:variant>
        <vt:lpwstr/>
      </vt:variant>
      <vt:variant>
        <vt:i4>7602213</vt:i4>
      </vt:variant>
      <vt:variant>
        <vt:i4>561</vt:i4>
      </vt:variant>
      <vt:variant>
        <vt:i4>0</vt:i4>
      </vt:variant>
      <vt:variant>
        <vt:i4>5</vt:i4>
      </vt:variant>
      <vt:variant>
        <vt:lpwstr>http://en.wikipedia.org/wiki/Kizzuwatna</vt:lpwstr>
      </vt:variant>
      <vt:variant>
        <vt:lpwstr/>
      </vt:variant>
      <vt:variant>
        <vt:i4>1638492</vt:i4>
      </vt:variant>
      <vt:variant>
        <vt:i4>558</vt:i4>
      </vt:variant>
      <vt:variant>
        <vt:i4>0</vt:i4>
      </vt:variant>
      <vt:variant>
        <vt:i4>5</vt:i4>
      </vt:variant>
      <vt:variant>
        <vt:lpwstr>http://en.wikipedia.org/wiki/Telepinu</vt:lpwstr>
      </vt:variant>
      <vt:variant>
        <vt:lpwstr/>
      </vt:variant>
      <vt:variant>
        <vt:i4>458816</vt:i4>
      </vt:variant>
      <vt:variant>
        <vt:i4>555</vt:i4>
      </vt:variant>
      <vt:variant>
        <vt:i4>0</vt:i4>
      </vt:variant>
      <vt:variant>
        <vt:i4>5</vt:i4>
      </vt:variant>
      <vt:variant>
        <vt:lpwstr>http://en.wikipedia.org/wiki/Pharaoh</vt:lpwstr>
      </vt:variant>
      <vt:variant>
        <vt:lpwstr/>
      </vt:variant>
      <vt:variant>
        <vt:i4>1179740</vt:i4>
      </vt:variant>
      <vt:variant>
        <vt:i4>552</vt:i4>
      </vt:variant>
      <vt:variant>
        <vt:i4>0</vt:i4>
      </vt:variant>
      <vt:variant>
        <vt:i4>5</vt:i4>
      </vt:variant>
      <vt:variant>
        <vt:lpwstr>http://en.wikipedia.org/wiki/Cilicia</vt:lpwstr>
      </vt:variant>
      <vt:variant>
        <vt:lpwstr/>
      </vt:variant>
      <vt:variant>
        <vt:i4>7602213</vt:i4>
      </vt:variant>
      <vt:variant>
        <vt:i4>549</vt:i4>
      </vt:variant>
      <vt:variant>
        <vt:i4>0</vt:i4>
      </vt:variant>
      <vt:variant>
        <vt:i4>5</vt:i4>
      </vt:variant>
      <vt:variant>
        <vt:lpwstr>http://en.wikipedia.org/wiki/Kizzuwatna</vt:lpwstr>
      </vt:variant>
      <vt:variant>
        <vt:lpwstr/>
      </vt:variant>
      <vt:variant>
        <vt:i4>589951</vt:i4>
      </vt:variant>
      <vt:variant>
        <vt:i4>546</vt:i4>
      </vt:variant>
      <vt:variant>
        <vt:i4>0</vt:i4>
      </vt:variant>
      <vt:variant>
        <vt:i4>5</vt:i4>
      </vt:variant>
      <vt:variant>
        <vt:lpwstr>http://en.wikipedia.org/wiki/Euphrates_River</vt:lpwstr>
      </vt:variant>
      <vt:variant>
        <vt:lpwstr/>
      </vt:variant>
      <vt:variant>
        <vt:i4>3539033</vt:i4>
      </vt:variant>
      <vt:variant>
        <vt:i4>543</vt:i4>
      </vt:variant>
      <vt:variant>
        <vt:i4>0</vt:i4>
      </vt:variant>
      <vt:variant>
        <vt:i4>5</vt:i4>
      </vt:variant>
      <vt:variant>
        <vt:lpwstr>http://en.wikipedia.org/wiki/Tigris_River</vt:lpwstr>
      </vt:variant>
      <vt:variant>
        <vt:lpwstr/>
      </vt:variant>
      <vt:variant>
        <vt:i4>65619</vt:i4>
      </vt:variant>
      <vt:variant>
        <vt:i4>540</vt:i4>
      </vt:variant>
      <vt:variant>
        <vt:i4>0</vt:i4>
      </vt:variant>
      <vt:variant>
        <vt:i4>5</vt:i4>
      </vt:variant>
      <vt:variant>
        <vt:lpwstr>http://en.wikipedia.org/wiki/Mitanni</vt:lpwstr>
      </vt:variant>
      <vt:variant>
        <vt:lpwstr/>
      </vt:variant>
      <vt:variant>
        <vt:i4>3014706</vt:i4>
      </vt:variant>
      <vt:variant>
        <vt:i4>537</vt:i4>
      </vt:variant>
      <vt:variant>
        <vt:i4>0</vt:i4>
      </vt:variant>
      <vt:variant>
        <vt:i4>5</vt:i4>
      </vt:variant>
      <vt:variant>
        <vt:lpwstr>http://en.wikipedia.org/wiki/Indo-European</vt:lpwstr>
      </vt:variant>
      <vt:variant>
        <vt:lpwstr/>
      </vt:variant>
      <vt:variant>
        <vt:i4>131155</vt:i4>
      </vt:variant>
      <vt:variant>
        <vt:i4>534</vt:i4>
      </vt:variant>
      <vt:variant>
        <vt:i4>0</vt:i4>
      </vt:variant>
      <vt:variant>
        <vt:i4>5</vt:i4>
      </vt:variant>
      <vt:variant>
        <vt:lpwstr>http://en.wikipedia.org/wiki/Hurrians</vt:lpwstr>
      </vt:variant>
      <vt:variant>
        <vt:lpwstr/>
      </vt:variant>
      <vt:variant>
        <vt:i4>720979</vt:i4>
      </vt:variant>
      <vt:variant>
        <vt:i4>531</vt:i4>
      </vt:variant>
      <vt:variant>
        <vt:i4>0</vt:i4>
      </vt:variant>
      <vt:variant>
        <vt:i4>5</vt:i4>
      </vt:variant>
      <vt:variant>
        <vt:lpwstr>http://en.wikipedia.org/wiki/Kassites</vt:lpwstr>
      </vt:variant>
      <vt:variant>
        <vt:lpwstr/>
      </vt:variant>
      <vt:variant>
        <vt:i4>1900610</vt:i4>
      </vt:variant>
      <vt:variant>
        <vt:i4>528</vt:i4>
      </vt:variant>
      <vt:variant>
        <vt:i4>0</vt:i4>
      </vt:variant>
      <vt:variant>
        <vt:i4>5</vt:i4>
      </vt:variant>
      <vt:variant>
        <vt:lpwstr>http://en.wikipedia.org/wiki/Babylon</vt:lpwstr>
      </vt:variant>
      <vt:variant>
        <vt:lpwstr/>
      </vt:variant>
      <vt:variant>
        <vt:i4>589912</vt:i4>
      </vt:variant>
      <vt:variant>
        <vt:i4>525</vt:i4>
      </vt:variant>
      <vt:variant>
        <vt:i4>0</vt:i4>
      </vt:variant>
      <vt:variant>
        <vt:i4>5</vt:i4>
      </vt:variant>
      <vt:variant>
        <vt:lpwstr>http://en.wikipedia.org/wiki/Mesopotamia</vt:lpwstr>
      </vt:variant>
      <vt:variant>
        <vt:lpwstr/>
      </vt:variant>
      <vt:variant>
        <vt:i4>7929905</vt:i4>
      </vt:variant>
      <vt:variant>
        <vt:i4>522</vt:i4>
      </vt:variant>
      <vt:variant>
        <vt:i4>0</vt:i4>
      </vt:variant>
      <vt:variant>
        <vt:i4>5</vt:i4>
      </vt:variant>
      <vt:variant>
        <vt:lpwstr>http://en.wikipedia.org/wiki/Cuneiform</vt:lpwstr>
      </vt:variant>
      <vt:variant>
        <vt:lpwstr/>
      </vt:variant>
      <vt:variant>
        <vt:i4>131155</vt:i4>
      </vt:variant>
      <vt:variant>
        <vt:i4>519</vt:i4>
      </vt:variant>
      <vt:variant>
        <vt:i4>0</vt:i4>
      </vt:variant>
      <vt:variant>
        <vt:i4>5</vt:i4>
      </vt:variant>
      <vt:variant>
        <vt:lpwstr>http://en.wikipedia.org/wiki/Hurrians</vt:lpwstr>
      </vt:variant>
      <vt:variant>
        <vt:lpwstr/>
      </vt:variant>
      <vt:variant>
        <vt:i4>1900638</vt:i4>
      </vt:variant>
      <vt:variant>
        <vt:i4>516</vt:i4>
      </vt:variant>
      <vt:variant>
        <vt:i4>0</vt:i4>
      </vt:variant>
      <vt:variant>
        <vt:i4>5</vt:i4>
      </vt:variant>
      <vt:variant>
        <vt:lpwstr>http://en.wikipedia.org/wiki/Amorite</vt:lpwstr>
      </vt:variant>
      <vt:variant>
        <vt:lpwstr/>
      </vt:variant>
      <vt:variant>
        <vt:i4>1900610</vt:i4>
      </vt:variant>
      <vt:variant>
        <vt:i4>513</vt:i4>
      </vt:variant>
      <vt:variant>
        <vt:i4>0</vt:i4>
      </vt:variant>
      <vt:variant>
        <vt:i4>5</vt:i4>
      </vt:variant>
      <vt:variant>
        <vt:lpwstr>http://en.wikipedia.org/wiki/Babylon</vt:lpwstr>
      </vt:variant>
      <vt:variant>
        <vt:lpwstr/>
      </vt:variant>
      <vt:variant>
        <vt:i4>4980850</vt:i4>
      </vt:variant>
      <vt:variant>
        <vt:i4>510</vt:i4>
      </vt:variant>
      <vt:variant>
        <vt:i4>0</vt:i4>
      </vt:variant>
      <vt:variant>
        <vt:i4>5</vt:i4>
      </vt:variant>
      <vt:variant>
        <vt:lpwstr>http://en.wikipedia.org/wiki/Mari,_Syria</vt:lpwstr>
      </vt:variant>
      <vt:variant>
        <vt:lpwstr/>
      </vt:variant>
      <vt:variant>
        <vt:i4>6881280</vt:i4>
      </vt:variant>
      <vt:variant>
        <vt:i4>507</vt:i4>
      </vt:variant>
      <vt:variant>
        <vt:i4>0</vt:i4>
      </vt:variant>
      <vt:variant>
        <vt:i4>5</vt:i4>
      </vt:variant>
      <vt:variant>
        <vt:lpwstr>http://en.wikipedia.org/wiki/Mursili_I</vt:lpwstr>
      </vt:variant>
      <vt:variant>
        <vt:lpwstr/>
      </vt:variant>
      <vt:variant>
        <vt:i4>7012393</vt:i4>
      </vt:variant>
      <vt:variant>
        <vt:i4>504</vt:i4>
      </vt:variant>
      <vt:variant>
        <vt:i4>0</vt:i4>
      </vt:variant>
      <vt:variant>
        <vt:i4>5</vt:i4>
      </vt:variant>
      <vt:variant>
        <vt:lpwstr>http://en.wikipedia.org/wiki/Aleppo</vt:lpwstr>
      </vt:variant>
      <vt:variant>
        <vt:lpwstr/>
      </vt:variant>
      <vt:variant>
        <vt:i4>8323109</vt:i4>
      </vt:variant>
      <vt:variant>
        <vt:i4>501</vt:i4>
      </vt:variant>
      <vt:variant>
        <vt:i4>0</vt:i4>
      </vt:variant>
      <vt:variant>
        <vt:i4>5</vt:i4>
      </vt:variant>
      <vt:variant>
        <vt:lpwstr>http://en.wikipedia.org/wiki/Syria</vt:lpwstr>
      </vt:variant>
      <vt:variant>
        <vt:lpwstr/>
      </vt:variant>
      <vt:variant>
        <vt:i4>458846</vt:i4>
      </vt:variant>
      <vt:variant>
        <vt:i4>498</vt:i4>
      </vt:variant>
      <vt:variant>
        <vt:i4>0</vt:i4>
      </vt:variant>
      <vt:variant>
        <vt:i4>5</vt:i4>
      </vt:variant>
      <vt:variant>
        <vt:lpwstr>http://en.wikipedia.org/wiki/Yamkhad</vt:lpwstr>
      </vt:variant>
      <vt:variant>
        <vt:lpwstr/>
      </vt:variant>
      <vt:variant>
        <vt:i4>1900638</vt:i4>
      </vt:variant>
      <vt:variant>
        <vt:i4>495</vt:i4>
      </vt:variant>
      <vt:variant>
        <vt:i4>0</vt:i4>
      </vt:variant>
      <vt:variant>
        <vt:i4>5</vt:i4>
      </vt:variant>
      <vt:variant>
        <vt:lpwstr>http://en.wikipedia.org/wiki/Amorite</vt:lpwstr>
      </vt:variant>
      <vt:variant>
        <vt:lpwstr/>
      </vt:variant>
      <vt:variant>
        <vt:i4>2031712</vt:i4>
      </vt:variant>
      <vt:variant>
        <vt:i4>492</vt:i4>
      </vt:variant>
      <vt:variant>
        <vt:i4>0</vt:i4>
      </vt:variant>
      <vt:variant>
        <vt:i4>5</vt:i4>
      </vt:variant>
      <vt:variant>
        <vt:lpwstr>http://en.wikipedia.org/wiki/Hattusili_I</vt:lpwstr>
      </vt:variant>
      <vt:variant>
        <vt:lpwstr/>
      </vt:variant>
      <vt:variant>
        <vt:i4>7012356</vt:i4>
      </vt:variant>
      <vt:variant>
        <vt:i4>489</vt:i4>
      </vt:variant>
      <vt:variant>
        <vt:i4>0</vt:i4>
      </vt:variant>
      <vt:variant>
        <vt:i4>5</vt:i4>
      </vt:variant>
      <vt:variant>
        <vt:lpwstr>http://en.wikipedia.org/wiki/Labarna_I</vt:lpwstr>
      </vt:variant>
      <vt:variant>
        <vt:lpwstr/>
      </vt:variant>
      <vt:variant>
        <vt:i4>6815780</vt:i4>
      </vt:variant>
      <vt:variant>
        <vt:i4>486</vt:i4>
      </vt:variant>
      <vt:variant>
        <vt:i4>0</vt:i4>
      </vt:variant>
      <vt:variant>
        <vt:i4>5</vt:i4>
      </vt:variant>
      <vt:variant>
        <vt:lpwstr>http://en.wikipedia.org/wiki/Zalpa</vt:lpwstr>
      </vt:variant>
      <vt:variant>
        <vt:lpwstr/>
      </vt:variant>
      <vt:variant>
        <vt:i4>1900627</vt:i4>
      </vt:variant>
      <vt:variant>
        <vt:i4>483</vt:i4>
      </vt:variant>
      <vt:variant>
        <vt:i4>0</vt:i4>
      </vt:variant>
      <vt:variant>
        <vt:i4>5</vt:i4>
      </vt:variant>
      <vt:variant>
        <vt:lpwstr>http://en.wikipedia.org/wiki/Zalpuwa</vt:lpwstr>
      </vt:variant>
      <vt:variant>
        <vt:lpwstr/>
      </vt:variant>
      <vt:variant>
        <vt:i4>1507411</vt:i4>
      </vt:variant>
      <vt:variant>
        <vt:i4>480</vt:i4>
      </vt:variant>
      <vt:variant>
        <vt:i4>0</vt:i4>
      </vt:variant>
      <vt:variant>
        <vt:i4>5</vt:i4>
      </vt:variant>
      <vt:variant>
        <vt:lpwstr>http://en.wikipedia.org/wiki/Hattusa</vt:lpwstr>
      </vt:variant>
      <vt:variant>
        <vt:lpwstr/>
      </vt:variant>
      <vt:variant>
        <vt:i4>6488111</vt:i4>
      </vt:variant>
      <vt:variant>
        <vt:i4>477</vt:i4>
      </vt:variant>
      <vt:variant>
        <vt:i4>0</vt:i4>
      </vt:variant>
      <vt:variant>
        <vt:i4>5</vt:i4>
      </vt:variant>
      <vt:variant>
        <vt:lpwstr>http://en.wikipedia.org/wiki/Anitta</vt:lpwstr>
      </vt:variant>
      <vt:variant>
        <vt:lpwstr/>
      </vt:variant>
      <vt:variant>
        <vt:i4>1769562</vt:i4>
      </vt:variant>
      <vt:variant>
        <vt:i4>474</vt:i4>
      </vt:variant>
      <vt:variant>
        <vt:i4>0</vt:i4>
      </vt:variant>
      <vt:variant>
        <vt:i4>5</vt:i4>
      </vt:variant>
      <vt:variant>
        <vt:lpwstr>http://en.wikipedia.org/wiki/Pithana</vt:lpwstr>
      </vt:variant>
      <vt:variant>
        <vt:lpwstr/>
      </vt:variant>
      <vt:variant>
        <vt:i4>1769562</vt:i4>
      </vt:variant>
      <vt:variant>
        <vt:i4>471</vt:i4>
      </vt:variant>
      <vt:variant>
        <vt:i4>0</vt:i4>
      </vt:variant>
      <vt:variant>
        <vt:i4>5</vt:i4>
      </vt:variant>
      <vt:variant>
        <vt:lpwstr>http://en.wikipedia.org/wiki/Pithana</vt:lpwstr>
      </vt:variant>
      <vt:variant>
        <vt:lpwstr/>
      </vt:variant>
      <vt:variant>
        <vt:i4>6488111</vt:i4>
      </vt:variant>
      <vt:variant>
        <vt:i4>468</vt:i4>
      </vt:variant>
      <vt:variant>
        <vt:i4>0</vt:i4>
      </vt:variant>
      <vt:variant>
        <vt:i4>5</vt:i4>
      </vt:variant>
      <vt:variant>
        <vt:lpwstr>http://en.wikipedia.org/wiki/Anitta</vt:lpwstr>
      </vt:variant>
      <vt:variant>
        <vt:lpwstr/>
      </vt:variant>
      <vt:variant>
        <vt:i4>6881329</vt:i4>
      </vt:variant>
      <vt:variant>
        <vt:i4>465</vt:i4>
      </vt:variant>
      <vt:variant>
        <vt:i4>0</vt:i4>
      </vt:variant>
      <vt:variant>
        <vt:i4>5</vt:i4>
      </vt:variant>
      <vt:variant>
        <vt:lpwstr>http://en.wikipedia.org/wiki/Kanesh</vt:lpwstr>
      </vt:variant>
      <vt:variant>
        <vt:lpwstr/>
      </vt:variant>
      <vt:variant>
        <vt:i4>458817</vt:i4>
      </vt:variant>
      <vt:variant>
        <vt:i4>462</vt:i4>
      </vt:variant>
      <vt:variant>
        <vt:i4>0</vt:i4>
      </vt:variant>
      <vt:variant>
        <vt:i4>5</vt:i4>
      </vt:variant>
      <vt:variant>
        <vt:lpwstr>http://en.wikipedia.org/wiki/Kussara</vt:lpwstr>
      </vt:variant>
      <vt:variant>
        <vt:lpwstr/>
      </vt:variant>
      <vt:variant>
        <vt:i4>5898249</vt:i4>
      </vt:variant>
      <vt:variant>
        <vt:i4>459</vt:i4>
      </vt:variant>
      <vt:variant>
        <vt:i4>0</vt:i4>
      </vt:variant>
      <vt:variant>
        <vt:i4>5</vt:i4>
      </vt:variant>
      <vt:variant>
        <vt:lpwstr>http://en.wikipedia.org/wiki/17th_century_BC</vt:lpwstr>
      </vt:variant>
      <vt:variant>
        <vt:lpwstr/>
      </vt:variant>
      <vt:variant>
        <vt:i4>3276892</vt:i4>
      </vt:variant>
      <vt:variant>
        <vt:i4>453</vt:i4>
      </vt:variant>
      <vt:variant>
        <vt:i4>0</vt:i4>
      </vt:variant>
      <vt:variant>
        <vt:i4>5</vt:i4>
      </vt:variant>
      <vt:variant>
        <vt:lpwstr>http://en.wikipedia.org/wiki/File:Hittite_Chariot.jpg</vt:lpwstr>
      </vt:variant>
      <vt:variant>
        <vt:lpwstr/>
      </vt:variant>
      <vt:variant>
        <vt:i4>3276892</vt:i4>
      </vt:variant>
      <vt:variant>
        <vt:i4>447</vt:i4>
      </vt:variant>
      <vt:variant>
        <vt:i4>0</vt:i4>
      </vt:variant>
      <vt:variant>
        <vt:i4>5</vt:i4>
      </vt:variant>
      <vt:variant>
        <vt:lpwstr>http://en.wikipedia.org/wiki/File:Hittite_Chariot.jpg</vt:lpwstr>
      </vt:variant>
      <vt:variant>
        <vt:lpwstr/>
      </vt:variant>
      <vt:variant>
        <vt:i4>3080308</vt:i4>
      </vt:variant>
      <vt:variant>
        <vt:i4>444</vt:i4>
      </vt:variant>
      <vt:variant>
        <vt:i4>0</vt:i4>
      </vt:variant>
      <vt:variant>
        <vt:i4>5</vt:i4>
      </vt:variant>
      <vt:variant>
        <vt:lpwstr>http://en.wikipedia.org/wiki/Bo%C4%9Fazk%C3%B6y</vt:lpwstr>
      </vt:variant>
      <vt:variant>
        <vt:lpwstr/>
      </vt:variant>
      <vt:variant>
        <vt:i4>7929905</vt:i4>
      </vt:variant>
      <vt:variant>
        <vt:i4>441</vt:i4>
      </vt:variant>
      <vt:variant>
        <vt:i4>0</vt:i4>
      </vt:variant>
      <vt:variant>
        <vt:i4>5</vt:i4>
      </vt:variant>
      <vt:variant>
        <vt:lpwstr>http://en.wikipedia.org/wiki/Cuneiform</vt:lpwstr>
      </vt:variant>
      <vt:variant>
        <vt:lpwstr/>
      </vt:variant>
      <vt:variant>
        <vt:i4>1966166</vt:i4>
      </vt:variant>
      <vt:variant>
        <vt:i4>438</vt:i4>
      </vt:variant>
      <vt:variant>
        <vt:i4>0</vt:i4>
      </vt:variant>
      <vt:variant>
        <vt:i4>5</vt:i4>
      </vt:variant>
      <vt:variant>
        <vt:lpwstr>http://en.wikipedia.org/wiki/Assyria</vt:lpwstr>
      </vt:variant>
      <vt:variant>
        <vt:lpwstr/>
      </vt:variant>
      <vt:variant>
        <vt:i4>6881336</vt:i4>
      </vt:variant>
      <vt:variant>
        <vt:i4>435</vt:i4>
      </vt:variant>
      <vt:variant>
        <vt:i4>0</vt:i4>
      </vt:variant>
      <vt:variant>
        <vt:i4>5</vt:i4>
      </vt:variant>
      <vt:variant>
        <vt:lpwstr>http://en.wikipedia.org/wiki/Northwest_Caucasian_languages</vt:lpwstr>
      </vt:variant>
      <vt:variant>
        <vt:lpwstr/>
      </vt:variant>
      <vt:variant>
        <vt:i4>5046383</vt:i4>
      </vt:variant>
      <vt:variant>
        <vt:i4>432</vt:i4>
      </vt:variant>
      <vt:variant>
        <vt:i4>0</vt:i4>
      </vt:variant>
      <vt:variant>
        <vt:i4>5</vt:i4>
      </vt:variant>
      <vt:variant>
        <vt:lpwstr>http://en.wikipedia.org/wiki/Indo-European_languages</vt:lpwstr>
      </vt:variant>
      <vt:variant>
        <vt:lpwstr/>
      </vt:variant>
      <vt:variant>
        <vt:i4>262209</vt:i4>
      </vt:variant>
      <vt:variant>
        <vt:i4>429</vt:i4>
      </vt:variant>
      <vt:variant>
        <vt:i4>0</vt:i4>
      </vt:variant>
      <vt:variant>
        <vt:i4>5</vt:i4>
      </vt:variant>
      <vt:variant>
        <vt:lpwstr>http://en.wikipedia.org/wiki/Hattians</vt:lpwstr>
      </vt:variant>
      <vt:variant>
        <vt:lpwstr/>
      </vt:variant>
      <vt:variant>
        <vt:i4>131155</vt:i4>
      </vt:variant>
      <vt:variant>
        <vt:i4>426</vt:i4>
      </vt:variant>
      <vt:variant>
        <vt:i4>0</vt:i4>
      </vt:variant>
      <vt:variant>
        <vt:i4>5</vt:i4>
      </vt:variant>
      <vt:variant>
        <vt:lpwstr>http://en.wikipedia.org/wiki/Hurrians</vt:lpwstr>
      </vt:variant>
      <vt:variant>
        <vt:lpwstr/>
      </vt:variant>
      <vt:variant>
        <vt:i4>3997729</vt:i4>
      </vt:variant>
      <vt:variant>
        <vt:i4>423</vt:i4>
      </vt:variant>
      <vt:variant>
        <vt:i4>0</vt:i4>
      </vt:variant>
      <vt:variant>
        <vt:i4>5</vt:i4>
      </vt:variant>
      <vt:variant>
        <vt:lpwstr>http://en.wikipedia.org/wiki/Middle_Bronze_Age_migrations_(Ancient_Near_East)</vt:lpwstr>
      </vt:variant>
      <vt:variant>
        <vt:lpwstr/>
      </vt:variant>
      <vt:variant>
        <vt:i4>1704063</vt:i4>
      </vt:variant>
      <vt:variant>
        <vt:i4>420</vt:i4>
      </vt:variant>
      <vt:variant>
        <vt:i4>0</vt:i4>
      </vt:variant>
      <vt:variant>
        <vt:i4>5</vt:i4>
      </vt:variant>
      <vt:variant>
        <vt:lpwstr>http://en.wikipedia.org/wiki/Caspian_Sea</vt:lpwstr>
      </vt:variant>
      <vt:variant>
        <vt:lpwstr/>
      </vt:variant>
      <vt:variant>
        <vt:i4>1507440</vt:i4>
      </vt:variant>
      <vt:variant>
        <vt:i4>417</vt:i4>
      </vt:variant>
      <vt:variant>
        <vt:i4>0</vt:i4>
      </vt:variant>
      <vt:variant>
        <vt:i4>5</vt:i4>
      </vt:variant>
      <vt:variant>
        <vt:lpwstr>http://en.wikipedia.org/wiki/Anatolian_hypothesis</vt:lpwstr>
      </vt:variant>
      <vt:variant>
        <vt:lpwstr/>
      </vt:variant>
      <vt:variant>
        <vt:i4>6750218</vt:i4>
      </vt:variant>
      <vt:variant>
        <vt:i4>414</vt:i4>
      </vt:variant>
      <vt:variant>
        <vt:i4>0</vt:i4>
      </vt:variant>
      <vt:variant>
        <vt:i4>5</vt:i4>
      </vt:variant>
      <vt:variant>
        <vt:lpwstr>http://en.wikipedia.org/wiki/Colin_Renfrew</vt:lpwstr>
      </vt:variant>
      <vt:variant>
        <vt:lpwstr/>
      </vt:variant>
      <vt:variant>
        <vt:i4>5046383</vt:i4>
      </vt:variant>
      <vt:variant>
        <vt:i4>411</vt:i4>
      </vt:variant>
      <vt:variant>
        <vt:i4>0</vt:i4>
      </vt:variant>
      <vt:variant>
        <vt:i4>5</vt:i4>
      </vt:variant>
      <vt:variant>
        <vt:lpwstr>http://en.wikipedia.org/wiki/Indo-European_languages</vt:lpwstr>
      </vt:variant>
      <vt:variant>
        <vt:lpwstr/>
      </vt:variant>
      <vt:variant>
        <vt:i4>5767221</vt:i4>
      </vt:variant>
      <vt:variant>
        <vt:i4>408</vt:i4>
      </vt:variant>
      <vt:variant>
        <vt:i4>0</vt:i4>
      </vt:variant>
      <vt:variant>
        <vt:i4>5</vt:i4>
      </vt:variant>
      <vt:variant>
        <vt:lpwstr>http://en.wikipedia.org/wiki/Maikop_culture</vt:lpwstr>
      </vt:variant>
      <vt:variant>
        <vt:lpwstr/>
      </vt:variant>
      <vt:variant>
        <vt:i4>7274513</vt:i4>
      </vt:variant>
      <vt:variant>
        <vt:i4>405</vt:i4>
      </vt:variant>
      <vt:variant>
        <vt:i4>0</vt:i4>
      </vt:variant>
      <vt:variant>
        <vt:i4>5</vt:i4>
      </vt:variant>
      <vt:variant>
        <vt:lpwstr>http://en.wikipedia.org/wiki/Ezero_culture</vt:lpwstr>
      </vt:variant>
      <vt:variant>
        <vt:lpwstr/>
      </vt:variant>
      <vt:variant>
        <vt:i4>1966160</vt:i4>
      </vt:variant>
      <vt:variant>
        <vt:i4>402</vt:i4>
      </vt:variant>
      <vt:variant>
        <vt:i4>0</vt:i4>
      </vt:variant>
      <vt:variant>
        <vt:i4>5</vt:i4>
      </vt:variant>
      <vt:variant>
        <vt:lpwstr>http://en.wikipedia.org/wiki/Superstrate</vt:lpwstr>
      </vt:variant>
      <vt:variant>
        <vt:lpwstr/>
      </vt:variant>
      <vt:variant>
        <vt:i4>3211367</vt:i4>
      </vt:variant>
      <vt:variant>
        <vt:i4>399</vt:i4>
      </vt:variant>
      <vt:variant>
        <vt:i4>0</vt:i4>
      </vt:variant>
      <vt:variant>
        <vt:i4>5</vt:i4>
      </vt:variant>
      <vt:variant>
        <vt:lpwstr>http://en.wikipedia.org/wiki/Sea_of_Azov</vt:lpwstr>
      </vt:variant>
      <vt:variant>
        <vt:lpwstr/>
      </vt:variant>
      <vt:variant>
        <vt:i4>1310801</vt:i4>
      </vt:variant>
      <vt:variant>
        <vt:i4>396</vt:i4>
      </vt:variant>
      <vt:variant>
        <vt:i4>0</vt:i4>
      </vt:variant>
      <vt:variant>
        <vt:i4>5</vt:i4>
      </vt:variant>
      <vt:variant>
        <vt:lpwstr>http://en.wikipedia.org/wiki/Ukraine</vt:lpwstr>
      </vt:variant>
      <vt:variant>
        <vt:lpwstr/>
      </vt:variant>
      <vt:variant>
        <vt:i4>5636139</vt:i4>
      </vt:variant>
      <vt:variant>
        <vt:i4>393</vt:i4>
      </vt:variant>
      <vt:variant>
        <vt:i4>0</vt:i4>
      </vt:variant>
      <vt:variant>
        <vt:i4>5</vt:i4>
      </vt:variant>
      <vt:variant>
        <vt:lpwstr>http://en.wikipedia.org/wiki/Pontic_Steppe</vt:lpwstr>
      </vt:variant>
      <vt:variant>
        <vt:lpwstr/>
      </vt:variant>
      <vt:variant>
        <vt:i4>1638467</vt:i4>
      </vt:variant>
      <vt:variant>
        <vt:i4>390</vt:i4>
      </vt:variant>
      <vt:variant>
        <vt:i4>0</vt:i4>
      </vt:variant>
      <vt:variant>
        <vt:i4>5</vt:i4>
      </vt:variant>
      <vt:variant>
        <vt:lpwstr>http://en.wikipedia.org/wiki/Anatolia</vt:lpwstr>
      </vt:variant>
      <vt:variant>
        <vt:lpwstr/>
      </vt:variant>
      <vt:variant>
        <vt:i4>2031716</vt:i4>
      </vt:variant>
      <vt:variant>
        <vt:i4>387</vt:i4>
      </vt:variant>
      <vt:variant>
        <vt:i4>0</vt:i4>
      </vt:variant>
      <vt:variant>
        <vt:i4>5</vt:i4>
      </vt:variant>
      <vt:variant>
        <vt:lpwstr>http://en.wikipedia.org/wiki/Hittite_language</vt:lpwstr>
      </vt:variant>
      <vt:variant>
        <vt:lpwstr/>
      </vt:variant>
      <vt:variant>
        <vt:i4>262209</vt:i4>
      </vt:variant>
      <vt:variant>
        <vt:i4>384</vt:i4>
      </vt:variant>
      <vt:variant>
        <vt:i4>0</vt:i4>
      </vt:variant>
      <vt:variant>
        <vt:i4>5</vt:i4>
      </vt:variant>
      <vt:variant>
        <vt:lpwstr>http://en.wikipedia.org/wiki/Hattians</vt:lpwstr>
      </vt:variant>
      <vt:variant>
        <vt:lpwstr/>
      </vt:variant>
      <vt:variant>
        <vt:i4>655485</vt:i4>
      </vt:variant>
      <vt:variant>
        <vt:i4>381</vt:i4>
      </vt:variant>
      <vt:variant>
        <vt:i4>0</vt:i4>
      </vt:variant>
      <vt:variant>
        <vt:i4>5</vt:i4>
      </vt:variant>
      <vt:variant>
        <vt:lpwstr>http://en.wikipedia.org/wiki/Seal_(device)</vt:lpwstr>
      </vt:variant>
      <vt:variant>
        <vt:lpwstr/>
      </vt:variant>
      <vt:variant>
        <vt:i4>1966166</vt:i4>
      </vt:variant>
      <vt:variant>
        <vt:i4>378</vt:i4>
      </vt:variant>
      <vt:variant>
        <vt:i4>0</vt:i4>
      </vt:variant>
      <vt:variant>
        <vt:i4>5</vt:i4>
      </vt:variant>
      <vt:variant>
        <vt:lpwstr>http://en.wikipedia.org/wiki/Assyria</vt:lpwstr>
      </vt:variant>
      <vt:variant>
        <vt:lpwstr/>
      </vt:variant>
      <vt:variant>
        <vt:i4>6357031</vt:i4>
      </vt:variant>
      <vt:variant>
        <vt:i4>375</vt:i4>
      </vt:variant>
      <vt:variant>
        <vt:i4>0</vt:i4>
      </vt:variant>
      <vt:variant>
        <vt:i4>5</vt:i4>
      </vt:variant>
      <vt:variant>
        <vt:lpwstr>http://en.wikipedia.org/wiki/Ne%C5%A1a</vt:lpwstr>
      </vt:variant>
      <vt:variant>
        <vt:lpwstr/>
      </vt:variant>
      <vt:variant>
        <vt:i4>655369</vt:i4>
      </vt:variant>
      <vt:variant>
        <vt:i4>372</vt:i4>
      </vt:variant>
      <vt:variant>
        <vt:i4>0</vt:i4>
      </vt:variant>
      <vt:variant>
        <vt:i4>5</vt:i4>
      </vt:variant>
      <vt:variant>
        <vt:lpwstr>http://en.wikipedia.org/wiki/2nd_millennium_BC</vt:lpwstr>
      </vt:variant>
      <vt:variant>
        <vt:lpwstr/>
      </vt:variant>
      <vt:variant>
        <vt:i4>2031716</vt:i4>
      </vt:variant>
      <vt:variant>
        <vt:i4>369</vt:i4>
      </vt:variant>
      <vt:variant>
        <vt:i4>0</vt:i4>
      </vt:variant>
      <vt:variant>
        <vt:i4>5</vt:i4>
      </vt:variant>
      <vt:variant>
        <vt:lpwstr>http://en.wikipedia.org/wiki/Hittite_language</vt:lpwstr>
      </vt:variant>
      <vt:variant>
        <vt:lpwstr/>
      </vt:variant>
      <vt:variant>
        <vt:i4>3014706</vt:i4>
      </vt:variant>
      <vt:variant>
        <vt:i4>366</vt:i4>
      </vt:variant>
      <vt:variant>
        <vt:i4>0</vt:i4>
      </vt:variant>
      <vt:variant>
        <vt:i4>5</vt:i4>
      </vt:variant>
      <vt:variant>
        <vt:lpwstr>http://en.wikipedia.org/wiki/Indo-European</vt:lpwstr>
      </vt:variant>
      <vt:variant>
        <vt:lpwstr/>
      </vt:variant>
      <vt:variant>
        <vt:i4>3604563</vt:i4>
      </vt:variant>
      <vt:variant>
        <vt:i4>363</vt:i4>
      </vt:variant>
      <vt:variant>
        <vt:i4>0</vt:i4>
      </vt:variant>
      <vt:variant>
        <vt:i4>5</vt:i4>
      </vt:variant>
      <vt:variant>
        <vt:lpwstr>http://en.wikipedia.org/wiki/Hattic_language</vt:lpwstr>
      </vt:variant>
      <vt:variant>
        <vt:lpwstr/>
      </vt:variant>
      <vt:variant>
        <vt:i4>1507411</vt:i4>
      </vt:variant>
      <vt:variant>
        <vt:i4>360</vt:i4>
      </vt:variant>
      <vt:variant>
        <vt:i4>0</vt:i4>
      </vt:variant>
      <vt:variant>
        <vt:i4>5</vt:i4>
      </vt:variant>
      <vt:variant>
        <vt:lpwstr>http://en.wikipedia.org/wiki/Hattusa</vt:lpwstr>
      </vt:variant>
      <vt:variant>
        <vt:lpwstr/>
      </vt:variant>
      <vt:variant>
        <vt:i4>3407978</vt:i4>
      </vt:variant>
      <vt:variant>
        <vt:i4>357</vt:i4>
      </vt:variant>
      <vt:variant>
        <vt:i4>0</vt:i4>
      </vt:variant>
      <vt:variant>
        <vt:i4>5</vt:i4>
      </vt:variant>
      <vt:variant>
        <vt:lpwstr>http://en.wikipedia.org/wiki/Sredny_Stog_culture</vt:lpwstr>
      </vt:variant>
      <vt:variant>
        <vt:lpwstr/>
      </vt:variant>
      <vt:variant>
        <vt:i4>6225966</vt:i4>
      </vt:variant>
      <vt:variant>
        <vt:i4>354</vt:i4>
      </vt:variant>
      <vt:variant>
        <vt:i4>0</vt:i4>
      </vt:variant>
      <vt:variant>
        <vt:i4>5</vt:i4>
      </vt:variant>
      <vt:variant>
        <vt:lpwstr>http://en.wikipedia.org/wiki/Samara_culture</vt:lpwstr>
      </vt:variant>
      <vt:variant>
        <vt:lpwstr/>
      </vt:variant>
      <vt:variant>
        <vt:i4>655439</vt:i4>
      </vt:variant>
      <vt:variant>
        <vt:i4>351</vt:i4>
      </vt:variant>
      <vt:variant>
        <vt:i4>0</vt:i4>
      </vt:variant>
      <vt:variant>
        <vt:i4>5</vt:i4>
      </vt:variant>
      <vt:variant>
        <vt:lpwstr>http://en.wikipedia.org/wiki/Urheimat</vt:lpwstr>
      </vt:variant>
      <vt:variant>
        <vt:lpwstr/>
      </vt:variant>
      <vt:variant>
        <vt:i4>2162762</vt:i4>
      </vt:variant>
      <vt:variant>
        <vt:i4>345</vt:i4>
      </vt:variant>
      <vt:variant>
        <vt:i4>0</vt:i4>
      </vt:variant>
      <vt:variant>
        <vt:i4>5</vt:i4>
      </vt:variant>
      <vt:variant>
        <vt:lpwstr>http://en.wikipedia.org/wiki/File:IE_expansion.png</vt:lpwstr>
      </vt:variant>
      <vt:variant>
        <vt:lpwstr/>
      </vt:variant>
      <vt:variant>
        <vt:i4>2162762</vt:i4>
      </vt:variant>
      <vt:variant>
        <vt:i4>339</vt:i4>
      </vt:variant>
      <vt:variant>
        <vt:i4>0</vt:i4>
      </vt:variant>
      <vt:variant>
        <vt:i4>5</vt:i4>
      </vt:variant>
      <vt:variant>
        <vt:lpwstr>http://en.wikipedia.org/wiki/File:IE_expansion.png</vt:lpwstr>
      </vt:variant>
      <vt:variant>
        <vt:lpwstr/>
      </vt:variant>
      <vt:variant>
        <vt:i4>1114206</vt:i4>
      </vt:variant>
      <vt:variant>
        <vt:i4>336</vt:i4>
      </vt:variant>
      <vt:variant>
        <vt:i4>0</vt:i4>
      </vt:variant>
      <vt:variant>
        <vt:i4>5</vt:i4>
      </vt:variant>
      <vt:variant>
        <vt:lpwstr>http://en.wikipedia.org/wiki/Lebanon</vt:lpwstr>
      </vt:variant>
      <vt:variant>
        <vt:lpwstr/>
      </vt:variant>
      <vt:variant>
        <vt:i4>7536693</vt:i4>
      </vt:variant>
      <vt:variant>
        <vt:i4>333</vt:i4>
      </vt:variant>
      <vt:variant>
        <vt:i4>0</vt:i4>
      </vt:variant>
      <vt:variant>
        <vt:i4>5</vt:i4>
      </vt:variant>
      <vt:variant>
        <vt:lpwstr>http://en.wikipedia.org/wiki/Canaan</vt:lpwstr>
      </vt:variant>
      <vt:variant>
        <vt:lpwstr/>
      </vt:variant>
      <vt:variant>
        <vt:i4>4390991</vt:i4>
      </vt:variant>
      <vt:variant>
        <vt:i4>330</vt:i4>
      </vt:variant>
      <vt:variant>
        <vt:i4>0</vt:i4>
      </vt:variant>
      <vt:variant>
        <vt:i4>5</vt:i4>
      </vt:variant>
      <vt:variant>
        <vt:lpwstr>http://en.wikipedia.org/wiki/Hayasa-Azzi</vt:lpwstr>
      </vt:variant>
      <vt:variant>
        <vt:lpwstr/>
      </vt:variant>
      <vt:variant>
        <vt:i4>6684735</vt:i4>
      </vt:variant>
      <vt:variant>
        <vt:i4>327</vt:i4>
      </vt:variant>
      <vt:variant>
        <vt:i4>0</vt:i4>
      </vt:variant>
      <vt:variant>
        <vt:i4>5</vt:i4>
      </vt:variant>
      <vt:variant>
        <vt:lpwstr>http://en.wikipedia.org/wiki/Kaska</vt:lpwstr>
      </vt:variant>
      <vt:variant>
        <vt:lpwstr/>
      </vt:variant>
      <vt:variant>
        <vt:i4>65619</vt:i4>
      </vt:variant>
      <vt:variant>
        <vt:i4>324</vt:i4>
      </vt:variant>
      <vt:variant>
        <vt:i4>0</vt:i4>
      </vt:variant>
      <vt:variant>
        <vt:i4>5</vt:i4>
      </vt:variant>
      <vt:variant>
        <vt:lpwstr>http://en.wikipedia.org/wiki/Mitanni</vt:lpwstr>
      </vt:variant>
      <vt:variant>
        <vt:lpwstr/>
      </vt:variant>
      <vt:variant>
        <vt:i4>7536678</vt:i4>
      </vt:variant>
      <vt:variant>
        <vt:i4>321</vt:i4>
      </vt:variant>
      <vt:variant>
        <vt:i4>0</vt:i4>
      </vt:variant>
      <vt:variant>
        <vt:i4>5</vt:i4>
      </vt:variant>
      <vt:variant>
        <vt:lpwstr>http://en.wikipedia.org/wiki/Arzawa</vt:lpwstr>
      </vt:variant>
      <vt:variant>
        <vt:lpwstr/>
      </vt:variant>
      <vt:variant>
        <vt:i4>6881280</vt:i4>
      </vt:variant>
      <vt:variant>
        <vt:i4>318</vt:i4>
      </vt:variant>
      <vt:variant>
        <vt:i4>0</vt:i4>
      </vt:variant>
      <vt:variant>
        <vt:i4>5</vt:i4>
      </vt:variant>
      <vt:variant>
        <vt:lpwstr>http://en.wikipedia.org/wiki/Mursili_II</vt:lpwstr>
      </vt:variant>
      <vt:variant>
        <vt:lpwstr/>
      </vt:variant>
      <vt:variant>
        <vt:i4>65619</vt:i4>
      </vt:variant>
      <vt:variant>
        <vt:i4>315</vt:i4>
      </vt:variant>
      <vt:variant>
        <vt:i4>0</vt:i4>
      </vt:variant>
      <vt:variant>
        <vt:i4>5</vt:i4>
      </vt:variant>
      <vt:variant>
        <vt:lpwstr>http://en.wikipedia.org/wiki/Mitanni</vt:lpwstr>
      </vt:variant>
      <vt:variant>
        <vt:lpwstr/>
      </vt:variant>
      <vt:variant>
        <vt:i4>94</vt:i4>
      </vt:variant>
      <vt:variant>
        <vt:i4>312</vt:i4>
      </vt:variant>
      <vt:variant>
        <vt:i4>0</vt:i4>
      </vt:variant>
      <vt:variant>
        <vt:i4>5</vt:i4>
      </vt:variant>
      <vt:variant>
        <vt:lpwstr>http://en.wikipedia.org/wiki/Kaskians</vt:lpwstr>
      </vt:variant>
      <vt:variant>
        <vt:lpwstr/>
      </vt:variant>
      <vt:variant>
        <vt:i4>4653126</vt:i4>
      </vt:variant>
      <vt:variant>
        <vt:i4>309</vt:i4>
      </vt:variant>
      <vt:variant>
        <vt:i4>0</vt:i4>
      </vt:variant>
      <vt:variant>
        <vt:i4>5</vt:i4>
      </vt:variant>
      <vt:variant>
        <vt:lpwstr>http://en.wikipedia.org/wiki/Anti-Taurus</vt:lpwstr>
      </vt:variant>
      <vt:variant>
        <vt:lpwstr/>
      </vt:variant>
      <vt:variant>
        <vt:i4>7602213</vt:i4>
      </vt:variant>
      <vt:variant>
        <vt:i4>306</vt:i4>
      </vt:variant>
      <vt:variant>
        <vt:i4>0</vt:i4>
      </vt:variant>
      <vt:variant>
        <vt:i4>5</vt:i4>
      </vt:variant>
      <vt:variant>
        <vt:lpwstr>http://en.wikipedia.org/wiki/Kizzuwatna</vt:lpwstr>
      </vt:variant>
      <vt:variant>
        <vt:lpwstr/>
      </vt:variant>
      <vt:variant>
        <vt:i4>8192045</vt:i4>
      </vt:variant>
      <vt:variant>
        <vt:i4>303</vt:i4>
      </vt:variant>
      <vt:variant>
        <vt:i4>0</vt:i4>
      </vt:variant>
      <vt:variant>
        <vt:i4>5</vt:i4>
      </vt:variant>
      <vt:variant>
        <vt:lpwstr>http://en.wikipedia.org/wiki/Ammuna</vt:lpwstr>
      </vt:variant>
      <vt:variant>
        <vt:lpwstr/>
      </vt:variant>
      <vt:variant>
        <vt:i4>8257599</vt:i4>
      </vt:variant>
      <vt:variant>
        <vt:i4>300</vt:i4>
      </vt:variant>
      <vt:variant>
        <vt:i4>0</vt:i4>
      </vt:variant>
      <vt:variant>
        <vt:i4>5</vt:i4>
      </vt:variant>
      <vt:variant>
        <vt:lpwstr>http://en.wikipedia.org/wiki/Adana</vt:lpwstr>
      </vt:variant>
      <vt:variant>
        <vt:lpwstr/>
      </vt:variant>
      <vt:variant>
        <vt:i4>1179740</vt:i4>
      </vt:variant>
      <vt:variant>
        <vt:i4>297</vt:i4>
      </vt:variant>
      <vt:variant>
        <vt:i4>0</vt:i4>
      </vt:variant>
      <vt:variant>
        <vt:i4>5</vt:i4>
      </vt:variant>
      <vt:variant>
        <vt:lpwstr>http://en.wikipedia.org/wiki/Cilicia</vt:lpwstr>
      </vt:variant>
      <vt:variant>
        <vt:lpwstr/>
      </vt:variant>
      <vt:variant>
        <vt:i4>7602213</vt:i4>
      </vt:variant>
      <vt:variant>
        <vt:i4>294</vt:i4>
      </vt:variant>
      <vt:variant>
        <vt:i4>0</vt:i4>
      </vt:variant>
      <vt:variant>
        <vt:i4>5</vt:i4>
      </vt:variant>
      <vt:variant>
        <vt:lpwstr>http://en.wikipedia.org/wiki/Kizzuwatna</vt:lpwstr>
      </vt:variant>
      <vt:variant>
        <vt:lpwstr/>
      </vt:variant>
      <vt:variant>
        <vt:i4>6619177</vt:i4>
      </vt:variant>
      <vt:variant>
        <vt:i4>291</vt:i4>
      </vt:variant>
      <vt:variant>
        <vt:i4>0</vt:i4>
      </vt:variant>
      <vt:variant>
        <vt:i4>5</vt:i4>
      </vt:variant>
      <vt:variant>
        <vt:lpwstr>http://en.wikipedia.org/wiki/Luwian</vt:lpwstr>
      </vt:variant>
      <vt:variant>
        <vt:lpwstr/>
      </vt:variant>
      <vt:variant>
        <vt:i4>7602213</vt:i4>
      </vt:variant>
      <vt:variant>
        <vt:i4>288</vt:i4>
      </vt:variant>
      <vt:variant>
        <vt:i4>0</vt:i4>
      </vt:variant>
      <vt:variant>
        <vt:i4>5</vt:i4>
      </vt:variant>
      <vt:variant>
        <vt:lpwstr>http://en.wikipedia.org/wiki/Kizzuwatna</vt:lpwstr>
      </vt:variant>
      <vt:variant>
        <vt:lpwstr/>
      </vt:variant>
      <vt:variant>
        <vt:i4>7536678</vt:i4>
      </vt:variant>
      <vt:variant>
        <vt:i4>285</vt:i4>
      </vt:variant>
      <vt:variant>
        <vt:i4>0</vt:i4>
      </vt:variant>
      <vt:variant>
        <vt:i4>5</vt:i4>
      </vt:variant>
      <vt:variant>
        <vt:lpwstr>http://en.wikipedia.org/wiki/Arzawa</vt:lpwstr>
      </vt:variant>
      <vt:variant>
        <vt:lpwstr/>
      </vt:variant>
      <vt:variant>
        <vt:i4>524384</vt:i4>
      </vt:variant>
      <vt:variant>
        <vt:i4>282</vt:i4>
      </vt:variant>
      <vt:variant>
        <vt:i4>0</vt:i4>
      </vt:variant>
      <vt:variant>
        <vt:i4>5</vt:i4>
      </vt:variant>
      <vt:variant>
        <vt:lpwstr>http://en.wikipedia.org/wiki/Turkish_language</vt:lpwstr>
      </vt:variant>
      <vt:variant>
        <vt:lpwstr/>
      </vt:variant>
      <vt:variant>
        <vt:i4>1966206</vt:i4>
      </vt:variant>
      <vt:variant>
        <vt:i4>279</vt:i4>
      </vt:variant>
      <vt:variant>
        <vt:i4>0</vt:i4>
      </vt:variant>
      <vt:variant>
        <vt:i4>5</vt:i4>
      </vt:variant>
      <vt:variant>
        <vt:lpwstr>http://en.wikipedia.org/wiki/Halys_River</vt:lpwstr>
      </vt:variant>
      <vt:variant>
        <vt:lpwstr/>
      </vt:variant>
      <vt:variant>
        <vt:i4>6815751</vt:i4>
      </vt:variant>
      <vt:variant>
        <vt:i4>276</vt:i4>
      </vt:variant>
      <vt:variant>
        <vt:i4>0</vt:i4>
      </vt:variant>
      <vt:variant>
        <vt:i4>5</vt:i4>
      </vt:variant>
      <vt:variant>
        <vt:lpwstr>http://en.wikipedia.org/wiki/Hittite_empire</vt:lpwstr>
      </vt:variant>
      <vt:variant>
        <vt:lpwstr/>
      </vt:variant>
      <vt:variant>
        <vt:i4>6357031</vt:i4>
      </vt:variant>
      <vt:variant>
        <vt:i4>273</vt:i4>
      </vt:variant>
      <vt:variant>
        <vt:i4>0</vt:i4>
      </vt:variant>
      <vt:variant>
        <vt:i4>5</vt:i4>
      </vt:variant>
      <vt:variant>
        <vt:lpwstr>http://en.wikipedia.org/wiki/Ne%C5%A1a</vt:lpwstr>
      </vt:variant>
      <vt:variant>
        <vt:lpwstr/>
      </vt:variant>
      <vt:variant>
        <vt:i4>1507411</vt:i4>
      </vt:variant>
      <vt:variant>
        <vt:i4>270</vt:i4>
      </vt:variant>
      <vt:variant>
        <vt:i4>0</vt:i4>
      </vt:variant>
      <vt:variant>
        <vt:i4>5</vt:i4>
      </vt:variant>
      <vt:variant>
        <vt:lpwstr>http://en.wikipedia.org/wiki/Hattusa</vt:lpwstr>
      </vt:variant>
      <vt:variant>
        <vt:lpwstr/>
      </vt:variant>
      <vt:variant>
        <vt:i4>3932257</vt:i4>
      </vt:variant>
      <vt:variant>
        <vt:i4>267</vt:i4>
      </vt:variant>
      <vt:variant>
        <vt:i4>0</vt:i4>
      </vt:variant>
      <vt:variant>
        <vt:i4>5</vt:i4>
      </vt:variant>
      <vt:variant>
        <vt:lpwstr>http://en.wikipedia.org/wiki/Geography_of_the_Hittite_Empire</vt:lpwstr>
      </vt:variant>
      <vt:variant>
        <vt:lpwstr/>
      </vt:variant>
      <vt:variant>
        <vt:i4>7274510</vt:i4>
      </vt:variant>
      <vt:variant>
        <vt:i4>261</vt:i4>
      </vt:variant>
      <vt:variant>
        <vt:i4>0</vt:i4>
      </vt:variant>
      <vt:variant>
        <vt:i4>5</vt:i4>
      </vt:variant>
      <vt:variant>
        <vt:lpwstr>http://en.wikipedia.org/wiki/File:Hittite_Empire.png</vt:lpwstr>
      </vt:variant>
      <vt:variant>
        <vt:lpwstr/>
      </vt:variant>
      <vt:variant>
        <vt:i4>7274510</vt:i4>
      </vt:variant>
      <vt:variant>
        <vt:i4>255</vt:i4>
      </vt:variant>
      <vt:variant>
        <vt:i4>0</vt:i4>
      </vt:variant>
      <vt:variant>
        <vt:i4>5</vt:i4>
      </vt:variant>
      <vt:variant>
        <vt:lpwstr>http://en.wikipedia.org/wiki/File:Hittite_Empire.png</vt:lpwstr>
      </vt:variant>
      <vt:variant>
        <vt:lpwstr/>
      </vt:variant>
      <vt:variant>
        <vt:i4>8126507</vt:i4>
      </vt:variant>
      <vt:variant>
        <vt:i4>252</vt:i4>
      </vt:variant>
      <vt:variant>
        <vt:i4>0</vt:i4>
      </vt:variant>
      <vt:variant>
        <vt:i4>5</vt:i4>
      </vt:variant>
      <vt:variant>
        <vt:lpwstr>http://en.wikipedia.org/wiki/Turkey</vt:lpwstr>
      </vt:variant>
      <vt:variant>
        <vt:lpwstr/>
      </vt:variant>
      <vt:variant>
        <vt:i4>6750266</vt:i4>
      </vt:variant>
      <vt:variant>
        <vt:i4>249</vt:i4>
      </vt:variant>
      <vt:variant>
        <vt:i4>0</vt:i4>
      </vt:variant>
      <vt:variant>
        <vt:i4>5</vt:i4>
      </vt:variant>
      <vt:variant>
        <vt:lpwstr>http://en.wikipedia.org/wiki/Ankara</vt:lpwstr>
      </vt:variant>
      <vt:variant>
        <vt:lpwstr/>
      </vt:variant>
      <vt:variant>
        <vt:i4>5111871</vt:i4>
      </vt:variant>
      <vt:variant>
        <vt:i4>246</vt:i4>
      </vt:variant>
      <vt:variant>
        <vt:i4>0</vt:i4>
      </vt:variant>
      <vt:variant>
        <vt:i4>5</vt:i4>
      </vt:variant>
      <vt:variant>
        <vt:lpwstr>http://en.wikipedia.org/wiki/Museum_of_Anatolian_Civilizations</vt:lpwstr>
      </vt:variant>
      <vt:variant>
        <vt:lpwstr/>
      </vt:variant>
      <vt:variant>
        <vt:i4>655453</vt:i4>
      </vt:variant>
      <vt:variant>
        <vt:i4>243</vt:i4>
      </vt:variant>
      <vt:variant>
        <vt:i4>0</vt:i4>
      </vt:variant>
      <vt:variant>
        <vt:i4>5</vt:i4>
      </vt:variant>
      <vt:variant>
        <vt:lpwstr>http://en.wikipedia.org/wiki/Yaz%C4%B1l%C4%B1kaya</vt:lpwstr>
      </vt:variant>
      <vt:variant>
        <vt:lpwstr/>
      </vt:variant>
      <vt:variant>
        <vt:i4>7733279</vt:i4>
      </vt:variant>
      <vt:variant>
        <vt:i4>240</vt:i4>
      </vt:variant>
      <vt:variant>
        <vt:i4>0</vt:i4>
      </vt:variant>
      <vt:variant>
        <vt:i4>5</vt:i4>
      </vt:variant>
      <vt:variant>
        <vt:lpwstr>http://en.wikipedia.org/wiki/Tahsin_%C3%96zg%C3%BC%C3%A7</vt:lpwstr>
      </vt:variant>
      <vt:variant>
        <vt:lpwstr/>
      </vt:variant>
      <vt:variant>
        <vt:i4>2883709</vt:i4>
      </vt:variant>
      <vt:variant>
        <vt:i4>237</vt:i4>
      </vt:variant>
      <vt:variant>
        <vt:i4>0</vt:i4>
      </vt:variant>
      <vt:variant>
        <vt:i4>5</vt:i4>
      </vt:variant>
      <vt:variant>
        <vt:lpwstr>http://en.wikipedia.org/wiki/German_Archaeological_Institute</vt:lpwstr>
      </vt:variant>
      <vt:variant>
        <vt:lpwstr/>
      </vt:variant>
      <vt:variant>
        <vt:i4>5963832</vt:i4>
      </vt:variant>
      <vt:variant>
        <vt:i4>234</vt:i4>
      </vt:variant>
      <vt:variant>
        <vt:i4>0</vt:i4>
      </vt:variant>
      <vt:variant>
        <vt:i4>5</vt:i4>
      </vt:variant>
      <vt:variant>
        <vt:lpwstr>http://en.wikipedia.org/wiki/Hugo_Winckler</vt:lpwstr>
      </vt:variant>
      <vt:variant>
        <vt:lpwstr/>
      </vt:variant>
      <vt:variant>
        <vt:i4>1507411</vt:i4>
      </vt:variant>
      <vt:variant>
        <vt:i4>231</vt:i4>
      </vt:variant>
      <vt:variant>
        <vt:i4>0</vt:i4>
      </vt:variant>
      <vt:variant>
        <vt:i4>5</vt:i4>
      </vt:variant>
      <vt:variant>
        <vt:lpwstr>http://en.wikipedia.org/wiki/Hattusa</vt:lpwstr>
      </vt:variant>
      <vt:variant>
        <vt:lpwstr/>
      </vt:variant>
      <vt:variant>
        <vt:i4>3211384</vt:i4>
      </vt:variant>
      <vt:variant>
        <vt:i4>228</vt:i4>
      </vt:variant>
      <vt:variant>
        <vt:i4>0</vt:i4>
      </vt:variant>
      <vt:variant>
        <vt:i4>5</vt:i4>
      </vt:variant>
      <vt:variant>
        <vt:lpwstr>http://en.wikipedia.org/wiki/Children_of_Heth</vt:lpwstr>
      </vt:variant>
      <vt:variant>
        <vt:lpwstr/>
      </vt:variant>
      <vt:variant>
        <vt:i4>6881320</vt:i4>
      </vt:variant>
      <vt:variant>
        <vt:i4>225</vt:i4>
      </vt:variant>
      <vt:variant>
        <vt:i4>0</vt:i4>
      </vt:variant>
      <vt:variant>
        <vt:i4>5</vt:i4>
      </vt:variant>
      <vt:variant>
        <vt:lpwstr>http://en.wikipedia.org/wiki/Kittim</vt:lpwstr>
      </vt:variant>
      <vt:variant>
        <vt:lpwstr/>
      </vt:variant>
      <vt:variant>
        <vt:i4>6029430</vt:i4>
      </vt:variant>
      <vt:variant>
        <vt:i4>222</vt:i4>
      </vt:variant>
      <vt:variant>
        <vt:i4>0</vt:i4>
      </vt:variant>
      <vt:variant>
        <vt:i4>5</vt:i4>
      </vt:variant>
      <vt:variant>
        <vt:lpwstr>http://en.wikipedia.org/wiki/Max_M%C3%BCller</vt:lpwstr>
      </vt:variant>
      <vt:variant>
        <vt:lpwstr/>
      </vt:variant>
      <vt:variant>
        <vt:i4>7798818</vt:i4>
      </vt:variant>
      <vt:variant>
        <vt:i4>219</vt:i4>
      </vt:variant>
      <vt:variant>
        <vt:i4>0</vt:i4>
      </vt:variant>
      <vt:variant>
        <vt:i4>5</vt:i4>
      </vt:variant>
      <vt:variant>
        <vt:lpwstr>http://en.wikipedia.org/wiki/Egypt</vt:lpwstr>
      </vt:variant>
      <vt:variant>
        <vt:lpwstr/>
      </vt:variant>
      <vt:variant>
        <vt:i4>1966204</vt:i4>
      </vt:variant>
      <vt:variant>
        <vt:i4>216</vt:i4>
      </vt:variant>
      <vt:variant>
        <vt:i4>0</vt:i4>
      </vt:variant>
      <vt:variant>
        <vt:i4>5</vt:i4>
      </vt:variant>
      <vt:variant>
        <vt:lpwstr>http://en.wikipedia.org/wiki/Archibald_Sayce</vt:lpwstr>
      </vt:variant>
      <vt:variant>
        <vt:lpwstr/>
      </vt:variant>
      <vt:variant>
        <vt:i4>6422581</vt:i4>
      </vt:variant>
      <vt:variant>
        <vt:i4>213</vt:i4>
      </vt:variant>
      <vt:variant>
        <vt:i4>0</vt:i4>
      </vt:variant>
      <vt:variant>
        <vt:i4>5</vt:i4>
      </vt:variant>
      <vt:variant>
        <vt:lpwstr>http://en.wikipedia.org/wiki/Akhenaton</vt:lpwstr>
      </vt:variant>
      <vt:variant>
        <vt:lpwstr/>
      </vt:variant>
      <vt:variant>
        <vt:i4>7798794</vt:i4>
      </vt:variant>
      <vt:variant>
        <vt:i4>210</vt:i4>
      </vt:variant>
      <vt:variant>
        <vt:i4>0</vt:i4>
      </vt:variant>
      <vt:variant>
        <vt:i4>5</vt:i4>
      </vt:variant>
      <vt:variant>
        <vt:lpwstr>http://en.wikipedia.org/wiki/Amenhotep_III</vt:lpwstr>
      </vt:variant>
      <vt:variant>
        <vt:lpwstr/>
      </vt:variant>
      <vt:variant>
        <vt:i4>7798818</vt:i4>
      </vt:variant>
      <vt:variant>
        <vt:i4>207</vt:i4>
      </vt:variant>
      <vt:variant>
        <vt:i4>0</vt:i4>
      </vt:variant>
      <vt:variant>
        <vt:i4>5</vt:i4>
      </vt:variant>
      <vt:variant>
        <vt:lpwstr>http://en.wikipedia.org/wiki/Egypt</vt:lpwstr>
      </vt:variant>
      <vt:variant>
        <vt:lpwstr/>
      </vt:variant>
      <vt:variant>
        <vt:i4>7405610</vt:i4>
      </vt:variant>
      <vt:variant>
        <vt:i4>204</vt:i4>
      </vt:variant>
      <vt:variant>
        <vt:i4>0</vt:i4>
      </vt:variant>
      <vt:variant>
        <vt:i4>5</vt:i4>
      </vt:variant>
      <vt:variant>
        <vt:lpwstr>http://en.wikipedia.org/wiki/Amarna</vt:lpwstr>
      </vt:variant>
      <vt:variant>
        <vt:lpwstr/>
      </vt:variant>
      <vt:variant>
        <vt:i4>8323109</vt:i4>
      </vt:variant>
      <vt:variant>
        <vt:i4>201</vt:i4>
      </vt:variant>
      <vt:variant>
        <vt:i4>0</vt:i4>
      </vt:variant>
      <vt:variant>
        <vt:i4>5</vt:i4>
      </vt:variant>
      <vt:variant>
        <vt:lpwstr>http://en.wikipedia.org/wiki/Syria</vt:lpwstr>
      </vt:variant>
      <vt:variant>
        <vt:lpwstr/>
      </vt:variant>
      <vt:variant>
        <vt:i4>7209013</vt:i4>
      </vt:variant>
      <vt:variant>
        <vt:i4>198</vt:i4>
      </vt:variant>
      <vt:variant>
        <vt:i4>0</vt:i4>
      </vt:variant>
      <vt:variant>
        <vt:i4>5</vt:i4>
      </vt:variant>
      <vt:variant>
        <vt:lpwstr>http://en.wikipedia.org/wiki/Hamath</vt:lpwstr>
      </vt:variant>
      <vt:variant>
        <vt:lpwstr/>
      </vt:variant>
      <vt:variant>
        <vt:i4>7012393</vt:i4>
      </vt:variant>
      <vt:variant>
        <vt:i4>195</vt:i4>
      </vt:variant>
      <vt:variant>
        <vt:i4>0</vt:i4>
      </vt:variant>
      <vt:variant>
        <vt:i4>5</vt:i4>
      </vt:variant>
      <vt:variant>
        <vt:lpwstr>http://en.wikipedia.org/wiki/Aleppo</vt:lpwstr>
      </vt:variant>
      <vt:variant>
        <vt:lpwstr/>
      </vt:variant>
      <vt:variant>
        <vt:i4>1179719</vt:i4>
      </vt:variant>
      <vt:variant>
        <vt:i4>192</vt:i4>
      </vt:variant>
      <vt:variant>
        <vt:i4>0</vt:i4>
      </vt:variant>
      <vt:variant>
        <vt:i4>5</vt:i4>
      </vt:variant>
      <vt:variant>
        <vt:lpwstr>http://en.wikipedia.org/wiki/Logogram</vt:lpwstr>
      </vt:variant>
      <vt:variant>
        <vt:lpwstr/>
      </vt:variant>
      <vt:variant>
        <vt:i4>7012394</vt:i4>
      </vt:variant>
      <vt:variant>
        <vt:i4>189</vt:i4>
      </vt:variant>
      <vt:variant>
        <vt:i4>0</vt:i4>
      </vt:variant>
      <vt:variant>
        <vt:i4>5</vt:i4>
      </vt:variant>
      <vt:variant>
        <vt:lpwstr>http://en.wikipedia.org/wiki/William_Wright_(missionary)</vt:lpwstr>
      </vt:variant>
      <vt:variant>
        <vt:lpwstr/>
      </vt:variant>
      <vt:variant>
        <vt:i4>3080308</vt:i4>
      </vt:variant>
      <vt:variant>
        <vt:i4>186</vt:i4>
      </vt:variant>
      <vt:variant>
        <vt:i4>0</vt:i4>
      </vt:variant>
      <vt:variant>
        <vt:i4>5</vt:i4>
      </vt:variant>
      <vt:variant>
        <vt:lpwstr>http://en.wikipedia.org/wiki/Bo%C4%9Fazk%C3%B6y</vt:lpwstr>
      </vt:variant>
      <vt:variant>
        <vt:lpwstr/>
      </vt:variant>
      <vt:variant>
        <vt:i4>5046383</vt:i4>
      </vt:variant>
      <vt:variant>
        <vt:i4>183</vt:i4>
      </vt:variant>
      <vt:variant>
        <vt:i4>0</vt:i4>
      </vt:variant>
      <vt:variant>
        <vt:i4>5</vt:i4>
      </vt:variant>
      <vt:variant>
        <vt:lpwstr>http://en.wikipedia.org/wiki/Indo-European_languages</vt:lpwstr>
      </vt:variant>
      <vt:variant>
        <vt:lpwstr/>
      </vt:variant>
      <vt:variant>
        <vt:i4>6815751</vt:i4>
      </vt:variant>
      <vt:variant>
        <vt:i4>180</vt:i4>
      </vt:variant>
      <vt:variant>
        <vt:i4>0</vt:i4>
      </vt:variant>
      <vt:variant>
        <vt:i4>5</vt:i4>
      </vt:variant>
      <vt:variant>
        <vt:lpwstr>http://en.wikipedia.org/wiki/Hittite_empire</vt:lpwstr>
      </vt:variant>
      <vt:variant>
        <vt:lpwstr/>
      </vt:variant>
      <vt:variant>
        <vt:i4>1900666</vt:i4>
      </vt:variant>
      <vt:variant>
        <vt:i4>177</vt:i4>
      </vt:variant>
      <vt:variant>
        <vt:i4>0</vt:i4>
      </vt:variant>
      <vt:variant>
        <vt:i4>5</vt:i4>
      </vt:variant>
      <vt:variant>
        <vt:lpwstr>http://en.wikipedia.org/wiki/Karum_Kanesh</vt:lpwstr>
      </vt:variant>
      <vt:variant>
        <vt:lpwstr/>
      </vt:variant>
      <vt:variant>
        <vt:i4>5570632</vt:i4>
      </vt:variant>
      <vt:variant>
        <vt:i4>174</vt:i4>
      </vt:variant>
      <vt:variant>
        <vt:i4>0</vt:i4>
      </vt:variant>
      <vt:variant>
        <vt:i4>5</vt:i4>
      </vt:variant>
      <vt:variant>
        <vt:lpwstr>http://en.wikipedia.org/wiki/K%C3%BCltepe</vt:lpwstr>
      </vt:variant>
      <vt:variant>
        <vt:lpwstr/>
      </vt:variant>
      <vt:variant>
        <vt:i4>1966166</vt:i4>
      </vt:variant>
      <vt:variant>
        <vt:i4>171</vt:i4>
      </vt:variant>
      <vt:variant>
        <vt:i4>0</vt:i4>
      </vt:variant>
      <vt:variant>
        <vt:i4>5</vt:i4>
      </vt:variant>
      <vt:variant>
        <vt:lpwstr>http://en.wikipedia.org/wiki/Assyria</vt:lpwstr>
      </vt:variant>
      <vt:variant>
        <vt:lpwstr/>
      </vt:variant>
      <vt:variant>
        <vt:i4>5373999</vt:i4>
      </vt:variant>
      <vt:variant>
        <vt:i4>168</vt:i4>
      </vt:variant>
      <vt:variant>
        <vt:i4>0</vt:i4>
      </vt:variant>
      <vt:variant>
        <vt:i4>5</vt:i4>
      </vt:variant>
      <vt:variant>
        <vt:lpwstr>http://en.wikipedia.org/wiki/Biblical_Hittites</vt:lpwstr>
      </vt:variant>
      <vt:variant>
        <vt:lpwstr/>
      </vt:variant>
      <vt:variant>
        <vt:i4>8126507</vt:i4>
      </vt:variant>
      <vt:variant>
        <vt:i4>165</vt:i4>
      </vt:variant>
      <vt:variant>
        <vt:i4>0</vt:i4>
      </vt:variant>
      <vt:variant>
        <vt:i4>5</vt:i4>
      </vt:variant>
      <vt:variant>
        <vt:lpwstr>http://en.wikipedia.org/wiki/Babylonia</vt:lpwstr>
      </vt:variant>
      <vt:variant>
        <vt:lpwstr/>
      </vt:variant>
      <vt:variant>
        <vt:i4>1966166</vt:i4>
      </vt:variant>
      <vt:variant>
        <vt:i4>162</vt:i4>
      </vt:variant>
      <vt:variant>
        <vt:i4>0</vt:i4>
      </vt:variant>
      <vt:variant>
        <vt:i4>5</vt:i4>
      </vt:variant>
      <vt:variant>
        <vt:lpwstr>http://en.wikipedia.org/wiki/Assyria</vt:lpwstr>
      </vt:variant>
      <vt:variant>
        <vt:lpwstr/>
      </vt:variant>
      <vt:variant>
        <vt:i4>5046312</vt:i4>
      </vt:variant>
      <vt:variant>
        <vt:i4>159</vt:i4>
      </vt:variant>
      <vt:variant>
        <vt:i4>0</vt:i4>
      </vt:variant>
      <vt:variant>
        <vt:i4>5</vt:i4>
      </vt:variant>
      <vt:variant>
        <vt:lpwstr>http://en.wikipedia.org/wiki/Akkadian_language</vt:lpwstr>
      </vt:variant>
      <vt:variant>
        <vt:lpwstr/>
      </vt:variant>
      <vt:variant>
        <vt:i4>589912</vt:i4>
      </vt:variant>
      <vt:variant>
        <vt:i4>156</vt:i4>
      </vt:variant>
      <vt:variant>
        <vt:i4>0</vt:i4>
      </vt:variant>
      <vt:variant>
        <vt:i4>5</vt:i4>
      </vt:variant>
      <vt:variant>
        <vt:lpwstr>http://en.wikipedia.org/wiki/Mesopotamian</vt:lpwstr>
      </vt:variant>
      <vt:variant>
        <vt:lpwstr/>
      </vt:variant>
      <vt:variant>
        <vt:i4>1441872</vt:i4>
      </vt:variant>
      <vt:variant>
        <vt:i4>153</vt:i4>
      </vt:variant>
      <vt:variant>
        <vt:i4>0</vt:i4>
      </vt:variant>
      <vt:variant>
        <vt:i4>5</vt:i4>
      </vt:variant>
      <vt:variant>
        <vt:lpwstr>http://en.wikipedia.org/wiki/Semitic</vt:lpwstr>
      </vt:variant>
      <vt:variant>
        <vt:lpwstr/>
      </vt:variant>
      <vt:variant>
        <vt:i4>1507411</vt:i4>
      </vt:variant>
      <vt:variant>
        <vt:i4>150</vt:i4>
      </vt:variant>
      <vt:variant>
        <vt:i4>0</vt:i4>
      </vt:variant>
      <vt:variant>
        <vt:i4>5</vt:i4>
      </vt:variant>
      <vt:variant>
        <vt:lpwstr>http://en.wikipedia.org/wiki/Hattusa</vt:lpwstr>
      </vt:variant>
      <vt:variant>
        <vt:lpwstr/>
      </vt:variant>
      <vt:variant>
        <vt:i4>524388</vt:i4>
      </vt:variant>
      <vt:variant>
        <vt:i4>147</vt:i4>
      </vt:variant>
      <vt:variant>
        <vt:i4>0</vt:i4>
      </vt:variant>
      <vt:variant>
        <vt:i4>5</vt:i4>
      </vt:variant>
      <vt:variant>
        <vt:lpwstr>http://en.wikipedia.org/wiki/Cuneiform_script</vt:lpwstr>
      </vt:variant>
      <vt:variant>
        <vt:lpwstr/>
      </vt:variant>
      <vt:variant>
        <vt:i4>589912</vt:i4>
      </vt:variant>
      <vt:variant>
        <vt:i4>144</vt:i4>
      </vt:variant>
      <vt:variant>
        <vt:i4>0</vt:i4>
      </vt:variant>
      <vt:variant>
        <vt:i4>5</vt:i4>
      </vt:variant>
      <vt:variant>
        <vt:lpwstr>http://en.wikipedia.org/wiki/Mesopotamian</vt:lpwstr>
      </vt:variant>
      <vt:variant>
        <vt:lpwstr/>
      </vt:variant>
      <vt:variant>
        <vt:i4>5111871</vt:i4>
      </vt:variant>
      <vt:variant>
        <vt:i4>141</vt:i4>
      </vt:variant>
      <vt:variant>
        <vt:i4>0</vt:i4>
      </vt:variant>
      <vt:variant>
        <vt:i4>5</vt:i4>
      </vt:variant>
      <vt:variant>
        <vt:lpwstr>http://en.wikipedia.org/wiki/Museum_of_Anatolian_Civilizations</vt:lpwstr>
      </vt:variant>
      <vt:variant>
        <vt:lpwstr/>
      </vt:variant>
      <vt:variant>
        <vt:i4>5439581</vt:i4>
      </vt:variant>
      <vt:variant>
        <vt:i4>135</vt:i4>
      </vt:variant>
      <vt:variant>
        <vt:i4>0</vt:i4>
      </vt:variant>
      <vt:variant>
        <vt:i4>5</vt:i4>
      </vt:variant>
      <vt:variant>
        <vt:lpwstr>http://en.wikipedia.org/wiki/File:Museum_of_Anatolian_Civilizations025_kopie.jpg</vt:lpwstr>
      </vt:variant>
      <vt:variant>
        <vt:lpwstr/>
      </vt:variant>
      <vt:variant>
        <vt:i4>5439581</vt:i4>
      </vt:variant>
      <vt:variant>
        <vt:i4>129</vt:i4>
      </vt:variant>
      <vt:variant>
        <vt:i4>0</vt:i4>
      </vt:variant>
      <vt:variant>
        <vt:i4>5</vt:i4>
      </vt:variant>
      <vt:variant>
        <vt:lpwstr>http://en.wikipedia.org/wiki/File:Museum_of_Anatolian_Civilizations025_kopie.jpg</vt:lpwstr>
      </vt:variant>
      <vt:variant>
        <vt:lpwstr/>
      </vt:variant>
      <vt:variant>
        <vt:i4>3145803</vt:i4>
      </vt:variant>
      <vt:variant>
        <vt:i4>126</vt:i4>
      </vt:variant>
      <vt:variant>
        <vt:i4>0</vt:i4>
      </vt:variant>
      <vt:variant>
        <vt:i4>5</vt:i4>
      </vt:variant>
      <vt:variant>
        <vt:lpwstr>http://en.wikipedia.org/wiki/Middle_East</vt:lpwstr>
      </vt:variant>
      <vt:variant>
        <vt:lpwstr/>
      </vt:variant>
      <vt:variant>
        <vt:i4>7798818</vt:i4>
      </vt:variant>
      <vt:variant>
        <vt:i4>123</vt:i4>
      </vt:variant>
      <vt:variant>
        <vt:i4>0</vt:i4>
      </vt:variant>
      <vt:variant>
        <vt:i4>5</vt:i4>
      </vt:variant>
      <vt:variant>
        <vt:lpwstr>http://en.wikipedia.org/wiki/Egypt</vt:lpwstr>
      </vt:variant>
      <vt:variant>
        <vt:lpwstr/>
      </vt:variant>
      <vt:variant>
        <vt:i4>3080223</vt:i4>
      </vt:variant>
      <vt:variant>
        <vt:i4>120</vt:i4>
      </vt:variant>
      <vt:variant>
        <vt:i4>0</vt:i4>
      </vt:variant>
      <vt:variant>
        <vt:i4>5</vt:i4>
      </vt:variant>
      <vt:variant>
        <vt:lpwstr>http://en.wikipedia.org/wiki/Cuneiform_(script)</vt:lpwstr>
      </vt:variant>
      <vt:variant>
        <vt:lpwstr/>
      </vt:variant>
      <vt:variant>
        <vt:i4>917524</vt:i4>
      </vt:variant>
      <vt:variant>
        <vt:i4>117</vt:i4>
      </vt:variant>
      <vt:variant>
        <vt:i4>0</vt:i4>
      </vt:variant>
      <vt:variant>
        <vt:i4>5</vt:i4>
      </vt:variant>
      <vt:variant>
        <vt:lpwstr>http://en.wikipedia.org/wiki/Neo-Hittite</vt:lpwstr>
      </vt:variant>
      <vt:variant>
        <vt:lpwstr/>
      </vt:variant>
      <vt:variant>
        <vt:i4>852095</vt:i4>
      </vt:variant>
      <vt:variant>
        <vt:i4>114</vt:i4>
      </vt:variant>
      <vt:variant>
        <vt:i4>0</vt:i4>
      </vt:variant>
      <vt:variant>
        <vt:i4>5</vt:i4>
      </vt:variant>
      <vt:variant>
        <vt:lpwstr>http://en.wikipedia.org/wiki/Sea_Peoples</vt:lpwstr>
      </vt:variant>
      <vt:variant>
        <vt:lpwstr/>
      </vt:variant>
      <vt:variant>
        <vt:i4>7012401</vt:i4>
      </vt:variant>
      <vt:variant>
        <vt:i4>111</vt:i4>
      </vt:variant>
      <vt:variant>
        <vt:i4>0</vt:i4>
      </vt:variant>
      <vt:variant>
        <vt:i4>5</vt:i4>
      </vt:variant>
      <vt:variant>
        <vt:lpwstr>http://en.wikipedia.org/wiki/Levant</vt:lpwstr>
      </vt:variant>
      <vt:variant>
        <vt:lpwstr/>
      </vt:variant>
      <vt:variant>
        <vt:i4>6619136</vt:i4>
      </vt:variant>
      <vt:variant>
        <vt:i4>108</vt:i4>
      </vt:variant>
      <vt:variant>
        <vt:i4>0</vt:i4>
      </vt:variant>
      <vt:variant>
        <vt:i4>5</vt:i4>
      </vt:variant>
      <vt:variant>
        <vt:lpwstr>http://en.wikipedia.org/wiki/Iron_(material)</vt:lpwstr>
      </vt:variant>
      <vt:variant>
        <vt:lpwstr/>
      </vt:variant>
      <vt:variant>
        <vt:i4>2162760</vt:i4>
      </vt:variant>
      <vt:variant>
        <vt:i4>105</vt:i4>
      </vt:variant>
      <vt:variant>
        <vt:i4>0</vt:i4>
      </vt:variant>
      <vt:variant>
        <vt:i4>5</vt:i4>
      </vt:variant>
      <vt:variant>
        <vt:lpwstr>http://en.wikipedia.org/wiki/Iron_Age</vt:lpwstr>
      </vt:variant>
      <vt:variant>
        <vt:lpwstr/>
      </vt:variant>
      <vt:variant>
        <vt:i4>5242925</vt:i4>
      </vt:variant>
      <vt:variant>
        <vt:i4>102</vt:i4>
      </vt:variant>
      <vt:variant>
        <vt:i4>0</vt:i4>
      </vt:variant>
      <vt:variant>
        <vt:i4>5</vt:i4>
      </vt:variant>
      <vt:variant>
        <vt:lpwstr>http://en.wikipedia.org/wiki/Bronze_Age</vt:lpwstr>
      </vt:variant>
      <vt:variant>
        <vt:lpwstr/>
      </vt:variant>
      <vt:variant>
        <vt:i4>1704016</vt:i4>
      </vt:variant>
      <vt:variant>
        <vt:i4>99</vt:i4>
      </vt:variant>
      <vt:variant>
        <vt:i4>0</vt:i4>
      </vt:variant>
      <vt:variant>
        <vt:i4>5</vt:i4>
      </vt:variant>
      <vt:variant>
        <vt:lpwstr>http://en.wikipedia.org/wiki/Chariot</vt:lpwstr>
      </vt:variant>
      <vt:variant>
        <vt:lpwstr>Hittites</vt:lpwstr>
      </vt:variant>
      <vt:variant>
        <vt:i4>3604563</vt:i4>
      </vt:variant>
      <vt:variant>
        <vt:i4>96</vt:i4>
      </vt:variant>
      <vt:variant>
        <vt:i4>0</vt:i4>
      </vt:variant>
      <vt:variant>
        <vt:i4>5</vt:i4>
      </vt:variant>
      <vt:variant>
        <vt:lpwstr>http://en.wikipedia.org/wiki/Hattic_language</vt:lpwstr>
      </vt:variant>
      <vt:variant>
        <vt:lpwstr/>
      </vt:variant>
      <vt:variant>
        <vt:i4>6881336</vt:i4>
      </vt:variant>
      <vt:variant>
        <vt:i4>93</vt:i4>
      </vt:variant>
      <vt:variant>
        <vt:i4>0</vt:i4>
      </vt:variant>
      <vt:variant>
        <vt:i4>5</vt:i4>
      </vt:variant>
      <vt:variant>
        <vt:lpwstr>http://en.wikipedia.org/wiki/Northwest_Caucasian_languages</vt:lpwstr>
      </vt:variant>
      <vt:variant>
        <vt:lpwstr/>
      </vt:variant>
      <vt:variant>
        <vt:i4>262209</vt:i4>
      </vt:variant>
      <vt:variant>
        <vt:i4>90</vt:i4>
      </vt:variant>
      <vt:variant>
        <vt:i4>0</vt:i4>
      </vt:variant>
      <vt:variant>
        <vt:i4>5</vt:i4>
      </vt:variant>
      <vt:variant>
        <vt:lpwstr>http://en.wikipedia.org/wiki/Hattians</vt:lpwstr>
      </vt:variant>
      <vt:variant>
        <vt:lpwstr/>
      </vt:variant>
      <vt:variant>
        <vt:i4>5373999</vt:i4>
      </vt:variant>
      <vt:variant>
        <vt:i4>87</vt:i4>
      </vt:variant>
      <vt:variant>
        <vt:i4>0</vt:i4>
      </vt:variant>
      <vt:variant>
        <vt:i4>5</vt:i4>
      </vt:variant>
      <vt:variant>
        <vt:lpwstr>http://en.wikipedia.org/wiki/Biblical_Hittites</vt:lpwstr>
      </vt:variant>
      <vt:variant>
        <vt:lpwstr/>
      </vt:variant>
      <vt:variant>
        <vt:i4>6881329</vt:i4>
      </vt:variant>
      <vt:variant>
        <vt:i4>84</vt:i4>
      </vt:variant>
      <vt:variant>
        <vt:i4>0</vt:i4>
      </vt:variant>
      <vt:variant>
        <vt:i4>5</vt:i4>
      </vt:variant>
      <vt:variant>
        <vt:lpwstr>http://en.wikipedia.org/wiki/Kanesh</vt:lpwstr>
      </vt:variant>
      <vt:variant>
        <vt:lpwstr/>
      </vt:variant>
      <vt:variant>
        <vt:i4>6946848</vt:i4>
      </vt:variant>
      <vt:variant>
        <vt:i4>81</vt:i4>
      </vt:variant>
      <vt:variant>
        <vt:i4>0</vt:i4>
      </vt:variant>
      <vt:variant>
        <vt:i4>5</vt:i4>
      </vt:variant>
      <vt:variant>
        <vt:lpwstr>http://en.wikipedia.org/wiki/Hatti</vt:lpwstr>
      </vt:variant>
      <vt:variant>
        <vt:lpwstr/>
      </vt:variant>
      <vt:variant>
        <vt:i4>5046383</vt:i4>
      </vt:variant>
      <vt:variant>
        <vt:i4>78</vt:i4>
      </vt:variant>
      <vt:variant>
        <vt:i4>0</vt:i4>
      </vt:variant>
      <vt:variant>
        <vt:i4>5</vt:i4>
      </vt:variant>
      <vt:variant>
        <vt:lpwstr>http://en.wikipedia.org/wiki/Indo-European_languages</vt:lpwstr>
      </vt:variant>
      <vt:variant>
        <vt:lpwstr/>
      </vt:variant>
      <vt:variant>
        <vt:i4>1310847</vt:i4>
      </vt:variant>
      <vt:variant>
        <vt:i4>75</vt:i4>
      </vt:variant>
      <vt:variant>
        <vt:i4>0</vt:i4>
      </vt:variant>
      <vt:variant>
        <vt:i4>5</vt:i4>
      </vt:variant>
      <vt:variant>
        <vt:lpwstr>http://en.wikipedia.org/wiki/Anatolian_languages</vt:lpwstr>
      </vt:variant>
      <vt:variant>
        <vt:lpwstr/>
      </vt:variant>
      <vt:variant>
        <vt:i4>2031716</vt:i4>
      </vt:variant>
      <vt:variant>
        <vt:i4>72</vt:i4>
      </vt:variant>
      <vt:variant>
        <vt:i4>0</vt:i4>
      </vt:variant>
      <vt:variant>
        <vt:i4>5</vt:i4>
      </vt:variant>
      <vt:variant>
        <vt:lpwstr>http://en.wikipedia.org/wiki/Hittite_language</vt:lpwstr>
      </vt:variant>
      <vt:variant>
        <vt:lpwstr/>
      </vt:variant>
      <vt:variant>
        <vt:i4>917524</vt:i4>
      </vt:variant>
      <vt:variant>
        <vt:i4>69</vt:i4>
      </vt:variant>
      <vt:variant>
        <vt:i4>0</vt:i4>
      </vt:variant>
      <vt:variant>
        <vt:i4>5</vt:i4>
      </vt:variant>
      <vt:variant>
        <vt:lpwstr>http://en.wikipedia.org/wiki/Neo-Hittite</vt:lpwstr>
      </vt:variant>
      <vt:variant>
        <vt:lpwstr/>
      </vt:variant>
      <vt:variant>
        <vt:i4>1638485</vt:i4>
      </vt:variant>
      <vt:variant>
        <vt:i4>66</vt:i4>
      </vt:variant>
      <vt:variant>
        <vt:i4>0</vt:i4>
      </vt:variant>
      <vt:variant>
        <vt:i4>5</vt:i4>
      </vt:variant>
      <vt:variant>
        <vt:lpwstr>http://en.wikipedia.org/wiki/Bronze_Age_collapse</vt:lpwstr>
      </vt:variant>
      <vt:variant>
        <vt:lpwstr/>
      </vt:variant>
      <vt:variant>
        <vt:i4>8257554</vt:i4>
      </vt:variant>
      <vt:variant>
        <vt:i4>63</vt:i4>
      </vt:variant>
      <vt:variant>
        <vt:i4>0</vt:i4>
      </vt:variant>
      <vt:variant>
        <vt:i4>5</vt:i4>
      </vt:variant>
      <vt:variant>
        <vt:lpwstr>http://en.wikipedia.org/wiki/Upper_Mesopotamia</vt:lpwstr>
      </vt:variant>
      <vt:variant>
        <vt:lpwstr/>
      </vt:variant>
      <vt:variant>
        <vt:i4>7012401</vt:i4>
      </vt:variant>
      <vt:variant>
        <vt:i4>60</vt:i4>
      </vt:variant>
      <vt:variant>
        <vt:i4>0</vt:i4>
      </vt:variant>
      <vt:variant>
        <vt:i4>5</vt:i4>
      </vt:variant>
      <vt:variant>
        <vt:lpwstr>http://en.wikipedia.org/wiki/Levant</vt:lpwstr>
      </vt:variant>
      <vt:variant>
        <vt:lpwstr/>
      </vt:variant>
      <vt:variant>
        <vt:i4>5111844</vt:i4>
      </vt:variant>
      <vt:variant>
        <vt:i4>57</vt:i4>
      </vt:variant>
      <vt:variant>
        <vt:i4>0</vt:i4>
      </vt:variant>
      <vt:variant>
        <vt:i4>5</vt:i4>
      </vt:variant>
      <vt:variant>
        <vt:lpwstr>http://en.wikipedia.org/wiki/Asia_Minor</vt:lpwstr>
      </vt:variant>
      <vt:variant>
        <vt:lpwstr/>
      </vt:variant>
      <vt:variant>
        <vt:i4>5963812</vt:i4>
      </vt:variant>
      <vt:variant>
        <vt:i4>54</vt:i4>
      </vt:variant>
      <vt:variant>
        <vt:i4>0</vt:i4>
      </vt:variant>
      <vt:variant>
        <vt:i4>5</vt:i4>
      </vt:variant>
      <vt:variant>
        <vt:lpwstr>http://en.wikipedia.org/wiki/Suppiluliuma_I</vt:lpwstr>
      </vt:variant>
      <vt:variant>
        <vt:lpwstr/>
      </vt:variant>
      <vt:variant>
        <vt:i4>1507411</vt:i4>
      </vt:variant>
      <vt:variant>
        <vt:i4>51</vt:i4>
      </vt:variant>
      <vt:variant>
        <vt:i4>0</vt:i4>
      </vt:variant>
      <vt:variant>
        <vt:i4>5</vt:i4>
      </vt:variant>
      <vt:variant>
        <vt:lpwstr>http://en.wikipedia.org/wiki/Hattusa</vt:lpwstr>
      </vt:variant>
      <vt:variant>
        <vt:lpwstr/>
      </vt:variant>
      <vt:variant>
        <vt:i4>6553620</vt:i4>
      </vt:variant>
      <vt:variant>
        <vt:i4>48</vt:i4>
      </vt:variant>
      <vt:variant>
        <vt:i4>0</vt:i4>
      </vt:variant>
      <vt:variant>
        <vt:i4>5</vt:i4>
      </vt:variant>
      <vt:variant>
        <vt:lpwstr>http://en.wikipedia.org/wiki/Ancient_Anatolian</vt:lpwstr>
      </vt:variant>
      <vt:variant>
        <vt:lpwstr/>
      </vt:variant>
      <vt:variant>
        <vt:i4>1114206</vt:i4>
      </vt:variant>
      <vt:variant>
        <vt:i4>45</vt:i4>
      </vt:variant>
      <vt:variant>
        <vt:i4>0</vt:i4>
      </vt:variant>
      <vt:variant>
        <vt:i4>5</vt:i4>
      </vt:variant>
      <vt:variant>
        <vt:lpwstr>http://en.wikipedia.org/wiki/Lebanon</vt:lpwstr>
      </vt:variant>
      <vt:variant>
        <vt:lpwstr/>
      </vt:variant>
      <vt:variant>
        <vt:i4>8323109</vt:i4>
      </vt:variant>
      <vt:variant>
        <vt:i4>39</vt:i4>
      </vt:variant>
      <vt:variant>
        <vt:i4>0</vt:i4>
      </vt:variant>
      <vt:variant>
        <vt:i4>5</vt:i4>
      </vt:variant>
      <vt:variant>
        <vt:lpwstr>http://en.wikipedia.org/wiki/Syria</vt:lpwstr>
      </vt:variant>
      <vt:variant>
        <vt:lpwstr/>
      </vt:variant>
      <vt:variant>
        <vt:i4>8126507</vt:i4>
      </vt:variant>
      <vt:variant>
        <vt:i4>33</vt:i4>
      </vt:variant>
      <vt:variant>
        <vt:i4>0</vt:i4>
      </vt:variant>
      <vt:variant>
        <vt:i4>5</vt:i4>
      </vt:variant>
      <vt:variant>
        <vt:lpwstr>http://en.wikipedia.org/wiki/Turkey</vt:lpwstr>
      </vt:variant>
      <vt:variant>
        <vt:lpwstr/>
      </vt:variant>
      <vt:variant>
        <vt:i4>5242925</vt:i4>
      </vt:variant>
      <vt:variant>
        <vt:i4>27</vt:i4>
      </vt:variant>
      <vt:variant>
        <vt:i4>0</vt:i4>
      </vt:variant>
      <vt:variant>
        <vt:i4>5</vt:i4>
      </vt:variant>
      <vt:variant>
        <vt:lpwstr>http://en.wikipedia.org/wiki/Bronze_Age</vt:lpwstr>
      </vt:variant>
      <vt:variant>
        <vt:lpwstr/>
      </vt:variant>
      <vt:variant>
        <vt:i4>3276877</vt:i4>
      </vt:variant>
      <vt:variant>
        <vt:i4>24</vt:i4>
      </vt:variant>
      <vt:variant>
        <vt:i4>0</vt:i4>
      </vt:variant>
      <vt:variant>
        <vt:i4>5</vt:i4>
      </vt:variant>
      <vt:variant>
        <vt:lpwstr>http://en.wikipedia.org/wiki/Suppiluliuma_II</vt:lpwstr>
      </vt:variant>
      <vt:variant>
        <vt:lpwstr/>
      </vt:variant>
      <vt:variant>
        <vt:i4>4522092</vt:i4>
      </vt:variant>
      <vt:variant>
        <vt:i4>21</vt:i4>
      </vt:variant>
      <vt:variant>
        <vt:i4>0</vt:i4>
      </vt:variant>
      <vt:variant>
        <vt:i4>5</vt:i4>
      </vt:variant>
      <vt:variant>
        <vt:lpwstr>http://en.wikipedia.org/wiki/Pamba_(king)</vt:lpwstr>
      </vt:variant>
      <vt:variant>
        <vt:lpwstr/>
      </vt:variant>
      <vt:variant>
        <vt:i4>6225952</vt:i4>
      </vt:variant>
      <vt:variant>
        <vt:i4>18</vt:i4>
      </vt:variant>
      <vt:variant>
        <vt:i4>0</vt:i4>
      </vt:variant>
      <vt:variant>
        <vt:i4>5</vt:i4>
      </vt:variant>
      <vt:variant>
        <vt:lpwstr>http://en.wikipedia.org/wiki/List_of_Hittite_kings</vt:lpwstr>
      </vt:variant>
      <vt:variant>
        <vt:lpwstr/>
      </vt:variant>
      <vt:variant>
        <vt:i4>6160433</vt:i4>
      </vt:variant>
      <vt:variant>
        <vt:i4>15</vt:i4>
      </vt:variant>
      <vt:variant>
        <vt:i4>0</vt:i4>
      </vt:variant>
      <vt:variant>
        <vt:i4>5</vt:i4>
      </vt:variant>
      <vt:variant>
        <vt:lpwstr>http://en.wikipedia.org/wiki/Absolute_monarchy</vt:lpwstr>
      </vt:variant>
      <vt:variant>
        <vt:lpwstr/>
      </vt:variant>
      <vt:variant>
        <vt:i4>7733305</vt:i4>
      </vt:variant>
      <vt:variant>
        <vt:i4>12</vt:i4>
      </vt:variant>
      <vt:variant>
        <vt:i4>0</vt:i4>
      </vt:variant>
      <vt:variant>
        <vt:i4>5</vt:i4>
      </vt:variant>
      <vt:variant>
        <vt:lpwstr>http://en.wikipedia.org/wiki/Nesite</vt:lpwstr>
      </vt:variant>
      <vt:variant>
        <vt:lpwstr/>
      </vt:variant>
      <vt:variant>
        <vt:i4>1507411</vt:i4>
      </vt:variant>
      <vt:variant>
        <vt:i4>9</vt:i4>
      </vt:variant>
      <vt:variant>
        <vt:i4>0</vt:i4>
      </vt:variant>
      <vt:variant>
        <vt:i4>5</vt:i4>
      </vt:variant>
      <vt:variant>
        <vt:lpwstr>http://en.wikipedia.org/wiki/Hattusa</vt:lpwstr>
      </vt:variant>
      <vt:variant>
        <vt:lpwstr/>
      </vt:variant>
      <vt:variant>
        <vt:i4>7012477</vt:i4>
      </vt:variant>
      <vt:variant>
        <vt:i4>3</vt:i4>
      </vt:variant>
      <vt:variant>
        <vt:i4>0</vt:i4>
      </vt:variant>
      <vt:variant>
        <vt:i4>5</vt:i4>
      </vt:variant>
      <vt:variant>
        <vt:lpwstr>http://en.wikipedia.org/wiki/File:AlterOrient2.png</vt:lpwstr>
      </vt:variant>
      <vt:variant>
        <vt:lpwstr/>
      </vt:variant>
      <vt:variant>
        <vt:i4>7864387</vt:i4>
      </vt:variant>
      <vt:variant>
        <vt:i4>0</vt:i4>
      </vt:variant>
      <vt:variant>
        <vt:i4>0</vt:i4>
      </vt:variant>
      <vt:variant>
        <vt:i4>5</vt:i4>
      </vt:variant>
      <vt:variant>
        <vt:lpwstr>http://en.wikipedia.org/w/index.php?title=Hittite_Empire&amp;redirect=no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Hittites</dc:title>
  <dc:subject/>
  <dc:creator>Tino Randall</dc:creator>
  <cp:keywords/>
  <dc:description/>
  <cp:lastModifiedBy>Tino Randall</cp:lastModifiedBy>
  <cp:revision>2</cp:revision>
  <dcterms:created xsi:type="dcterms:W3CDTF">2020-11-28T23:10:00Z</dcterms:created>
  <dcterms:modified xsi:type="dcterms:W3CDTF">2020-11-28T23:10:00Z</dcterms:modified>
</cp:coreProperties>
</file>