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210BA" w14:textId="77777777" w:rsidR="002C593E" w:rsidRPr="002C593E" w:rsidRDefault="002C593E" w:rsidP="002C593E">
      <w:pPr>
        <w:spacing w:before="100" w:beforeAutospacing="1" w:after="100" w:afterAutospacing="1"/>
        <w:outlineLvl w:val="0"/>
        <w:rPr>
          <w:rFonts w:ascii="Times New Roman" w:hAnsi="Times New Roman"/>
          <w:b/>
          <w:bCs/>
          <w:kern w:val="36"/>
          <w:sz w:val="48"/>
          <w:szCs w:val="48"/>
          <w:lang w:val="en"/>
        </w:rPr>
      </w:pPr>
      <w:r w:rsidRPr="002C593E">
        <w:rPr>
          <w:rFonts w:ascii="Times New Roman" w:hAnsi="Times New Roman"/>
          <w:b/>
          <w:bCs/>
          <w:kern w:val="36"/>
          <w:sz w:val="48"/>
          <w:szCs w:val="48"/>
          <w:lang w:val="en"/>
        </w:rPr>
        <w:t>Proletariat</w:t>
      </w:r>
    </w:p>
    <w:p w14:paraId="68887A6C" w14:textId="77777777" w:rsidR="002C593E" w:rsidRPr="00EF6858" w:rsidRDefault="002C593E" w:rsidP="002C593E">
      <w:pPr>
        <w:rPr>
          <w:rFonts w:ascii="Times New Roman" w:hAnsi="Times New Roman"/>
          <w:sz w:val="24"/>
          <w:szCs w:val="24"/>
        </w:rPr>
      </w:pPr>
      <w:r w:rsidRPr="00EF6858">
        <w:rPr>
          <w:rFonts w:ascii="Times New Roman" w:hAnsi="Times New Roman"/>
          <w:sz w:val="24"/>
          <w:szCs w:val="24"/>
        </w:rPr>
        <w:t>From Wikipedia, the free encyclopedia</w:t>
      </w:r>
    </w:p>
    <w:p w14:paraId="56CD6CAE" w14:textId="77777777" w:rsidR="002C593E" w:rsidRPr="00EF6858" w:rsidRDefault="002C593E" w:rsidP="002C593E">
      <w:pPr>
        <w:rPr>
          <w:rFonts w:ascii="Times New Roman" w:hAnsi="Times New Roman"/>
          <w:sz w:val="24"/>
          <w:szCs w:val="24"/>
          <w:lang w:val="en"/>
        </w:rPr>
      </w:pPr>
      <w:r w:rsidRPr="00EF6858">
        <w:rPr>
          <w:rFonts w:ascii="Times New Roman" w:hAnsi="Times New Roman"/>
          <w:sz w:val="24"/>
          <w:szCs w:val="24"/>
          <w:lang w:val="en"/>
        </w:rPr>
        <w:t xml:space="preserve">For other uses, see </w:t>
      </w:r>
      <w:hyperlink r:id="rId5" w:tooltip="Proletariat (disambiguation)" w:history="1">
        <w:r w:rsidRPr="00EF6858">
          <w:rPr>
            <w:rFonts w:ascii="Times New Roman" w:hAnsi="Times New Roman"/>
            <w:sz w:val="24"/>
            <w:szCs w:val="24"/>
            <w:lang w:val="en"/>
          </w:rPr>
          <w:t>Proletariat (disambiguation)</w:t>
        </w:r>
      </w:hyperlink>
      <w:r w:rsidRPr="00EF6858">
        <w:rPr>
          <w:rFonts w:ascii="Times New Roman" w:hAnsi="Times New Roman"/>
          <w:sz w:val="24"/>
          <w:szCs w:val="24"/>
          <w:lang w:val="en"/>
        </w:rPr>
        <w:t>.</w:t>
      </w:r>
    </w:p>
    <w:tbl>
      <w:tblPr>
        <w:tblW w:w="0" w:type="auto"/>
        <w:tblCellSpacing w:w="37" w:type="dxa"/>
        <w:tblCellMar>
          <w:left w:w="0" w:type="dxa"/>
          <w:right w:w="0" w:type="dxa"/>
        </w:tblCellMar>
        <w:tblLook w:val="0000" w:firstRow="0" w:lastRow="0" w:firstColumn="0" w:lastColumn="0" w:noHBand="0" w:noVBand="0"/>
      </w:tblPr>
      <w:tblGrid>
        <w:gridCol w:w="2842"/>
      </w:tblGrid>
      <w:tr w:rsidR="00EF6858" w:rsidRPr="00EF6858" w14:paraId="261E4A19" w14:textId="77777777">
        <w:trPr>
          <w:tblCellSpacing w:w="37" w:type="dxa"/>
        </w:trPr>
        <w:tc>
          <w:tcPr>
            <w:tcW w:w="0" w:type="auto"/>
            <w:shd w:val="clear" w:color="auto" w:fill="auto"/>
            <w:vAlign w:val="center"/>
          </w:tcPr>
          <w:p w14:paraId="21CF3B2F" w14:textId="7B567525" w:rsidR="002C593E" w:rsidRPr="00EF6858" w:rsidRDefault="002C593E" w:rsidP="002C593E">
            <w:pPr>
              <w:rPr>
                <w:rFonts w:ascii="Times New Roman" w:hAnsi="Times New Roman"/>
                <w:sz w:val="24"/>
                <w:szCs w:val="24"/>
              </w:rPr>
            </w:pPr>
          </w:p>
        </w:tc>
      </w:tr>
      <w:tr w:rsidR="00EF6858" w:rsidRPr="00EF6858" w14:paraId="672601EC" w14:textId="77777777">
        <w:trPr>
          <w:tblCellSpacing w:w="37" w:type="dxa"/>
        </w:trPr>
        <w:tc>
          <w:tcPr>
            <w:tcW w:w="0" w:type="auto"/>
            <w:shd w:val="clear" w:color="auto" w:fill="auto"/>
            <w:vAlign w:val="center"/>
          </w:tcPr>
          <w:p w14:paraId="730D7A9E" w14:textId="08726CFA" w:rsidR="002C593E" w:rsidRPr="00EF6858" w:rsidRDefault="002C593E" w:rsidP="002C593E">
            <w:pPr>
              <w:jc w:val="center"/>
              <w:rPr>
                <w:rFonts w:ascii="Times New Roman" w:hAnsi="Times New Roman"/>
                <w:b/>
                <w:bCs/>
                <w:sz w:val="24"/>
                <w:szCs w:val="24"/>
              </w:rPr>
            </w:pPr>
            <w:hyperlink r:id="rId6" w:tooltip="Portal:Organized Labour" w:history="1">
              <w:r w:rsidRPr="00EF6858">
                <w:rPr>
                  <w:rFonts w:ascii="Times New Roman" w:hAnsi="Times New Roman"/>
                  <w:b/>
                  <w:bCs/>
                  <w:sz w:val="24"/>
                  <w:szCs w:val="24"/>
                </w:rPr>
                <w:t xml:space="preserve">Organized </w:t>
              </w:r>
              <w:r w:rsidR="00EF6858" w:rsidRPr="00EF6858">
                <w:rPr>
                  <w:rFonts w:ascii="Times New Roman" w:hAnsi="Times New Roman"/>
                  <w:b/>
                  <w:bCs/>
                  <w:sz w:val="24"/>
                  <w:szCs w:val="24"/>
                </w:rPr>
                <w:t>L</w:t>
              </w:r>
              <w:r w:rsidRPr="00EF6858">
                <w:rPr>
                  <w:rFonts w:ascii="Times New Roman" w:hAnsi="Times New Roman"/>
                  <w:b/>
                  <w:bCs/>
                  <w:sz w:val="24"/>
                  <w:szCs w:val="24"/>
                </w:rPr>
                <w:t>abour</w:t>
              </w:r>
            </w:hyperlink>
          </w:p>
        </w:tc>
      </w:tr>
      <w:tr w:rsidR="00EF6858" w:rsidRPr="00EF6858" w14:paraId="70D18123" w14:textId="77777777">
        <w:trPr>
          <w:tblCellSpacing w:w="37" w:type="dxa"/>
        </w:trPr>
        <w:tc>
          <w:tcPr>
            <w:tcW w:w="0" w:type="auto"/>
            <w:shd w:val="clear" w:color="auto" w:fill="auto"/>
            <w:tcMar>
              <w:top w:w="48" w:type="dxa"/>
              <w:left w:w="0" w:type="dxa"/>
              <w:bottom w:w="96" w:type="dxa"/>
              <w:right w:w="0" w:type="dxa"/>
            </w:tcMar>
            <w:vAlign w:val="center"/>
          </w:tcPr>
          <w:p w14:paraId="3824A4C2" w14:textId="77777777" w:rsidR="002C593E" w:rsidRPr="00EF6858" w:rsidRDefault="002C593E" w:rsidP="002C593E">
            <w:pPr>
              <w:rPr>
                <w:rFonts w:ascii="Times New Roman" w:hAnsi="Times New Roman"/>
                <w:sz w:val="24"/>
                <w:szCs w:val="24"/>
              </w:rPr>
            </w:pPr>
            <w:r w:rsidRPr="00EF6858">
              <w:rPr>
                <w:rFonts w:ascii="Times New Roman" w:hAnsi="Times New Roman"/>
                <w:sz w:val="24"/>
                <w:szCs w:val="24"/>
              </w:rPr>
              <w:fldChar w:fldCharType="begin"/>
            </w:r>
            <w:r w:rsidRPr="00EF6858">
              <w:rPr>
                <w:rFonts w:ascii="Times New Roman" w:hAnsi="Times New Roman"/>
                <w:sz w:val="24"/>
                <w:szCs w:val="24"/>
              </w:rPr>
              <w:instrText xml:space="preserve"> INCLUDEPICTURE "http://upload.wikimedia.org/wikipedia/commons/thumb/f/f4/Co-op_activism5.svg/80px-Co-op_activism5.svg.png" \* MERGEFORMATINET </w:instrText>
            </w:r>
            <w:r w:rsidRPr="00EF6858">
              <w:rPr>
                <w:rFonts w:ascii="Times New Roman" w:hAnsi="Times New Roman"/>
                <w:sz w:val="24"/>
                <w:szCs w:val="24"/>
              </w:rPr>
              <w:fldChar w:fldCharType="separate"/>
            </w:r>
            <w:r w:rsidRPr="00EF6858">
              <w:rPr>
                <w:rFonts w:ascii="Times New Roman" w:hAnsi="Times New Roman"/>
                <w:sz w:val="24"/>
                <w:szCs w:val="24"/>
              </w:rPr>
              <w:pict w14:anchorId="4EB43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60pt;height:60pt">
                  <v:imagedata r:id="rId7" r:href="rId8"/>
                </v:shape>
              </w:pict>
            </w:r>
            <w:r w:rsidRPr="00EF6858">
              <w:rPr>
                <w:rFonts w:ascii="Times New Roman" w:hAnsi="Times New Roman"/>
                <w:sz w:val="24"/>
                <w:szCs w:val="24"/>
              </w:rPr>
              <w:fldChar w:fldCharType="end"/>
            </w:r>
          </w:p>
        </w:tc>
      </w:tr>
      <w:tr w:rsidR="00EF6858" w:rsidRPr="00EF6858" w14:paraId="2483A659" w14:textId="77777777">
        <w:trPr>
          <w:tblCellSpacing w:w="37" w:type="dxa"/>
        </w:trPr>
        <w:tc>
          <w:tcPr>
            <w:tcW w:w="0" w:type="auto"/>
            <w:shd w:val="clear" w:color="auto" w:fill="auto"/>
            <w:tcMar>
              <w:top w:w="0" w:type="dxa"/>
              <w:left w:w="24" w:type="dxa"/>
              <w:bottom w:w="96" w:type="dxa"/>
              <w:right w:w="24" w:type="dxa"/>
            </w:tcMar>
            <w:vAlign w:val="center"/>
          </w:tcPr>
          <w:p w14:paraId="305413AD" w14:textId="1BC1BE92" w:rsidR="002C593E" w:rsidRPr="00EF6858" w:rsidRDefault="002C593E" w:rsidP="002C593E">
            <w:pPr>
              <w:rPr>
                <w:rFonts w:ascii="Times New Roman" w:hAnsi="Times New Roman"/>
                <w:sz w:val="24"/>
                <w:szCs w:val="24"/>
              </w:rPr>
            </w:pPr>
            <w:hyperlink r:id="rId9" w:tooltip="Labour movement" w:history="1">
              <w:r w:rsidRPr="00EF6858">
                <w:rPr>
                  <w:rFonts w:ascii="Times New Roman" w:hAnsi="Times New Roman"/>
                  <w:sz w:val="24"/>
                  <w:szCs w:val="24"/>
                </w:rPr>
                <w:t xml:space="preserve">The </w:t>
              </w:r>
              <w:r w:rsidR="00EF6858" w:rsidRPr="00EF6858">
                <w:rPr>
                  <w:rFonts w:ascii="Times New Roman" w:hAnsi="Times New Roman"/>
                  <w:sz w:val="24"/>
                  <w:szCs w:val="24"/>
                </w:rPr>
                <w:t>labor</w:t>
              </w:r>
              <w:r w:rsidRPr="00EF6858">
                <w:rPr>
                  <w:rFonts w:ascii="Times New Roman" w:hAnsi="Times New Roman"/>
                  <w:sz w:val="24"/>
                  <w:szCs w:val="24"/>
                </w:rPr>
                <w:t xml:space="preserve"> movement</w:t>
              </w:r>
            </w:hyperlink>
            <w:r w:rsidR="00EF6858" w:rsidRPr="00EF6858">
              <w:rPr>
                <w:rFonts w:ascii="Times New Roman" w:hAnsi="Times New Roman"/>
                <w:sz w:val="24"/>
                <w:szCs w:val="24"/>
              </w:rPr>
              <w:t xml:space="preserve"> </w:t>
            </w:r>
            <w:hyperlink r:id="rId10" w:history="1">
              <w:r w:rsidRPr="00EF6858">
                <w:rPr>
                  <w:rFonts w:ascii="Times New Roman" w:hAnsi="Times New Roman"/>
                  <w:sz w:val="24"/>
                  <w:szCs w:val="24"/>
                </w:rPr>
                <w:t>show]</w:t>
              </w:r>
            </w:hyperlink>
          </w:p>
        </w:tc>
      </w:tr>
      <w:tr w:rsidR="00EF6858" w:rsidRPr="00EF6858" w14:paraId="07CE52C8" w14:textId="77777777">
        <w:trPr>
          <w:tblCellSpacing w:w="37" w:type="dxa"/>
        </w:trPr>
        <w:tc>
          <w:tcPr>
            <w:tcW w:w="0" w:type="auto"/>
            <w:shd w:val="clear" w:color="auto" w:fill="auto"/>
            <w:tcMar>
              <w:top w:w="0" w:type="dxa"/>
              <w:left w:w="24" w:type="dxa"/>
              <w:bottom w:w="96" w:type="dxa"/>
              <w:right w:w="24" w:type="dxa"/>
            </w:tcMar>
            <w:vAlign w:val="center"/>
          </w:tcPr>
          <w:p w14:paraId="69915748" w14:textId="24A0FD5B" w:rsidR="002C593E" w:rsidRPr="00EF6858" w:rsidRDefault="002C593E" w:rsidP="002C593E">
            <w:pPr>
              <w:rPr>
                <w:rFonts w:ascii="Times New Roman" w:hAnsi="Times New Roman"/>
                <w:sz w:val="24"/>
                <w:szCs w:val="24"/>
              </w:rPr>
            </w:pPr>
            <w:hyperlink r:id="rId11" w:tooltip="Labor rights" w:history="1">
              <w:r w:rsidRPr="00EF6858">
                <w:rPr>
                  <w:rFonts w:ascii="Times New Roman" w:hAnsi="Times New Roman"/>
                  <w:sz w:val="24"/>
                  <w:szCs w:val="24"/>
                </w:rPr>
                <w:t>Labour rights</w:t>
              </w:r>
            </w:hyperlink>
          </w:p>
        </w:tc>
      </w:tr>
      <w:tr w:rsidR="00EF6858" w:rsidRPr="00EF6858" w14:paraId="6F247939" w14:textId="77777777">
        <w:trPr>
          <w:tblCellSpacing w:w="37" w:type="dxa"/>
        </w:trPr>
        <w:tc>
          <w:tcPr>
            <w:tcW w:w="0" w:type="auto"/>
            <w:shd w:val="clear" w:color="auto" w:fill="auto"/>
            <w:tcMar>
              <w:top w:w="0" w:type="dxa"/>
              <w:left w:w="24" w:type="dxa"/>
              <w:bottom w:w="96" w:type="dxa"/>
              <w:right w:w="24" w:type="dxa"/>
            </w:tcMar>
            <w:vAlign w:val="center"/>
          </w:tcPr>
          <w:p w14:paraId="114A6C2B" w14:textId="666AA74C" w:rsidR="002C593E" w:rsidRPr="00EF6858" w:rsidRDefault="002C593E" w:rsidP="002C593E">
            <w:pPr>
              <w:rPr>
                <w:rFonts w:ascii="Times New Roman" w:hAnsi="Times New Roman"/>
                <w:sz w:val="24"/>
                <w:szCs w:val="24"/>
              </w:rPr>
            </w:pPr>
            <w:hyperlink r:id="rId12" w:tooltip="Trade union" w:history="1">
              <w:r w:rsidRPr="00EF6858">
                <w:rPr>
                  <w:rFonts w:ascii="Times New Roman" w:hAnsi="Times New Roman"/>
                  <w:sz w:val="24"/>
                  <w:szCs w:val="24"/>
                </w:rPr>
                <w:t>Trade unions</w:t>
              </w:r>
            </w:hyperlink>
          </w:p>
        </w:tc>
      </w:tr>
      <w:tr w:rsidR="00EF6858" w:rsidRPr="00EF6858" w14:paraId="184C6F4D" w14:textId="77777777">
        <w:trPr>
          <w:tblCellSpacing w:w="37" w:type="dxa"/>
        </w:trPr>
        <w:tc>
          <w:tcPr>
            <w:tcW w:w="0" w:type="auto"/>
            <w:shd w:val="clear" w:color="auto" w:fill="auto"/>
            <w:tcMar>
              <w:top w:w="0" w:type="dxa"/>
              <w:left w:w="24" w:type="dxa"/>
              <w:bottom w:w="96" w:type="dxa"/>
              <w:right w:w="24" w:type="dxa"/>
            </w:tcMar>
            <w:vAlign w:val="center"/>
          </w:tcPr>
          <w:p w14:paraId="654B641C" w14:textId="6989CC2C" w:rsidR="002C593E" w:rsidRPr="00EF6858" w:rsidRDefault="002C593E" w:rsidP="002C593E">
            <w:pPr>
              <w:rPr>
                <w:rFonts w:ascii="Times New Roman" w:hAnsi="Times New Roman"/>
                <w:sz w:val="24"/>
                <w:szCs w:val="24"/>
              </w:rPr>
            </w:pPr>
            <w:hyperlink r:id="rId13" w:tooltip="Strike action" w:history="1">
              <w:r w:rsidRPr="00EF6858">
                <w:rPr>
                  <w:rFonts w:ascii="Times New Roman" w:hAnsi="Times New Roman"/>
                  <w:sz w:val="24"/>
                  <w:szCs w:val="24"/>
                </w:rPr>
                <w:t>Strike action</w:t>
              </w:r>
            </w:hyperlink>
          </w:p>
        </w:tc>
      </w:tr>
      <w:tr w:rsidR="00EF6858" w:rsidRPr="00EF6858" w14:paraId="5E0787EC" w14:textId="77777777">
        <w:trPr>
          <w:tblCellSpacing w:w="37" w:type="dxa"/>
        </w:trPr>
        <w:tc>
          <w:tcPr>
            <w:tcW w:w="0" w:type="auto"/>
            <w:shd w:val="clear" w:color="auto" w:fill="auto"/>
            <w:tcMar>
              <w:top w:w="0" w:type="dxa"/>
              <w:left w:w="24" w:type="dxa"/>
              <w:bottom w:w="96" w:type="dxa"/>
              <w:right w:w="24" w:type="dxa"/>
            </w:tcMar>
            <w:vAlign w:val="center"/>
          </w:tcPr>
          <w:p w14:paraId="47568A61" w14:textId="6CB7FDA0" w:rsidR="002C593E" w:rsidRPr="00EF6858" w:rsidRDefault="002C593E" w:rsidP="002C593E">
            <w:pPr>
              <w:rPr>
                <w:rFonts w:ascii="Times New Roman" w:hAnsi="Times New Roman"/>
                <w:sz w:val="24"/>
                <w:szCs w:val="24"/>
              </w:rPr>
            </w:pPr>
            <w:hyperlink r:id="rId14" w:tooltip="List of Labour Parties" w:history="1">
              <w:r w:rsidRPr="00EF6858">
                <w:rPr>
                  <w:rFonts w:ascii="Times New Roman" w:hAnsi="Times New Roman"/>
                  <w:sz w:val="24"/>
                  <w:szCs w:val="24"/>
                </w:rPr>
                <w:t>Labour parties</w:t>
              </w:r>
            </w:hyperlink>
          </w:p>
        </w:tc>
      </w:tr>
      <w:tr w:rsidR="00EF6858" w:rsidRPr="00EF6858" w14:paraId="435B856C" w14:textId="77777777">
        <w:trPr>
          <w:tblCellSpacing w:w="37" w:type="dxa"/>
        </w:trPr>
        <w:tc>
          <w:tcPr>
            <w:tcW w:w="0" w:type="auto"/>
            <w:shd w:val="clear" w:color="auto" w:fill="auto"/>
            <w:tcMar>
              <w:top w:w="0" w:type="dxa"/>
              <w:left w:w="24" w:type="dxa"/>
              <w:bottom w:w="96" w:type="dxa"/>
              <w:right w:w="24" w:type="dxa"/>
            </w:tcMar>
            <w:vAlign w:val="center"/>
          </w:tcPr>
          <w:p w14:paraId="61F65D05" w14:textId="3E02E556" w:rsidR="002C593E" w:rsidRPr="00EF6858" w:rsidRDefault="002C593E" w:rsidP="002C593E">
            <w:pPr>
              <w:rPr>
                <w:rFonts w:ascii="Times New Roman" w:hAnsi="Times New Roman"/>
                <w:sz w:val="24"/>
                <w:szCs w:val="24"/>
              </w:rPr>
            </w:pPr>
            <w:r w:rsidRPr="00EF6858">
              <w:rPr>
                <w:rFonts w:ascii="Times New Roman" w:hAnsi="Times New Roman"/>
                <w:sz w:val="24"/>
                <w:szCs w:val="24"/>
              </w:rPr>
              <w:t>Academic disciplines</w:t>
            </w:r>
          </w:p>
        </w:tc>
      </w:tr>
      <w:tr w:rsidR="00EF6858" w:rsidRPr="00EF6858" w14:paraId="4F27CD11" w14:textId="77777777">
        <w:trPr>
          <w:tblCellSpacing w:w="37" w:type="dxa"/>
        </w:trPr>
        <w:tc>
          <w:tcPr>
            <w:tcW w:w="0" w:type="auto"/>
            <w:shd w:val="clear" w:color="auto" w:fill="auto"/>
            <w:vAlign w:val="center"/>
          </w:tcPr>
          <w:p w14:paraId="36D2C6F7" w14:textId="3ED8F976" w:rsidR="002C593E" w:rsidRPr="00EF6858" w:rsidRDefault="002C593E" w:rsidP="00EF6858">
            <w:pPr>
              <w:spacing w:before="100" w:beforeAutospacing="1" w:after="100" w:afterAutospacing="1"/>
              <w:rPr>
                <w:rFonts w:ascii="Times New Roman" w:hAnsi="Times New Roman"/>
                <w:sz w:val="24"/>
                <w:szCs w:val="24"/>
              </w:rPr>
            </w:pPr>
          </w:p>
        </w:tc>
      </w:tr>
    </w:tbl>
    <w:p w14:paraId="44F2EF20" w14:textId="6E91CF11" w:rsidR="002C593E" w:rsidRPr="00EF6858" w:rsidRDefault="002C593E" w:rsidP="002C593E">
      <w:pPr>
        <w:spacing w:before="100" w:beforeAutospacing="1" w:after="100" w:afterAutospacing="1"/>
        <w:rPr>
          <w:rFonts w:ascii="Times New Roman" w:hAnsi="Times New Roman"/>
          <w:sz w:val="24"/>
          <w:szCs w:val="24"/>
          <w:lang w:val="en"/>
        </w:rPr>
      </w:pPr>
      <w:r w:rsidRPr="00EF6858">
        <w:rPr>
          <w:rFonts w:ascii="Times New Roman" w:hAnsi="Times New Roman"/>
          <w:sz w:val="24"/>
          <w:szCs w:val="24"/>
          <w:lang w:val="en"/>
        </w:rPr>
        <w:t xml:space="preserve">The </w:t>
      </w:r>
      <w:r w:rsidRPr="00EF6858">
        <w:rPr>
          <w:rFonts w:ascii="Times New Roman" w:hAnsi="Times New Roman"/>
          <w:b/>
          <w:bCs/>
          <w:sz w:val="24"/>
          <w:szCs w:val="24"/>
          <w:lang w:val="en"/>
        </w:rPr>
        <w:t>proletariat</w:t>
      </w:r>
      <w:r w:rsidRPr="00EF6858">
        <w:rPr>
          <w:rFonts w:ascii="Times New Roman" w:hAnsi="Times New Roman"/>
          <w:sz w:val="24"/>
          <w:szCs w:val="24"/>
          <w:lang w:val="en"/>
        </w:rPr>
        <w:t xml:space="preserve"> (</w:t>
      </w:r>
      <w:hyperlink r:id="rId15" w:tooltip="Help:IPA for English" w:history="1">
        <w:r w:rsidRPr="00EF6858">
          <w:rPr>
            <w:rFonts w:ascii="Times New Roman" w:hAnsi="Times New Roman"/>
            <w:sz w:val="24"/>
            <w:szCs w:val="24"/>
            <w:lang w:val="en"/>
          </w:rPr>
          <w:t>/</w:t>
        </w:r>
      </w:hyperlink>
      <w:hyperlink r:id="rId16" w:anchor="Key" w:tooltip="Help:IPA for English" w:history="1">
        <w:r w:rsidRPr="00EF6858">
          <w:rPr>
            <w:rFonts w:ascii="Times New Roman" w:hAnsi="Times New Roman"/>
            <w:sz w:val="24"/>
            <w:szCs w:val="24"/>
            <w:lang w:val="en"/>
          </w:rPr>
          <w:t>ˌ</w:t>
        </w:r>
      </w:hyperlink>
      <w:hyperlink r:id="rId17" w:anchor="Key" w:tooltip="Help:IPA for English" w:history="1">
        <w:r w:rsidRPr="00EF6858">
          <w:rPr>
            <w:rFonts w:ascii="Times New Roman" w:hAnsi="Times New Roman"/>
            <w:sz w:val="24"/>
            <w:szCs w:val="24"/>
            <w:lang w:val="en"/>
          </w:rPr>
          <w:t>p</w:t>
        </w:r>
      </w:hyperlink>
      <w:hyperlink r:id="rId18" w:anchor="Key" w:tooltip="Help:IPA for English" w:history="1">
        <w:r w:rsidRPr="00EF6858">
          <w:rPr>
            <w:rFonts w:ascii="Times New Roman" w:hAnsi="Times New Roman"/>
            <w:sz w:val="24"/>
            <w:szCs w:val="24"/>
            <w:lang w:val="en"/>
          </w:rPr>
          <w:t>r</w:t>
        </w:r>
      </w:hyperlink>
      <w:hyperlink r:id="rId19" w:anchor="Key" w:tooltip="Help:IPA for English" w:history="1">
        <w:r w:rsidRPr="00EF6858">
          <w:rPr>
            <w:rFonts w:ascii="Times New Roman" w:hAnsi="Times New Roman"/>
            <w:sz w:val="24"/>
            <w:szCs w:val="24"/>
            <w:lang w:val="en"/>
          </w:rPr>
          <w:t>oʊ</w:t>
        </w:r>
      </w:hyperlink>
      <w:hyperlink r:id="rId20" w:anchor="Key" w:tooltip="Help:IPA for English" w:history="1">
        <w:r w:rsidRPr="00EF6858">
          <w:rPr>
            <w:rFonts w:ascii="Times New Roman" w:hAnsi="Times New Roman"/>
            <w:sz w:val="24"/>
            <w:szCs w:val="24"/>
            <w:lang w:val="en"/>
          </w:rPr>
          <w:t>l</w:t>
        </w:r>
      </w:hyperlink>
      <w:hyperlink r:id="rId21" w:anchor="Key" w:tooltip="Help:IPA for English" w:history="1">
        <w:r w:rsidRPr="00EF6858">
          <w:rPr>
            <w:rFonts w:ascii="Times New Roman" w:hAnsi="Times New Roman"/>
            <w:sz w:val="24"/>
            <w:szCs w:val="24"/>
            <w:lang w:val="en"/>
          </w:rPr>
          <w:t>ɪ</w:t>
        </w:r>
      </w:hyperlink>
      <w:hyperlink r:id="rId22" w:anchor="Key" w:tooltip="Help:IPA for English" w:history="1">
        <w:r w:rsidRPr="00EF6858">
          <w:rPr>
            <w:rFonts w:ascii="Times New Roman" w:hAnsi="Times New Roman"/>
            <w:sz w:val="24"/>
            <w:szCs w:val="24"/>
            <w:lang w:val="en"/>
          </w:rPr>
          <w:t>ˈ</w:t>
        </w:r>
      </w:hyperlink>
      <w:hyperlink r:id="rId23" w:anchor="Key" w:tooltip="Help:IPA for English" w:history="1">
        <w:r w:rsidRPr="00EF6858">
          <w:rPr>
            <w:rFonts w:ascii="Times New Roman" w:hAnsi="Times New Roman"/>
            <w:sz w:val="24"/>
            <w:szCs w:val="24"/>
            <w:lang w:val="en"/>
          </w:rPr>
          <w:t>t</w:t>
        </w:r>
      </w:hyperlink>
      <w:hyperlink r:id="rId24" w:anchor="Key" w:tooltip="Help:IPA for English" w:history="1">
        <w:r w:rsidRPr="00EF6858">
          <w:rPr>
            <w:rFonts w:ascii="Times New Roman" w:hAnsi="Times New Roman"/>
            <w:sz w:val="24"/>
            <w:szCs w:val="24"/>
            <w:lang w:val="en"/>
          </w:rPr>
          <w:t>ɛər</w:t>
        </w:r>
      </w:hyperlink>
      <w:hyperlink r:id="rId25" w:anchor="Key" w:tooltip="Help:IPA for English" w:history="1">
        <w:r w:rsidRPr="00EF6858">
          <w:rPr>
            <w:rFonts w:ascii="Times New Roman" w:hAnsi="Times New Roman"/>
            <w:sz w:val="24"/>
            <w:szCs w:val="24"/>
            <w:lang w:val="en"/>
          </w:rPr>
          <w:t>iː</w:t>
        </w:r>
      </w:hyperlink>
      <w:hyperlink r:id="rId26" w:anchor="Key" w:tooltip="Help:IPA for English" w:history="1">
        <w:r w:rsidRPr="00EF6858">
          <w:rPr>
            <w:rFonts w:ascii="Times New Roman" w:hAnsi="Times New Roman"/>
            <w:sz w:val="24"/>
            <w:szCs w:val="24"/>
            <w:lang w:val="en"/>
          </w:rPr>
          <w:t>ə</w:t>
        </w:r>
      </w:hyperlink>
      <w:hyperlink r:id="rId27" w:anchor="Key" w:tooltip="Help:IPA for English" w:history="1">
        <w:r w:rsidRPr="00EF6858">
          <w:rPr>
            <w:rFonts w:ascii="Times New Roman" w:hAnsi="Times New Roman"/>
            <w:sz w:val="24"/>
            <w:szCs w:val="24"/>
            <w:lang w:val="en"/>
          </w:rPr>
          <w:t>t</w:t>
        </w:r>
      </w:hyperlink>
      <w:hyperlink r:id="rId28" w:tooltip="Help:IPA for English" w:history="1">
        <w:r w:rsidRPr="00EF6858">
          <w:rPr>
            <w:rFonts w:ascii="Times New Roman" w:hAnsi="Times New Roman"/>
            <w:sz w:val="24"/>
            <w:szCs w:val="24"/>
            <w:lang w:val="en"/>
          </w:rPr>
          <w:t>/</w:t>
        </w:r>
      </w:hyperlink>
      <w:r w:rsidRPr="00EF6858">
        <w:rPr>
          <w:rFonts w:ascii="Times New Roman" w:hAnsi="Times New Roman"/>
          <w:sz w:val="24"/>
          <w:szCs w:val="24"/>
          <w:lang w:val="en"/>
        </w:rPr>
        <w:t xml:space="preserve"> from </w:t>
      </w:r>
      <w:hyperlink r:id="rId29" w:tooltip="Latin" w:history="1">
        <w:r w:rsidRPr="00EF6858">
          <w:rPr>
            <w:rFonts w:ascii="Times New Roman" w:hAnsi="Times New Roman"/>
            <w:sz w:val="24"/>
            <w:szCs w:val="24"/>
            <w:lang w:val="en"/>
          </w:rPr>
          <w:t>Latin</w:t>
        </w:r>
      </w:hyperlink>
      <w:r w:rsidRPr="00EF6858">
        <w:rPr>
          <w:rFonts w:ascii="Times New Roman" w:hAnsi="Times New Roman"/>
          <w:sz w:val="24"/>
          <w:szCs w:val="24"/>
          <w:lang w:val="en"/>
        </w:rPr>
        <w:t xml:space="preserve"> </w:t>
      </w:r>
      <w:r w:rsidRPr="00EF6858">
        <w:rPr>
          <w:rFonts w:ascii="Times New Roman" w:hAnsi="Times New Roman"/>
          <w:i/>
          <w:iCs/>
          <w:sz w:val="24"/>
          <w:szCs w:val="24"/>
          <w:lang w:val="en"/>
        </w:rPr>
        <w:t>proletarius</w:t>
      </w:r>
      <w:r w:rsidRPr="00EF6858">
        <w:rPr>
          <w:rFonts w:ascii="Times New Roman" w:hAnsi="Times New Roman"/>
          <w:sz w:val="24"/>
          <w:szCs w:val="24"/>
          <w:lang w:val="en"/>
        </w:rPr>
        <w:t xml:space="preserve">) is a term used to describe the class of </w:t>
      </w:r>
      <w:hyperlink r:id="rId30" w:tooltip="Wage labour" w:history="1">
        <w:r w:rsidRPr="00EF6858">
          <w:rPr>
            <w:rFonts w:ascii="Times New Roman" w:hAnsi="Times New Roman"/>
            <w:sz w:val="24"/>
            <w:szCs w:val="24"/>
            <w:lang w:val="en"/>
          </w:rPr>
          <w:t>wage-earners</w:t>
        </w:r>
      </w:hyperlink>
      <w:r w:rsidRPr="00EF6858">
        <w:rPr>
          <w:rFonts w:ascii="Times New Roman" w:hAnsi="Times New Roman"/>
          <w:sz w:val="24"/>
          <w:szCs w:val="24"/>
          <w:lang w:val="en"/>
        </w:rPr>
        <w:t xml:space="preserve"> (especially industrial workers) in a capitalist society whose only possession of significant material value is their </w:t>
      </w:r>
      <w:hyperlink r:id="rId31" w:tooltip="Labour-power" w:history="1">
        <w:r w:rsidR="00EF6858" w:rsidRPr="00EF6858">
          <w:rPr>
            <w:rFonts w:ascii="Times New Roman" w:hAnsi="Times New Roman"/>
            <w:sz w:val="24"/>
            <w:szCs w:val="24"/>
            <w:lang w:val="en"/>
          </w:rPr>
          <w:t>labor</w:t>
        </w:r>
        <w:r w:rsidRPr="00EF6858">
          <w:rPr>
            <w:rFonts w:ascii="Times New Roman" w:hAnsi="Times New Roman"/>
            <w:sz w:val="24"/>
            <w:szCs w:val="24"/>
            <w:lang w:val="en"/>
          </w:rPr>
          <w:t>-power</w:t>
        </w:r>
      </w:hyperlink>
      <w:r w:rsidRPr="00EF6858">
        <w:rPr>
          <w:rFonts w:ascii="Times New Roman" w:hAnsi="Times New Roman"/>
          <w:sz w:val="24"/>
          <w:szCs w:val="24"/>
          <w:lang w:val="en"/>
        </w:rPr>
        <w:t xml:space="preserve"> (their ability to work); a member of such a class is a </w:t>
      </w:r>
      <w:r w:rsidRPr="00EF6858">
        <w:rPr>
          <w:rFonts w:ascii="Times New Roman" w:hAnsi="Times New Roman"/>
          <w:i/>
          <w:iCs/>
          <w:sz w:val="24"/>
          <w:szCs w:val="24"/>
          <w:lang w:val="en"/>
        </w:rPr>
        <w:t>proletarian</w:t>
      </w:r>
      <w:r w:rsidRPr="00EF6858">
        <w:rPr>
          <w:rFonts w:ascii="Times New Roman" w:hAnsi="Times New Roman"/>
          <w:sz w:val="24"/>
          <w:szCs w:val="24"/>
          <w:lang w:val="en"/>
        </w:rPr>
        <w:t>.</w:t>
      </w:r>
    </w:p>
    <w:p w14:paraId="1FA6AE3D" w14:textId="77777777" w:rsidR="002C593E" w:rsidRPr="00EF6858" w:rsidRDefault="002C593E" w:rsidP="002C593E">
      <w:pPr>
        <w:spacing w:before="100" w:beforeAutospacing="1" w:after="100" w:afterAutospacing="1"/>
        <w:outlineLvl w:val="1"/>
        <w:rPr>
          <w:rFonts w:ascii="Times New Roman" w:hAnsi="Times New Roman"/>
          <w:b/>
          <w:bCs/>
          <w:sz w:val="36"/>
          <w:szCs w:val="36"/>
          <w:lang w:val="en"/>
        </w:rPr>
      </w:pPr>
      <w:r w:rsidRPr="00EF6858">
        <w:rPr>
          <w:rFonts w:ascii="Times New Roman" w:hAnsi="Times New Roman"/>
          <w:b/>
          <w:bCs/>
          <w:sz w:val="36"/>
          <w:szCs w:val="36"/>
          <w:lang w:val="en"/>
        </w:rPr>
        <w:t>Usage in Roman law</w:t>
      </w:r>
    </w:p>
    <w:p w14:paraId="58770DEF" w14:textId="77777777" w:rsidR="002C593E" w:rsidRPr="00EF6858" w:rsidRDefault="002C593E" w:rsidP="002C593E">
      <w:pPr>
        <w:spacing w:before="100" w:beforeAutospacing="1" w:after="100" w:afterAutospacing="1"/>
        <w:rPr>
          <w:rFonts w:ascii="Times New Roman" w:hAnsi="Times New Roman"/>
          <w:sz w:val="24"/>
          <w:szCs w:val="24"/>
          <w:lang w:val="en"/>
        </w:rPr>
      </w:pPr>
      <w:r w:rsidRPr="00EF6858">
        <w:rPr>
          <w:rFonts w:ascii="Times New Roman" w:hAnsi="Times New Roman"/>
          <w:sz w:val="24"/>
          <w:szCs w:val="24"/>
          <w:lang w:val="en"/>
        </w:rPr>
        <w:t xml:space="preserve">As defined in the </w:t>
      </w:r>
      <w:hyperlink r:id="rId32" w:tooltip="Constitution of the Roman Republic" w:history="1">
        <w:r w:rsidRPr="00EF6858">
          <w:rPr>
            <w:rFonts w:ascii="Times New Roman" w:hAnsi="Times New Roman"/>
            <w:sz w:val="24"/>
            <w:szCs w:val="24"/>
            <w:lang w:val="en"/>
          </w:rPr>
          <w:t>Constitution of the Roman Republic</w:t>
        </w:r>
      </w:hyperlink>
      <w:r w:rsidRPr="00EF6858">
        <w:rPr>
          <w:rFonts w:ascii="Times New Roman" w:hAnsi="Times New Roman"/>
          <w:sz w:val="24"/>
          <w:szCs w:val="24"/>
          <w:lang w:val="en"/>
        </w:rPr>
        <w:t xml:space="preserve">, the </w:t>
      </w:r>
      <w:r w:rsidRPr="00EF6858">
        <w:rPr>
          <w:rFonts w:ascii="Times New Roman" w:hAnsi="Times New Roman"/>
          <w:i/>
          <w:iCs/>
          <w:sz w:val="24"/>
          <w:szCs w:val="24"/>
          <w:lang w:val="en"/>
        </w:rPr>
        <w:t>proletarii</w:t>
      </w:r>
      <w:r w:rsidRPr="00EF6858">
        <w:rPr>
          <w:rFonts w:ascii="Times New Roman" w:hAnsi="Times New Roman"/>
          <w:sz w:val="24"/>
          <w:szCs w:val="24"/>
          <w:lang w:val="en"/>
        </w:rPr>
        <w:t xml:space="preserve"> constituted a </w:t>
      </w:r>
      <w:hyperlink r:id="rId33" w:tooltip="Social class in ancient Rome" w:history="1">
        <w:r w:rsidRPr="00EF6858">
          <w:rPr>
            <w:rFonts w:ascii="Times New Roman" w:hAnsi="Times New Roman"/>
            <w:sz w:val="24"/>
            <w:szCs w:val="24"/>
            <w:lang w:val="en"/>
          </w:rPr>
          <w:t>social class</w:t>
        </w:r>
      </w:hyperlink>
      <w:r w:rsidRPr="00EF6858">
        <w:rPr>
          <w:rFonts w:ascii="Times New Roman" w:hAnsi="Times New Roman"/>
          <w:sz w:val="24"/>
          <w:szCs w:val="24"/>
          <w:lang w:val="en"/>
        </w:rPr>
        <w:t xml:space="preserve"> of Roman citizens owning little or no property.</w:t>
      </w:r>
    </w:p>
    <w:p w14:paraId="6A5E775E" w14:textId="25CC3637" w:rsidR="002C593E" w:rsidRPr="00EF6858" w:rsidRDefault="002C593E" w:rsidP="002C593E">
      <w:pPr>
        <w:spacing w:before="100" w:beforeAutospacing="1" w:after="100" w:afterAutospacing="1"/>
        <w:rPr>
          <w:rFonts w:ascii="Times New Roman" w:hAnsi="Times New Roman"/>
          <w:sz w:val="24"/>
          <w:szCs w:val="24"/>
          <w:lang w:val="en"/>
        </w:rPr>
      </w:pPr>
      <w:r w:rsidRPr="00EF6858">
        <w:rPr>
          <w:rFonts w:ascii="Times New Roman" w:hAnsi="Times New Roman"/>
          <w:sz w:val="24"/>
          <w:szCs w:val="24"/>
          <w:lang w:val="en"/>
        </w:rPr>
        <w:t xml:space="preserve">The origin of the name is presumably linked with the </w:t>
      </w:r>
      <w:hyperlink r:id="rId34" w:tooltip="Census" w:history="1">
        <w:r w:rsidRPr="00EF6858">
          <w:rPr>
            <w:rFonts w:ascii="Times New Roman" w:hAnsi="Times New Roman"/>
            <w:sz w:val="24"/>
            <w:szCs w:val="24"/>
            <w:lang w:val="en"/>
          </w:rPr>
          <w:t>census</w:t>
        </w:r>
      </w:hyperlink>
      <w:r w:rsidRPr="00EF6858">
        <w:rPr>
          <w:rFonts w:ascii="Times New Roman" w:hAnsi="Times New Roman"/>
          <w:sz w:val="24"/>
          <w:szCs w:val="24"/>
          <w:lang w:val="en"/>
        </w:rPr>
        <w:t xml:space="preserve">, which Roman authorities conducted every five years to produce a register of citizens and their property from which their military duties and voting privileges could be determined. For citizens with property valued 11,000 </w:t>
      </w:r>
      <w:hyperlink r:id="rId35" w:tooltip="As (Roman coin)" w:history="1">
        <w:r w:rsidRPr="00EF6858">
          <w:rPr>
            <w:rFonts w:ascii="Times New Roman" w:hAnsi="Times New Roman"/>
            <w:i/>
            <w:iCs/>
            <w:sz w:val="24"/>
            <w:szCs w:val="24"/>
            <w:lang w:val="en"/>
          </w:rPr>
          <w:t>asses</w:t>
        </w:r>
      </w:hyperlink>
      <w:r w:rsidRPr="00EF6858">
        <w:rPr>
          <w:rFonts w:ascii="Times New Roman" w:hAnsi="Times New Roman"/>
          <w:sz w:val="24"/>
          <w:szCs w:val="24"/>
          <w:lang w:val="en"/>
        </w:rPr>
        <w:t xml:space="preserve"> or less, which was below the lowest census for military service, their children—</w:t>
      </w:r>
      <w:r w:rsidRPr="00EF6858">
        <w:rPr>
          <w:rFonts w:ascii="Times New Roman" w:hAnsi="Times New Roman"/>
          <w:i/>
          <w:iCs/>
          <w:sz w:val="24"/>
          <w:szCs w:val="24"/>
          <w:lang w:val="en"/>
        </w:rPr>
        <w:t>proles</w:t>
      </w:r>
      <w:r w:rsidRPr="00EF6858">
        <w:rPr>
          <w:rFonts w:ascii="Times New Roman" w:hAnsi="Times New Roman"/>
          <w:sz w:val="24"/>
          <w:szCs w:val="24"/>
          <w:lang w:val="en"/>
        </w:rPr>
        <w:t xml:space="preserve"> (from Latin </w:t>
      </w:r>
      <w:r w:rsidRPr="00EF6858">
        <w:rPr>
          <w:rFonts w:ascii="Times New Roman" w:hAnsi="Times New Roman"/>
          <w:i/>
          <w:iCs/>
          <w:sz w:val="24"/>
          <w:szCs w:val="24"/>
          <w:lang w:val="en"/>
        </w:rPr>
        <w:t>proli</w:t>
      </w:r>
      <w:r w:rsidRPr="00EF6858">
        <w:rPr>
          <w:rFonts w:ascii="Times New Roman" w:hAnsi="Times New Roman"/>
          <w:sz w:val="24"/>
          <w:szCs w:val="24"/>
          <w:lang w:val="en"/>
        </w:rPr>
        <w:t xml:space="preserve">, "offspring")—were listed instead of their property; hence, the name </w:t>
      </w:r>
      <w:r w:rsidRPr="00EF6858">
        <w:rPr>
          <w:rFonts w:ascii="Times New Roman" w:hAnsi="Times New Roman"/>
          <w:i/>
          <w:iCs/>
          <w:sz w:val="24"/>
          <w:szCs w:val="24"/>
          <w:lang w:val="en"/>
        </w:rPr>
        <w:t>proletarius</w:t>
      </w:r>
      <w:r w:rsidRPr="00EF6858">
        <w:rPr>
          <w:rFonts w:ascii="Times New Roman" w:hAnsi="Times New Roman"/>
          <w:sz w:val="24"/>
          <w:szCs w:val="24"/>
          <w:lang w:val="en"/>
        </w:rPr>
        <w:t xml:space="preserve">, "the one who produces offspring". The only contribution of a </w:t>
      </w:r>
      <w:r w:rsidRPr="00EF6858">
        <w:rPr>
          <w:rFonts w:ascii="Times New Roman" w:hAnsi="Times New Roman"/>
          <w:i/>
          <w:iCs/>
          <w:sz w:val="24"/>
          <w:szCs w:val="24"/>
          <w:lang w:val="en"/>
        </w:rPr>
        <w:t>proletarius</w:t>
      </w:r>
      <w:r w:rsidRPr="00EF6858">
        <w:rPr>
          <w:rFonts w:ascii="Times New Roman" w:hAnsi="Times New Roman"/>
          <w:sz w:val="24"/>
          <w:szCs w:val="24"/>
          <w:lang w:val="en"/>
        </w:rPr>
        <w:t xml:space="preserve"> to the Roman society was seen in his ability to raise children, the future Roman citizens who can colonize new territories conquered by the </w:t>
      </w:r>
      <w:hyperlink r:id="rId36" w:tooltip="Roman Republic" w:history="1">
        <w:r w:rsidRPr="00EF6858">
          <w:rPr>
            <w:rFonts w:ascii="Times New Roman" w:hAnsi="Times New Roman"/>
            <w:sz w:val="24"/>
            <w:szCs w:val="24"/>
            <w:lang w:val="en"/>
          </w:rPr>
          <w:t>Roman Republic</w:t>
        </w:r>
      </w:hyperlink>
      <w:r w:rsidRPr="00EF6858">
        <w:rPr>
          <w:rFonts w:ascii="Times New Roman" w:hAnsi="Times New Roman"/>
          <w:sz w:val="24"/>
          <w:szCs w:val="24"/>
          <w:lang w:val="en"/>
        </w:rPr>
        <w:t xml:space="preserve"> and later by the </w:t>
      </w:r>
      <w:hyperlink r:id="rId37" w:tooltip="Roman Empire" w:history="1">
        <w:r w:rsidRPr="00EF6858">
          <w:rPr>
            <w:rFonts w:ascii="Times New Roman" w:hAnsi="Times New Roman"/>
            <w:sz w:val="24"/>
            <w:szCs w:val="24"/>
            <w:lang w:val="en"/>
          </w:rPr>
          <w:t>Roman Empire</w:t>
        </w:r>
      </w:hyperlink>
      <w:r w:rsidRPr="00EF6858">
        <w:rPr>
          <w:rFonts w:ascii="Times New Roman" w:hAnsi="Times New Roman"/>
          <w:sz w:val="24"/>
          <w:szCs w:val="24"/>
          <w:lang w:val="en"/>
        </w:rPr>
        <w:t xml:space="preserve">. The citizens who had no property of significance were called </w:t>
      </w:r>
      <w:hyperlink r:id="rId38" w:tooltip="Capite censi" w:history="1">
        <w:r w:rsidRPr="00EF6858">
          <w:rPr>
            <w:rFonts w:ascii="Times New Roman" w:hAnsi="Times New Roman"/>
            <w:i/>
            <w:iCs/>
            <w:sz w:val="24"/>
            <w:szCs w:val="24"/>
            <w:lang w:val="en"/>
          </w:rPr>
          <w:t>capite censi</w:t>
        </w:r>
      </w:hyperlink>
      <w:r w:rsidRPr="00EF6858">
        <w:rPr>
          <w:rFonts w:ascii="Times New Roman" w:hAnsi="Times New Roman"/>
          <w:sz w:val="24"/>
          <w:szCs w:val="24"/>
          <w:lang w:val="en"/>
        </w:rPr>
        <w:t xml:space="preserve"> because they were "persons registered not as to their property...but simply as to their existence as living individuals, primarily as heads (</w:t>
      </w:r>
      <w:r w:rsidRPr="00EF6858">
        <w:rPr>
          <w:rFonts w:ascii="Times New Roman" w:hAnsi="Times New Roman"/>
          <w:i/>
          <w:iCs/>
          <w:sz w:val="24"/>
          <w:szCs w:val="24"/>
          <w:lang w:val="en"/>
        </w:rPr>
        <w:t>caput</w:t>
      </w:r>
      <w:r w:rsidRPr="00EF6858">
        <w:rPr>
          <w:rFonts w:ascii="Times New Roman" w:hAnsi="Times New Roman"/>
          <w:sz w:val="24"/>
          <w:szCs w:val="24"/>
          <w:lang w:val="en"/>
        </w:rPr>
        <w:t>) of a family."</w:t>
      </w:r>
      <w:r w:rsidR="00EF6858" w:rsidRPr="00EF6858">
        <w:rPr>
          <w:rFonts w:ascii="Times New Roman" w:hAnsi="Times New Roman"/>
          <w:sz w:val="24"/>
          <w:szCs w:val="24"/>
          <w:lang w:val="en"/>
        </w:rPr>
        <w:t xml:space="preserve"> </w:t>
      </w:r>
    </w:p>
    <w:p w14:paraId="4516406B" w14:textId="77777777" w:rsidR="002C593E" w:rsidRPr="00EF6858" w:rsidRDefault="002C593E" w:rsidP="002C593E">
      <w:pPr>
        <w:rPr>
          <w:rFonts w:ascii="Times New Roman" w:hAnsi="Times New Roman"/>
          <w:sz w:val="24"/>
          <w:szCs w:val="24"/>
          <w:lang w:val="en"/>
        </w:rPr>
      </w:pPr>
      <w:hyperlink r:id="rId39" w:history="1">
        <w:r w:rsidRPr="00EF6858">
          <w:rPr>
            <w:rFonts w:ascii="Times New Roman" w:hAnsi="Times New Roman"/>
            <w:sz w:val="24"/>
            <w:szCs w:val="24"/>
            <w:lang w:val="en"/>
          </w:rPr>
          <w:fldChar w:fldCharType="begin"/>
        </w:r>
        <w:r w:rsidRPr="00EF6858">
          <w:rPr>
            <w:rFonts w:ascii="Times New Roman" w:hAnsi="Times New Roman"/>
            <w:sz w:val="24"/>
            <w:szCs w:val="24"/>
            <w:lang w:val="en"/>
          </w:rPr>
          <w:instrText xml:space="preserve"> INCLUDEPICTURE "http://upload.wikimedia.org/wikipedia/commons/thumb/4/45/Working_man-obrero_2.jpg/150px-Working_man-obrero_2.jpg" \* MERGEFORMATINET </w:instrText>
        </w:r>
        <w:r w:rsidRPr="00EF6858">
          <w:rPr>
            <w:rFonts w:ascii="Times New Roman" w:hAnsi="Times New Roman"/>
            <w:sz w:val="24"/>
            <w:szCs w:val="24"/>
            <w:lang w:val="en"/>
          </w:rPr>
          <w:fldChar w:fldCharType="separate"/>
        </w:r>
        <w:r w:rsidRPr="00EF6858">
          <w:rPr>
            <w:rFonts w:ascii="Times New Roman" w:hAnsi="Times New Roman"/>
            <w:sz w:val="24"/>
            <w:szCs w:val="24"/>
            <w:lang w:val="en"/>
          </w:rPr>
          <w:pict w14:anchorId="7360461C">
            <v:shape id="_x0000_i1026" type="#_x0000_t75" alt="" href="http://en.wikipedia.org/wiki/File:Working_man-obrero_2.jpg" style="width:112.5pt;height:168.75pt" o:button="t">
              <v:imagedata r:id="rId40" r:href="rId41"/>
            </v:shape>
          </w:pict>
        </w:r>
        <w:r w:rsidRPr="00EF6858">
          <w:rPr>
            <w:rFonts w:ascii="Times New Roman" w:hAnsi="Times New Roman"/>
            <w:sz w:val="24"/>
            <w:szCs w:val="24"/>
            <w:lang w:val="en"/>
          </w:rPr>
          <w:fldChar w:fldCharType="end"/>
        </w:r>
      </w:hyperlink>
    </w:p>
    <w:p w14:paraId="01B21899" w14:textId="77777777" w:rsidR="002C593E" w:rsidRPr="00EF6858" w:rsidRDefault="002C593E" w:rsidP="002C593E">
      <w:pPr>
        <w:rPr>
          <w:rFonts w:ascii="Times New Roman" w:hAnsi="Times New Roman"/>
          <w:sz w:val="24"/>
          <w:szCs w:val="24"/>
          <w:lang w:val="en"/>
        </w:rPr>
      </w:pPr>
      <w:hyperlink r:id="rId42" w:tooltip="Enlarge" w:history="1">
        <w:r w:rsidRPr="00EF6858">
          <w:rPr>
            <w:rFonts w:ascii="Times New Roman" w:hAnsi="Times New Roman"/>
            <w:sz w:val="24"/>
            <w:szCs w:val="24"/>
            <w:lang w:val="en"/>
          </w:rPr>
          <w:fldChar w:fldCharType="begin"/>
        </w:r>
        <w:r w:rsidRPr="00EF6858">
          <w:rPr>
            <w:rFonts w:ascii="Times New Roman" w:hAnsi="Times New Roman"/>
            <w:sz w:val="24"/>
            <w:szCs w:val="24"/>
            <w:lang w:val="en"/>
          </w:rPr>
          <w:instrText xml:space="preserve"> INCLUDEPICTURE "http://bits.wikimedia.org/static-1.24wmf2/skins/common/images/magnify-clip.png" \* MERGEFORMATINET </w:instrText>
        </w:r>
        <w:r w:rsidRPr="00EF6858">
          <w:rPr>
            <w:rFonts w:ascii="Times New Roman" w:hAnsi="Times New Roman"/>
            <w:sz w:val="24"/>
            <w:szCs w:val="24"/>
            <w:lang w:val="en"/>
          </w:rPr>
          <w:fldChar w:fldCharType="separate"/>
        </w:r>
        <w:r w:rsidRPr="00EF6858">
          <w:rPr>
            <w:rFonts w:ascii="Times New Roman" w:hAnsi="Times New Roman"/>
            <w:sz w:val="24"/>
            <w:szCs w:val="24"/>
            <w:lang w:val="en"/>
          </w:rPr>
          <w:pict w14:anchorId="4F6E89F8">
            <v:shape id="_x0000_i1027" type="#_x0000_t75" alt="" href="http://en.wikipedia.org/wiki/File:Working_man-obrero_2.jpg" title="&quot;Enlarge&quot;" style="width:15pt;height:11.25pt" o:button="t">
              <v:imagedata r:id="rId43" r:href="rId44"/>
            </v:shape>
          </w:pict>
        </w:r>
        <w:r w:rsidRPr="00EF6858">
          <w:rPr>
            <w:rFonts w:ascii="Times New Roman" w:hAnsi="Times New Roman"/>
            <w:sz w:val="24"/>
            <w:szCs w:val="24"/>
            <w:lang w:val="en"/>
          </w:rPr>
          <w:fldChar w:fldCharType="end"/>
        </w:r>
      </w:hyperlink>
    </w:p>
    <w:p w14:paraId="28666340" w14:textId="670FA7BC" w:rsidR="002C593E" w:rsidRPr="00EF6858" w:rsidRDefault="002C593E" w:rsidP="002C593E">
      <w:pPr>
        <w:rPr>
          <w:rFonts w:ascii="Times New Roman" w:hAnsi="Times New Roman"/>
          <w:sz w:val="24"/>
          <w:szCs w:val="24"/>
          <w:lang w:val="en"/>
        </w:rPr>
      </w:pPr>
      <w:r w:rsidRPr="00EF6858">
        <w:rPr>
          <w:rFonts w:ascii="Times New Roman" w:hAnsi="Times New Roman"/>
          <w:sz w:val="24"/>
          <w:szCs w:val="24"/>
          <w:lang w:val="en"/>
        </w:rPr>
        <w:t xml:space="preserve">A </w:t>
      </w:r>
      <w:hyperlink r:id="rId45" w:tooltip="Manual labour" w:history="1">
        <w:r w:rsidRPr="00EF6858">
          <w:rPr>
            <w:rFonts w:ascii="Times New Roman" w:hAnsi="Times New Roman"/>
            <w:sz w:val="24"/>
            <w:szCs w:val="24"/>
            <w:lang w:val="en"/>
          </w:rPr>
          <w:t xml:space="preserve">manual </w:t>
        </w:r>
        <w:r w:rsidR="00EF6858" w:rsidRPr="00EF6858">
          <w:rPr>
            <w:rFonts w:ascii="Times New Roman" w:hAnsi="Times New Roman"/>
            <w:sz w:val="24"/>
            <w:szCs w:val="24"/>
            <w:lang w:val="en"/>
          </w:rPr>
          <w:t>labourers</w:t>
        </w:r>
      </w:hyperlink>
      <w:r w:rsidRPr="00EF6858">
        <w:rPr>
          <w:rFonts w:ascii="Times New Roman" w:hAnsi="Times New Roman"/>
          <w:sz w:val="24"/>
          <w:szCs w:val="24"/>
          <w:lang w:val="en"/>
        </w:rPr>
        <w:t xml:space="preserve"> at work in </w:t>
      </w:r>
      <w:hyperlink r:id="rId46" w:tooltip="Venezuela" w:history="1">
        <w:r w:rsidRPr="00EF6858">
          <w:rPr>
            <w:rFonts w:ascii="Times New Roman" w:hAnsi="Times New Roman"/>
            <w:sz w:val="24"/>
            <w:szCs w:val="24"/>
            <w:lang w:val="en"/>
          </w:rPr>
          <w:t>Venezuela</w:t>
        </w:r>
      </w:hyperlink>
      <w:r w:rsidRPr="00EF6858">
        <w:rPr>
          <w:rFonts w:ascii="Times New Roman" w:hAnsi="Times New Roman"/>
          <w:sz w:val="24"/>
          <w:szCs w:val="24"/>
          <w:lang w:val="en"/>
        </w:rPr>
        <w:t>. Manual labourers are generally considered to be part of the proletariat.</w:t>
      </w:r>
    </w:p>
    <w:p w14:paraId="7AFA5488" w14:textId="6B341333" w:rsidR="002C593E" w:rsidRPr="00EF6858" w:rsidRDefault="002C593E" w:rsidP="002C593E">
      <w:pPr>
        <w:spacing w:before="100" w:beforeAutospacing="1" w:after="100" w:afterAutospacing="1"/>
        <w:rPr>
          <w:rFonts w:ascii="Times New Roman" w:hAnsi="Times New Roman"/>
          <w:sz w:val="24"/>
          <w:szCs w:val="24"/>
          <w:lang w:val="en"/>
        </w:rPr>
      </w:pPr>
      <w:r w:rsidRPr="00EF6858">
        <w:rPr>
          <w:rFonts w:ascii="Times New Roman" w:hAnsi="Times New Roman"/>
          <w:sz w:val="24"/>
          <w:szCs w:val="24"/>
          <w:lang w:val="en"/>
        </w:rPr>
        <w:t xml:space="preserve">Although included in one of the five support </w:t>
      </w:r>
      <w:hyperlink r:id="rId47" w:tooltip="Centuria" w:history="1">
        <w:r w:rsidRPr="00EF6858">
          <w:rPr>
            <w:rFonts w:ascii="Times New Roman" w:hAnsi="Times New Roman"/>
            <w:i/>
            <w:iCs/>
            <w:sz w:val="24"/>
            <w:szCs w:val="24"/>
            <w:lang w:val="en"/>
          </w:rPr>
          <w:t>centuriae</w:t>
        </w:r>
      </w:hyperlink>
      <w:r w:rsidRPr="00EF6858">
        <w:rPr>
          <w:rFonts w:ascii="Times New Roman" w:hAnsi="Times New Roman"/>
          <w:sz w:val="24"/>
          <w:szCs w:val="24"/>
          <w:lang w:val="en"/>
        </w:rPr>
        <w:t xml:space="preserve"> of the </w:t>
      </w:r>
      <w:hyperlink r:id="rId48" w:tooltip="Comitia Centuriata" w:history="1">
        <w:r w:rsidRPr="00EF6858">
          <w:rPr>
            <w:rFonts w:ascii="Times New Roman" w:hAnsi="Times New Roman"/>
            <w:sz w:val="24"/>
            <w:szCs w:val="24"/>
            <w:lang w:val="en"/>
          </w:rPr>
          <w:t>Comitia Centuriata</w:t>
        </w:r>
      </w:hyperlink>
      <w:r w:rsidRPr="00EF6858">
        <w:rPr>
          <w:rFonts w:ascii="Times New Roman" w:hAnsi="Times New Roman"/>
          <w:sz w:val="24"/>
          <w:szCs w:val="24"/>
          <w:lang w:val="en"/>
        </w:rPr>
        <w:t xml:space="preserve">, </w:t>
      </w:r>
      <w:r w:rsidRPr="00EF6858">
        <w:rPr>
          <w:rFonts w:ascii="Times New Roman" w:hAnsi="Times New Roman"/>
          <w:i/>
          <w:iCs/>
          <w:sz w:val="24"/>
          <w:szCs w:val="24"/>
          <w:lang w:val="en"/>
        </w:rPr>
        <w:t>proletarii</w:t>
      </w:r>
      <w:r w:rsidRPr="00EF6858">
        <w:rPr>
          <w:rFonts w:ascii="Times New Roman" w:hAnsi="Times New Roman"/>
          <w:sz w:val="24"/>
          <w:szCs w:val="24"/>
          <w:lang w:val="en"/>
        </w:rPr>
        <w:t xml:space="preserve"> were largely deprived of their voting rights due to their low social status caused by their lack of "even the minimum property required for the lowest </w:t>
      </w:r>
      <w:r w:rsidR="00EF6858" w:rsidRPr="00EF6858">
        <w:rPr>
          <w:rFonts w:ascii="Times New Roman" w:hAnsi="Times New Roman"/>
          <w:sz w:val="24"/>
          <w:szCs w:val="24"/>
          <w:lang w:val="en"/>
        </w:rPr>
        <w:t>class “and</w:t>
      </w:r>
      <w:r w:rsidRPr="00EF6858">
        <w:rPr>
          <w:rFonts w:ascii="Times New Roman" w:hAnsi="Times New Roman"/>
          <w:sz w:val="24"/>
          <w:szCs w:val="24"/>
          <w:lang w:val="en"/>
        </w:rPr>
        <w:t xml:space="preserve"> a class-based hierarchy of the </w:t>
      </w:r>
      <w:r w:rsidRPr="00EF6858">
        <w:rPr>
          <w:rFonts w:ascii="Times New Roman" w:hAnsi="Times New Roman"/>
          <w:i/>
          <w:iCs/>
          <w:sz w:val="24"/>
          <w:szCs w:val="24"/>
          <w:lang w:val="en"/>
        </w:rPr>
        <w:t>Comitia Centuriata</w:t>
      </w:r>
      <w:r w:rsidRPr="00EF6858">
        <w:rPr>
          <w:rFonts w:ascii="Times New Roman" w:hAnsi="Times New Roman"/>
          <w:sz w:val="24"/>
          <w:szCs w:val="24"/>
          <w:lang w:val="en"/>
        </w:rPr>
        <w:t xml:space="preserve">. The late Roman historians, such as </w:t>
      </w:r>
      <w:hyperlink r:id="rId49" w:tooltip="Livy" w:history="1">
        <w:r w:rsidRPr="00EF6858">
          <w:rPr>
            <w:rFonts w:ascii="Times New Roman" w:hAnsi="Times New Roman"/>
            <w:sz w:val="24"/>
            <w:szCs w:val="24"/>
            <w:lang w:val="en"/>
          </w:rPr>
          <w:t>Livy</w:t>
        </w:r>
      </w:hyperlink>
      <w:r w:rsidRPr="00EF6858">
        <w:rPr>
          <w:rFonts w:ascii="Times New Roman" w:hAnsi="Times New Roman"/>
          <w:sz w:val="24"/>
          <w:szCs w:val="24"/>
          <w:lang w:val="en"/>
        </w:rPr>
        <w:t xml:space="preserve">, not without some uncertainty, understood the </w:t>
      </w:r>
      <w:r w:rsidRPr="00EF6858">
        <w:rPr>
          <w:rFonts w:ascii="Times New Roman" w:hAnsi="Times New Roman"/>
          <w:i/>
          <w:iCs/>
          <w:sz w:val="24"/>
          <w:szCs w:val="24"/>
          <w:lang w:val="en"/>
        </w:rPr>
        <w:t>Comitia Centuriata</w:t>
      </w:r>
      <w:r w:rsidRPr="00EF6858">
        <w:rPr>
          <w:rFonts w:ascii="Times New Roman" w:hAnsi="Times New Roman"/>
          <w:sz w:val="24"/>
          <w:szCs w:val="24"/>
          <w:lang w:val="en"/>
        </w:rPr>
        <w:t xml:space="preserve"> to be one of three forms of popular assembly of early Rome composed of </w:t>
      </w:r>
      <w:r w:rsidRPr="00EF6858">
        <w:rPr>
          <w:rFonts w:ascii="Times New Roman" w:hAnsi="Times New Roman"/>
          <w:i/>
          <w:iCs/>
          <w:sz w:val="24"/>
          <w:szCs w:val="24"/>
          <w:lang w:val="en"/>
        </w:rPr>
        <w:t>centuriae</w:t>
      </w:r>
      <w:r w:rsidRPr="00EF6858">
        <w:rPr>
          <w:rFonts w:ascii="Times New Roman" w:hAnsi="Times New Roman"/>
          <w:sz w:val="24"/>
          <w:szCs w:val="24"/>
          <w:lang w:val="en"/>
        </w:rPr>
        <w:t xml:space="preserve">, the voting units whose members represented a class of citizens according to the value of their property. This assembly, which usually met on the </w:t>
      </w:r>
      <w:hyperlink r:id="rId50" w:tooltip="Campus Martius" w:history="1">
        <w:r w:rsidRPr="00EF6858">
          <w:rPr>
            <w:rFonts w:ascii="Times New Roman" w:hAnsi="Times New Roman"/>
            <w:sz w:val="24"/>
            <w:szCs w:val="24"/>
            <w:lang w:val="en"/>
          </w:rPr>
          <w:t>Campus Martius</w:t>
        </w:r>
      </w:hyperlink>
      <w:r w:rsidRPr="00EF6858">
        <w:rPr>
          <w:rFonts w:ascii="Times New Roman" w:hAnsi="Times New Roman"/>
          <w:sz w:val="24"/>
          <w:szCs w:val="24"/>
          <w:lang w:val="en"/>
        </w:rPr>
        <w:t xml:space="preserve"> to discuss public policy issues, was also used as a means of designating military duties demanded of Roman citizens. One of reconstructions of the </w:t>
      </w:r>
      <w:r w:rsidRPr="00EF6858">
        <w:rPr>
          <w:rFonts w:ascii="Times New Roman" w:hAnsi="Times New Roman"/>
          <w:i/>
          <w:iCs/>
          <w:sz w:val="24"/>
          <w:szCs w:val="24"/>
          <w:lang w:val="en"/>
        </w:rPr>
        <w:t>Comitia Centuriata</w:t>
      </w:r>
      <w:r w:rsidRPr="00EF6858">
        <w:rPr>
          <w:rFonts w:ascii="Times New Roman" w:hAnsi="Times New Roman"/>
          <w:sz w:val="24"/>
          <w:szCs w:val="24"/>
          <w:lang w:val="en"/>
        </w:rPr>
        <w:t xml:space="preserve"> features 18 centuriae of cavalry, and 170 centuriae of infantry divided into five classes by wealth, plus 5 centuriae of support personnel called </w:t>
      </w:r>
      <w:hyperlink r:id="rId51" w:tooltip="Adsidui" w:history="1">
        <w:r w:rsidRPr="00EF6858">
          <w:rPr>
            <w:rFonts w:ascii="Times New Roman" w:hAnsi="Times New Roman"/>
            <w:i/>
            <w:iCs/>
            <w:sz w:val="24"/>
            <w:szCs w:val="24"/>
            <w:lang w:val="en"/>
          </w:rPr>
          <w:t>adsidui</w:t>
        </w:r>
      </w:hyperlink>
      <w:r w:rsidRPr="00EF6858">
        <w:rPr>
          <w:rFonts w:ascii="Times New Roman" w:hAnsi="Times New Roman"/>
          <w:sz w:val="24"/>
          <w:szCs w:val="24"/>
          <w:lang w:val="en"/>
        </w:rPr>
        <w:t xml:space="preserve">. The top infantry class assembled with full arms and armor; the next two classes brought arms and armor, but less and lesser; the fourth class only spears; the fifth slings. In voting, the cavalry and top infantry class were enough to decide an issue; as voting started at the top, an issue might be decided before the lower classes voted. In the last centuries of the </w:t>
      </w:r>
      <w:hyperlink r:id="rId52" w:tooltip="Roman Republic" w:history="1">
        <w:r w:rsidRPr="00EF6858">
          <w:rPr>
            <w:rFonts w:ascii="Times New Roman" w:hAnsi="Times New Roman"/>
            <w:sz w:val="24"/>
            <w:szCs w:val="24"/>
            <w:lang w:val="en"/>
          </w:rPr>
          <w:t>Roman Republic</w:t>
        </w:r>
      </w:hyperlink>
      <w:r w:rsidRPr="00EF6858">
        <w:rPr>
          <w:rFonts w:ascii="Times New Roman" w:hAnsi="Times New Roman"/>
          <w:sz w:val="24"/>
          <w:szCs w:val="24"/>
          <w:lang w:val="en"/>
        </w:rPr>
        <w:t xml:space="preserve"> (509-44 B.C.), the </w:t>
      </w:r>
      <w:r w:rsidRPr="00EF6858">
        <w:rPr>
          <w:rFonts w:ascii="Times New Roman" w:hAnsi="Times New Roman"/>
          <w:i/>
          <w:iCs/>
          <w:sz w:val="24"/>
          <w:szCs w:val="24"/>
          <w:lang w:val="en"/>
        </w:rPr>
        <w:t>Comitia Centuriata</w:t>
      </w:r>
      <w:r w:rsidRPr="00EF6858">
        <w:rPr>
          <w:rFonts w:ascii="Times New Roman" w:hAnsi="Times New Roman"/>
          <w:sz w:val="24"/>
          <w:szCs w:val="24"/>
          <w:lang w:val="en"/>
        </w:rPr>
        <w:t xml:space="preserve"> became impotent as a political body, which further eroded already minuscule political power the </w:t>
      </w:r>
      <w:r w:rsidRPr="00EF6858">
        <w:rPr>
          <w:rFonts w:ascii="Times New Roman" w:hAnsi="Times New Roman"/>
          <w:i/>
          <w:iCs/>
          <w:sz w:val="24"/>
          <w:szCs w:val="24"/>
          <w:lang w:val="en"/>
        </w:rPr>
        <w:t>proletarii</w:t>
      </w:r>
      <w:r w:rsidRPr="00EF6858">
        <w:rPr>
          <w:rFonts w:ascii="Times New Roman" w:hAnsi="Times New Roman"/>
          <w:sz w:val="24"/>
          <w:szCs w:val="24"/>
          <w:lang w:val="en"/>
        </w:rPr>
        <w:t xml:space="preserve"> might have had in the Roman society.</w:t>
      </w:r>
    </w:p>
    <w:p w14:paraId="7089E4C8" w14:textId="21CAAEC1" w:rsidR="002C593E" w:rsidRPr="00EF6858" w:rsidRDefault="002C593E" w:rsidP="002C593E">
      <w:pPr>
        <w:spacing w:before="100" w:beforeAutospacing="1" w:after="100" w:afterAutospacing="1"/>
        <w:rPr>
          <w:rFonts w:ascii="Times New Roman" w:hAnsi="Times New Roman"/>
          <w:sz w:val="24"/>
          <w:szCs w:val="24"/>
          <w:lang w:val="en"/>
        </w:rPr>
      </w:pPr>
      <w:r w:rsidRPr="00EF6858">
        <w:rPr>
          <w:rFonts w:ascii="Times New Roman" w:hAnsi="Times New Roman"/>
          <w:sz w:val="24"/>
          <w:szCs w:val="24"/>
          <w:lang w:val="en"/>
        </w:rPr>
        <w:t xml:space="preserve">Following a series of wars the Roman Republic engaged since the closing of the </w:t>
      </w:r>
      <w:hyperlink r:id="rId53" w:tooltip="Second Punic War" w:history="1">
        <w:r w:rsidRPr="00EF6858">
          <w:rPr>
            <w:rFonts w:ascii="Times New Roman" w:hAnsi="Times New Roman"/>
            <w:sz w:val="24"/>
            <w:szCs w:val="24"/>
            <w:lang w:val="en"/>
          </w:rPr>
          <w:t>Second Punic War</w:t>
        </w:r>
      </w:hyperlink>
      <w:r w:rsidRPr="00EF6858">
        <w:rPr>
          <w:rFonts w:ascii="Times New Roman" w:hAnsi="Times New Roman"/>
          <w:sz w:val="24"/>
          <w:szCs w:val="24"/>
          <w:lang w:val="en"/>
        </w:rPr>
        <w:t xml:space="preserve"> (218–201), such as the </w:t>
      </w:r>
      <w:hyperlink r:id="rId54" w:tooltip="Jugurthine War" w:history="1">
        <w:r w:rsidRPr="00EF6858">
          <w:rPr>
            <w:rFonts w:ascii="Times New Roman" w:hAnsi="Times New Roman"/>
            <w:sz w:val="24"/>
            <w:szCs w:val="24"/>
            <w:lang w:val="en"/>
          </w:rPr>
          <w:t>Jugurthine War</w:t>
        </w:r>
      </w:hyperlink>
      <w:r w:rsidRPr="00EF6858">
        <w:rPr>
          <w:rFonts w:ascii="Times New Roman" w:hAnsi="Times New Roman"/>
          <w:sz w:val="24"/>
          <w:szCs w:val="24"/>
          <w:lang w:val="en"/>
        </w:rPr>
        <w:t xml:space="preserve"> and conflicts in Macedonia and Asia, the significant reduction in the number of Roman family farmers had resulted in the shortage of people whose property qualified them to perform the citizenry's </w:t>
      </w:r>
      <w:hyperlink r:id="rId55" w:tooltip="Political history of the Roman military" w:history="1">
        <w:r w:rsidRPr="00EF6858">
          <w:rPr>
            <w:rFonts w:ascii="Times New Roman" w:hAnsi="Times New Roman"/>
            <w:sz w:val="24"/>
            <w:szCs w:val="24"/>
            <w:lang w:val="en"/>
          </w:rPr>
          <w:t>military duty to Rome</w:t>
        </w:r>
      </w:hyperlink>
      <w:r w:rsidRPr="00EF6858">
        <w:rPr>
          <w:rFonts w:ascii="Times New Roman" w:hAnsi="Times New Roman"/>
          <w:sz w:val="24"/>
          <w:szCs w:val="24"/>
          <w:lang w:val="en"/>
        </w:rPr>
        <w:t xml:space="preserve">. As a result of the </w:t>
      </w:r>
      <w:hyperlink r:id="rId56" w:tooltip="Marian reforms" w:history="1">
        <w:r w:rsidRPr="00EF6858">
          <w:rPr>
            <w:rFonts w:ascii="Times New Roman" w:hAnsi="Times New Roman"/>
            <w:sz w:val="24"/>
            <w:szCs w:val="24"/>
            <w:lang w:val="en"/>
          </w:rPr>
          <w:t>Marian reforms</w:t>
        </w:r>
      </w:hyperlink>
      <w:r w:rsidRPr="00EF6858">
        <w:rPr>
          <w:rFonts w:ascii="Times New Roman" w:hAnsi="Times New Roman"/>
          <w:sz w:val="24"/>
          <w:szCs w:val="24"/>
          <w:lang w:val="en"/>
        </w:rPr>
        <w:t xml:space="preserve"> initiated in 107 B.C. by the Roman general </w:t>
      </w:r>
      <w:hyperlink r:id="rId57" w:tooltip="Gaius Marius" w:history="1">
        <w:r w:rsidRPr="00EF6858">
          <w:rPr>
            <w:rFonts w:ascii="Times New Roman" w:hAnsi="Times New Roman"/>
            <w:sz w:val="24"/>
            <w:szCs w:val="24"/>
            <w:lang w:val="en"/>
          </w:rPr>
          <w:t>Gaius Marius</w:t>
        </w:r>
      </w:hyperlink>
      <w:r w:rsidRPr="00EF6858">
        <w:rPr>
          <w:rFonts w:ascii="Times New Roman" w:hAnsi="Times New Roman"/>
          <w:sz w:val="24"/>
          <w:szCs w:val="24"/>
          <w:lang w:val="en"/>
        </w:rPr>
        <w:t xml:space="preserve"> (157–86), the </w:t>
      </w:r>
      <w:r w:rsidRPr="00EF6858">
        <w:rPr>
          <w:rFonts w:ascii="Times New Roman" w:hAnsi="Times New Roman"/>
          <w:i/>
          <w:iCs/>
          <w:sz w:val="24"/>
          <w:szCs w:val="24"/>
          <w:lang w:val="en"/>
        </w:rPr>
        <w:t>proletarii</w:t>
      </w:r>
      <w:r w:rsidRPr="00EF6858">
        <w:rPr>
          <w:rFonts w:ascii="Times New Roman" w:hAnsi="Times New Roman"/>
          <w:sz w:val="24"/>
          <w:szCs w:val="24"/>
          <w:lang w:val="en"/>
        </w:rPr>
        <w:t xml:space="preserve"> became the backbone of the </w:t>
      </w:r>
      <w:hyperlink r:id="rId58" w:tooltip="Roman Army" w:history="1">
        <w:r w:rsidRPr="00EF6858">
          <w:rPr>
            <w:rFonts w:ascii="Times New Roman" w:hAnsi="Times New Roman"/>
            <w:sz w:val="24"/>
            <w:szCs w:val="24"/>
            <w:lang w:val="en"/>
          </w:rPr>
          <w:t>Roman Army</w:t>
        </w:r>
      </w:hyperlink>
      <w:r w:rsidRPr="00EF6858">
        <w:rPr>
          <w:rFonts w:ascii="Times New Roman" w:hAnsi="Times New Roman"/>
          <w:sz w:val="24"/>
          <w:szCs w:val="24"/>
          <w:lang w:val="en"/>
        </w:rPr>
        <w:t>.</w:t>
      </w:r>
      <w:r w:rsidR="00EF6858" w:rsidRPr="00EF6858">
        <w:rPr>
          <w:rFonts w:ascii="Times New Roman" w:hAnsi="Times New Roman"/>
          <w:sz w:val="24"/>
          <w:szCs w:val="24"/>
          <w:lang w:val="en"/>
        </w:rPr>
        <w:t xml:space="preserve"> </w:t>
      </w:r>
    </w:p>
    <w:p w14:paraId="751AC4C3" w14:textId="791EAEAE" w:rsidR="002C593E" w:rsidRPr="00EF6858" w:rsidRDefault="002C593E" w:rsidP="002C593E">
      <w:pPr>
        <w:spacing w:before="100" w:beforeAutospacing="1" w:after="100" w:afterAutospacing="1"/>
        <w:rPr>
          <w:rFonts w:ascii="Times New Roman" w:hAnsi="Times New Roman"/>
          <w:sz w:val="24"/>
          <w:szCs w:val="24"/>
          <w:lang w:val="en"/>
        </w:rPr>
      </w:pPr>
      <w:hyperlink r:id="rId59" w:tooltip="Karl Marx" w:history="1">
        <w:r w:rsidRPr="00EF6858">
          <w:rPr>
            <w:rFonts w:ascii="Times New Roman" w:hAnsi="Times New Roman"/>
            <w:sz w:val="24"/>
            <w:szCs w:val="24"/>
            <w:lang w:val="en"/>
          </w:rPr>
          <w:t>Karl Marx</w:t>
        </w:r>
      </w:hyperlink>
      <w:r w:rsidRPr="00EF6858">
        <w:rPr>
          <w:rFonts w:ascii="Times New Roman" w:hAnsi="Times New Roman"/>
          <w:sz w:val="24"/>
          <w:szCs w:val="24"/>
          <w:lang w:val="en"/>
        </w:rPr>
        <w:t xml:space="preserve">, who studied </w:t>
      </w:r>
      <w:hyperlink r:id="rId60" w:tooltip="Roman law" w:history="1">
        <w:r w:rsidRPr="00EF6858">
          <w:rPr>
            <w:rFonts w:ascii="Times New Roman" w:hAnsi="Times New Roman"/>
            <w:sz w:val="24"/>
            <w:szCs w:val="24"/>
            <w:lang w:val="en"/>
          </w:rPr>
          <w:t>Roman law</w:t>
        </w:r>
      </w:hyperlink>
      <w:r w:rsidRPr="00EF6858">
        <w:rPr>
          <w:rFonts w:ascii="Times New Roman" w:hAnsi="Times New Roman"/>
          <w:sz w:val="24"/>
          <w:szCs w:val="24"/>
          <w:lang w:val="en"/>
        </w:rPr>
        <w:t xml:space="preserve"> at the University of Berlin,</w:t>
      </w:r>
      <w:r w:rsidR="00EF6858" w:rsidRPr="00EF6858">
        <w:rPr>
          <w:rFonts w:ascii="Times New Roman" w:hAnsi="Times New Roman"/>
          <w:sz w:val="24"/>
          <w:szCs w:val="24"/>
          <w:lang w:val="en"/>
        </w:rPr>
        <w:t xml:space="preserve"> </w:t>
      </w:r>
      <w:r w:rsidRPr="00EF6858">
        <w:rPr>
          <w:rFonts w:ascii="Times New Roman" w:hAnsi="Times New Roman"/>
          <w:sz w:val="24"/>
          <w:szCs w:val="24"/>
          <w:lang w:val="en"/>
        </w:rPr>
        <w:t xml:space="preserve">used the term </w:t>
      </w:r>
      <w:r w:rsidRPr="00EF6858">
        <w:rPr>
          <w:rFonts w:ascii="Times New Roman" w:hAnsi="Times New Roman"/>
          <w:i/>
          <w:iCs/>
          <w:sz w:val="24"/>
          <w:szCs w:val="24"/>
          <w:lang w:val="en"/>
        </w:rPr>
        <w:t>proletariat</w:t>
      </w:r>
      <w:r w:rsidRPr="00EF6858">
        <w:rPr>
          <w:rFonts w:ascii="Times New Roman" w:hAnsi="Times New Roman"/>
          <w:sz w:val="24"/>
          <w:szCs w:val="24"/>
          <w:lang w:val="en"/>
        </w:rPr>
        <w:t xml:space="preserve"> in his socio-political theory of </w:t>
      </w:r>
      <w:hyperlink r:id="rId61" w:tooltip="Marxism" w:history="1">
        <w:r w:rsidRPr="00EF6858">
          <w:rPr>
            <w:rFonts w:ascii="Times New Roman" w:hAnsi="Times New Roman"/>
            <w:sz w:val="24"/>
            <w:szCs w:val="24"/>
            <w:lang w:val="en"/>
          </w:rPr>
          <w:t>Marxism</w:t>
        </w:r>
      </w:hyperlink>
      <w:r w:rsidRPr="00EF6858">
        <w:rPr>
          <w:rFonts w:ascii="Times New Roman" w:hAnsi="Times New Roman"/>
          <w:sz w:val="24"/>
          <w:szCs w:val="24"/>
          <w:lang w:val="en"/>
        </w:rPr>
        <w:t xml:space="preserve"> to describe a working class unadulterated by </w:t>
      </w:r>
      <w:hyperlink r:id="rId62" w:tooltip="Private property" w:history="1">
        <w:r w:rsidRPr="00EF6858">
          <w:rPr>
            <w:rFonts w:ascii="Times New Roman" w:hAnsi="Times New Roman"/>
            <w:sz w:val="24"/>
            <w:szCs w:val="24"/>
            <w:lang w:val="en"/>
          </w:rPr>
          <w:t>private property</w:t>
        </w:r>
      </w:hyperlink>
      <w:r w:rsidRPr="00EF6858">
        <w:rPr>
          <w:rFonts w:ascii="Times New Roman" w:hAnsi="Times New Roman"/>
          <w:sz w:val="24"/>
          <w:szCs w:val="24"/>
          <w:lang w:val="en"/>
        </w:rPr>
        <w:t xml:space="preserve"> and capable of a revolutionary action to topple </w:t>
      </w:r>
      <w:hyperlink r:id="rId63" w:tooltip="Capitalism" w:history="1">
        <w:r w:rsidRPr="00EF6858">
          <w:rPr>
            <w:rFonts w:ascii="Times New Roman" w:hAnsi="Times New Roman"/>
            <w:sz w:val="24"/>
            <w:szCs w:val="24"/>
            <w:lang w:val="en"/>
          </w:rPr>
          <w:t>capitalism</w:t>
        </w:r>
      </w:hyperlink>
      <w:r w:rsidRPr="00EF6858">
        <w:rPr>
          <w:rFonts w:ascii="Times New Roman" w:hAnsi="Times New Roman"/>
          <w:sz w:val="24"/>
          <w:szCs w:val="24"/>
          <w:lang w:val="en"/>
        </w:rPr>
        <w:t xml:space="preserve"> in order to create </w:t>
      </w:r>
      <w:hyperlink r:id="rId64" w:tooltip="Classless society" w:history="1">
        <w:r w:rsidRPr="00EF6858">
          <w:rPr>
            <w:rFonts w:ascii="Times New Roman" w:hAnsi="Times New Roman"/>
            <w:sz w:val="24"/>
            <w:szCs w:val="24"/>
            <w:lang w:val="en"/>
          </w:rPr>
          <w:t>classless society</w:t>
        </w:r>
      </w:hyperlink>
      <w:r w:rsidRPr="00EF6858">
        <w:rPr>
          <w:rFonts w:ascii="Times New Roman" w:hAnsi="Times New Roman"/>
          <w:sz w:val="24"/>
          <w:szCs w:val="24"/>
          <w:lang w:val="en"/>
        </w:rPr>
        <w:t>.</w:t>
      </w:r>
    </w:p>
    <w:p w14:paraId="1EFB73A3" w14:textId="77777777" w:rsidR="002C593E" w:rsidRPr="00EF6858" w:rsidRDefault="002C593E" w:rsidP="002C593E">
      <w:pPr>
        <w:spacing w:before="100" w:beforeAutospacing="1" w:after="100" w:afterAutospacing="1"/>
        <w:outlineLvl w:val="1"/>
        <w:rPr>
          <w:rFonts w:ascii="Times New Roman" w:hAnsi="Times New Roman"/>
          <w:b/>
          <w:bCs/>
          <w:sz w:val="36"/>
          <w:szCs w:val="36"/>
          <w:lang w:val="en"/>
        </w:rPr>
      </w:pPr>
      <w:r w:rsidRPr="00EF6858">
        <w:rPr>
          <w:rFonts w:ascii="Times New Roman" w:hAnsi="Times New Roman"/>
          <w:b/>
          <w:bCs/>
          <w:sz w:val="36"/>
          <w:szCs w:val="36"/>
          <w:lang w:val="en"/>
        </w:rPr>
        <w:t>Usage in Marxist theory</w:t>
      </w:r>
    </w:p>
    <w:tbl>
      <w:tblPr>
        <w:tblW w:w="0" w:type="auto"/>
        <w:tblCellSpacing w:w="37" w:type="dxa"/>
        <w:tblCellMar>
          <w:left w:w="0" w:type="dxa"/>
          <w:right w:w="0" w:type="dxa"/>
        </w:tblCellMar>
        <w:tblLook w:val="0000" w:firstRow="0" w:lastRow="0" w:firstColumn="0" w:lastColumn="0" w:noHBand="0" w:noVBand="0"/>
      </w:tblPr>
      <w:tblGrid>
        <w:gridCol w:w="4019"/>
      </w:tblGrid>
      <w:tr w:rsidR="00EF6858" w:rsidRPr="00EF6858" w14:paraId="432A8FC2" w14:textId="77777777">
        <w:trPr>
          <w:tblCellSpacing w:w="37" w:type="dxa"/>
        </w:trPr>
        <w:tc>
          <w:tcPr>
            <w:tcW w:w="0" w:type="auto"/>
            <w:shd w:val="clear" w:color="auto" w:fill="auto"/>
            <w:tcMar>
              <w:top w:w="96" w:type="dxa"/>
              <w:left w:w="0" w:type="dxa"/>
              <w:bottom w:w="0" w:type="dxa"/>
              <w:right w:w="0" w:type="dxa"/>
            </w:tcMar>
            <w:vAlign w:val="center"/>
          </w:tcPr>
          <w:p w14:paraId="2F90055D" w14:textId="111CC647" w:rsidR="002C593E" w:rsidRPr="00EF6858" w:rsidRDefault="002C593E" w:rsidP="002C593E">
            <w:pPr>
              <w:spacing w:line="288" w:lineRule="atLeast"/>
              <w:rPr>
                <w:rFonts w:ascii="Times New Roman" w:hAnsi="Times New Roman"/>
                <w:sz w:val="24"/>
                <w:szCs w:val="24"/>
              </w:rPr>
            </w:pPr>
            <w:r w:rsidRPr="00EF6858">
              <w:rPr>
                <w:rFonts w:ascii="Times New Roman" w:hAnsi="Times New Roman"/>
                <w:sz w:val="24"/>
                <w:szCs w:val="24"/>
              </w:rPr>
              <w:lastRenderedPageBreak/>
              <w:t xml:space="preserve">Part of </w:t>
            </w:r>
            <w:hyperlink r:id="rId65" w:tooltip="Category:Marxism" w:history="1">
              <w:r w:rsidRPr="00EF6858">
                <w:rPr>
                  <w:rFonts w:ascii="Times New Roman" w:hAnsi="Times New Roman"/>
                  <w:sz w:val="24"/>
                  <w:szCs w:val="24"/>
                </w:rPr>
                <w:t>a series</w:t>
              </w:r>
            </w:hyperlink>
            <w:r w:rsidRPr="00EF6858">
              <w:rPr>
                <w:rFonts w:ascii="Times New Roman" w:hAnsi="Times New Roman"/>
                <w:sz w:val="24"/>
                <w:szCs w:val="24"/>
              </w:rPr>
              <w:t xml:space="preserve"> on</w:t>
            </w:r>
            <w:r w:rsidR="00EF6858" w:rsidRPr="00EF6858">
              <w:rPr>
                <w:rFonts w:ascii="Times New Roman" w:hAnsi="Times New Roman"/>
                <w:sz w:val="24"/>
                <w:szCs w:val="24"/>
              </w:rPr>
              <w:t xml:space="preserve"> </w:t>
            </w:r>
            <w:hyperlink r:id="rId66" w:tooltip="Marxism" w:history="1">
              <w:r w:rsidR="00EF6858" w:rsidRPr="00EF6858">
                <w:rPr>
                  <w:rFonts w:ascii="Times New Roman" w:hAnsi="Times New Roman"/>
                  <w:b/>
                  <w:bCs/>
                  <w:sz w:val="24"/>
                  <w:szCs w:val="24"/>
                </w:rPr>
                <w:t>Marxism</w:t>
              </w:r>
            </w:hyperlink>
            <w:r w:rsidR="00EF6858" w:rsidRPr="00EF6858">
              <w:rPr>
                <w:rFonts w:ascii="Times New Roman" w:hAnsi="Times New Roman"/>
                <w:sz w:val="24"/>
                <w:szCs w:val="24"/>
              </w:rPr>
              <w:t xml:space="preserve">             </w:t>
            </w:r>
          </w:p>
        </w:tc>
      </w:tr>
      <w:tr w:rsidR="00EF6858" w:rsidRPr="00EF6858" w14:paraId="0DEE1A5B" w14:textId="77777777">
        <w:trPr>
          <w:tblCellSpacing w:w="37" w:type="dxa"/>
        </w:trPr>
        <w:tc>
          <w:tcPr>
            <w:tcW w:w="0" w:type="auto"/>
            <w:shd w:val="clear" w:color="auto" w:fill="auto"/>
            <w:vAlign w:val="center"/>
          </w:tcPr>
          <w:p w14:paraId="52D9F08C" w14:textId="03D4ADD0" w:rsidR="002C593E" w:rsidRPr="00EF6858" w:rsidRDefault="002C593E" w:rsidP="00EF6858">
            <w:pPr>
              <w:rPr>
                <w:rFonts w:ascii="Times New Roman" w:hAnsi="Times New Roman"/>
                <w:b/>
                <w:bCs/>
                <w:sz w:val="24"/>
                <w:szCs w:val="24"/>
              </w:rPr>
            </w:pPr>
          </w:p>
        </w:tc>
      </w:tr>
      <w:tr w:rsidR="00EF6858" w:rsidRPr="00EF6858" w14:paraId="7D38EED1" w14:textId="77777777">
        <w:trPr>
          <w:tblCellSpacing w:w="37" w:type="dxa"/>
        </w:trPr>
        <w:tc>
          <w:tcPr>
            <w:tcW w:w="0" w:type="auto"/>
            <w:shd w:val="clear" w:color="auto" w:fill="auto"/>
            <w:tcMar>
              <w:top w:w="48" w:type="dxa"/>
              <w:left w:w="0" w:type="dxa"/>
              <w:bottom w:w="96" w:type="dxa"/>
              <w:right w:w="0" w:type="dxa"/>
            </w:tcMar>
            <w:vAlign w:val="center"/>
          </w:tcPr>
          <w:p w14:paraId="0275D354" w14:textId="77777777" w:rsidR="002C593E" w:rsidRPr="00EF6858" w:rsidRDefault="002C593E" w:rsidP="002C593E">
            <w:pPr>
              <w:rPr>
                <w:rFonts w:ascii="Times New Roman" w:hAnsi="Times New Roman"/>
                <w:sz w:val="24"/>
                <w:szCs w:val="24"/>
              </w:rPr>
            </w:pPr>
            <w:hyperlink r:id="rId67" w:tooltip="Karl Marx and Friedrich Engels" w:history="1">
              <w:r w:rsidRPr="00EF6858">
                <w:rPr>
                  <w:rFonts w:ascii="Times New Roman" w:hAnsi="Times New Roman"/>
                  <w:sz w:val="24"/>
                  <w:szCs w:val="24"/>
                </w:rPr>
                <w:fldChar w:fldCharType="begin"/>
              </w:r>
              <w:r w:rsidRPr="00EF6858">
                <w:rPr>
                  <w:rFonts w:ascii="Times New Roman" w:hAnsi="Times New Roman"/>
                  <w:sz w:val="24"/>
                  <w:szCs w:val="24"/>
                </w:rPr>
                <w:instrText xml:space="preserve"> INCLUDEPICTURE "http://upload.wikimedia.org/wikipedia/commons/thumb/7/79/Marx_and_Engels.jpg/180px-Marx_and_Engels.jpg" \* MERGEFORMATINET </w:instrText>
              </w:r>
              <w:r w:rsidRPr="00EF6858">
                <w:rPr>
                  <w:rFonts w:ascii="Times New Roman" w:hAnsi="Times New Roman"/>
                  <w:sz w:val="24"/>
                  <w:szCs w:val="24"/>
                </w:rPr>
                <w:fldChar w:fldCharType="separate"/>
              </w:r>
              <w:r w:rsidRPr="00EF6858">
                <w:rPr>
                  <w:rFonts w:ascii="Times New Roman" w:hAnsi="Times New Roman"/>
                  <w:sz w:val="24"/>
                  <w:szCs w:val="24"/>
                </w:rPr>
                <w:pict w14:anchorId="5EAFDB37">
                  <v:shape id="_x0000_i1056" type="#_x0000_t75" alt="Karl Marx and Friedrich Engels" href="http://en.wikipedia.org/wiki/File:Marx_and_Engels.jpg" title="&quot;Karl Marx and Friedrich Engels&quot;" style="width:135pt;height:118.5pt" o:button="t">
                    <v:imagedata r:id="rId68" r:href="rId69"/>
                  </v:shape>
                </w:pict>
              </w:r>
              <w:r w:rsidRPr="00EF6858">
                <w:rPr>
                  <w:rFonts w:ascii="Times New Roman" w:hAnsi="Times New Roman"/>
                  <w:sz w:val="24"/>
                  <w:szCs w:val="24"/>
                </w:rPr>
                <w:fldChar w:fldCharType="end"/>
              </w:r>
            </w:hyperlink>
          </w:p>
        </w:tc>
      </w:tr>
      <w:tr w:rsidR="00EF6858" w:rsidRPr="00EF6858" w14:paraId="76FD6279" w14:textId="77777777">
        <w:trPr>
          <w:tblCellSpacing w:w="37" w:type="dxa"/>
        </w:trPr>
        <w:tc>
          <w:tcPr>
            <w:tcW w:w="0" w:type="auto"/>
            <w:shd w:val="clear" w:color="auto" w:fill="auto"/>
            <w:tcMar>
              <w:top w:w="0" w:type="dxa"/>
              <w:left w:w="24" w:type="dxa"/>
              <w:bottom w:w="96" w:type="dxa"/>
              <w:right w:w="24" w:type="dxa"/>
            </w:tcMar>
            <w:vAlign w:val="center"/>
          </w:tcPr>
          <w:p w14:paraId="0C2EB5B4" w14:textId="2920437F" w:rsidR="002C593E" w:rsidRPr="00EF6858" w:rsidRDefault="002C593E" w:rsidP="002C593E">
            <w:pPr>
              <w:rPr>
                <w:rFonts w:ascii="Times New Roman" w:hAnsi="Times New Roman"/>
                <w:sz w:val="24"/>
                <w:szCs w:val="24"/>
              </w:rPr>
            </w:pPr>
            <w:r w:rsidRPr="00EF6858">
              <w:rPr>
                <w:rFonts w:ascii="Times New Roman" w:hAnsi="Times New Roman"/>
                <w:sz w:val="24"/>
                <w:szCs w:val="24"/>
              </w:rPr>
              <w:t>Theoretical works</w:t>
            </w:r>
          </w:p>
        </w:tc>
      </w:tr>
      <w:tr w:rsidR="00EF6858" w:rsidRPr="00EF6858" w14:paraId="5785DA04" w14:textId="77777777">
        <w:trPr>
          <w:tblCellSpacing w:w="37" w:type="dxa"/>
        </w:trPr>
        <w:tc>
          <w:tcPr>
            <w:tcW w:w="0" w:type="auto"/>
            <w:shd w:val="clear" w:color="auto" w:fill="auto"/>
            <w:tcMar>
              <w:top w:w="0" w:type="dxa"/>
              <w:left w:w="24" w:type="dxa"/>
              <w:bottom w:w="96" w:type="dxa"/>
              <w:right w:w="24" w:type="dxa"/>
            </w:tcMar>
            <w:vAlign w:val="center"/>
          </w:tcPr>
          <w:p w14:paraId="71B7C2FA" w14:textId="1EA71E88" w:rsidR="002C593E" w:rsidRPr="00EF6858" w:rsidRDefault="002C593E" w:rsidP="002C593E">
            <w:pPr>
              <w:rPr>
                <w:rFonts w:ascii="Times New Roman" w:hAnsi="Times New Roman"/>
                <w:sz w:val="24"/>
                <w:szCs w:val="24"/>
              </w:rPr>
            </w:pPr>
            <w:r w:rsidRPr="00EF6858">
              <w:rPr>
                <w:rFonts w:ascii="Times New Roman" w:hAnsi="Times New Roman"/>
                <w:sz w:val="24"/>
                <w:szCs w:val="24"/>
              </w:rPr>
              <w:t>Concepts</w:t>
            </w:r>
          </w:p>
          <w:p w14:paraId="31BFD6F3" w14:textId="77777777" w:rsidR="002C593E" w:rsidRPr="00EF6858" w:rsidRDefault="002C593E" w:rsidP="002C593E">
            <w:pPr>
              <w:numPr>
                <w:ilvl w:val="0"/>
                <w:numId w:val="3"/>
              </w:numPr>
              <w:spacing w:before="100" w:beforeAutospacing="1" w:after="100" w:afterAutospacing="1"/>
              <w:jc w:val="center"/>
              <w:rPr>
                <w:rFonts w:ascii="Times New Roman" w:hAnsi="Times New Roman"/>
                <w:sz w:val="25"/>
                <w:szCs w:val="25"/>
              </w:rPr>
            </w:pPr>
            <w:hyperlink r:id="rId70" w:tooltip="Dialectical materialism" w:history="1">
              <w:r w:rsidRPr="00EF6858">
                <w:rPr>
                  <w:rFonts w:ascii="Times New Roman" w:hAnsi="Times New Roman"/>
                  <w:sz w:val="25"/>
                </w:rPr>
                <w:t>Dialectical materialism</w:t>
              </w:r>
            </w:hyperlink>
          </w:p>
          <w:p w14:paraId="27A5F1EF" w14:textId="77777777" w:rsidR="002C593E" w:rsidRPr="00EF6858" w:rsidRDefault="002C593E" w:rsidP="002C593E">
            <w:pPr>
              <w:numPr>
                <w:ilvl w:val="0"/>
                <w:numId w:val="3"/>
              </w:numPr>
              <w:spacing w:before="100" w:beforeAutospacing="1" w:after="100" w:afterAutospacing="1"/>
              <w:jc w:val="center"/>
              <w:rPr>
                <w:rFonts w:ascii="Times New Roman" w:hAnsi="Times New Roman"/>
                <w:sz w:val="25"/>
                <w:szCs w:val="25"/>
              </w:rPr>
            </w:pPr>
            <w:hyperlink r:id="rId71" w:tooltip="Economic determinism" w:history="1">
              <w:r w:rsidRPr="00EF6858">
                <w:rPr>
                  <w:rFonts w:ascii="Times New Roman" w:hAnsi="Times New Roman"/>
                  <w:sz w:val="25"/>
                </w:rPr>
                <w:t>Economic determinism</w:t>
              </w:r>
            </w:hyperlink>
          </w:p>
          <w:p w14:paraId="243F2682" w14:textId="77777777" w:rsidR="002C593E" w:rsidRPr="00EF6858" w:rsidRDefault="002C593E" w:rsidP="002C593E">
            <w:pPr>
              <w:numPr>
                <w:ilvl w:val="0"/>
                <w:numId w:val="3"/>
              </w:numPr>
              <w:spacing w:before="100" w:beforeAutospacing="1" w:after="100" w:afterAutospacing="1"/>
              <w:jc w:val="center"/>
              <w:rPr>
                <w:rFonts w:ascii="Times New Roman" w:hAnsi="Times New Roman"/>
                <w:sz w:val="25"/>
                <w:szCs w:val="25"/>
              </w:rPr>
            </w:pPr>
            <w:hyperlink r:id="rId72" w:tooltip="Historical materialism" w:history="1">
              <w:r w:rsidRPr="00EF6858">
                <w:rPr>
                  <w:rFonts w:ascii="Times New Roman" w:hAnsi="Times New Roman"/>
                  <w:sz w:val="25"/>
                </w:rPr>
                <w:t>Historical materialism</w:t>
              </w:r>
            </w:hyperlink>
          </w:p>
          <w:p w14:paraId="25B5040C" w14:textId="77777777" w:rsidR="002C593E" w:rsidRPr="00EF6858" w:rsidRDefault="002C593E" w:rsidP="002C593E">
            <w:pPr>
              <w:numPr>
                <w:ilvl w:val="0"/>
                <w:numId w:val="3"/>
              </w:numPr>
              <w:spacing w:before="100" w:beforeAutospacing="1" w:after="100" w:afterAutospacing="1"/>
              <w:jc w:val="center"/>
              <w:rPr>
                <w:rFonts w:ascii="Times New Roman" w:hAnsi="Times New Roman"/>
                <w:sz w:val="25"/>
                <w:szCs w:val="25"/>
              </w:rPr>
            </w:pPr>
            <w:hyperlink r:id="rId73" w:tooltip="Marx's method" w:history="1">
              <w:r w:rsidRPr="00EF6858">
                <w:rPr>
                  <w:rFonts w:ascii="Times New Roman" w:hAnsi="Times New Roman"/>
                  <w:sz w:val="25"/>
                </w:rPr>
                <w:t>Marx's method</w:t>
              </w:r>
            </w:hyperlink>
          </w:p>
          <w:p w14:paraId="2C690A64" w14:textId="77777777" w:rsidR="002C593E" w:rsidRPr="00EF6858" w:rsidRDefault="002C593E" w:rsidP="002C593E">
            <w:pPr>
              <w:numPr>
                <w:ilvl w:val="0"/>
                <w:numId w:val="3"/>
              </w:numPr>
              <w:spacing w:before="100" w:beforeAutospacing="1" w:after="100" w:afterAutospacing="1"/>
              <w:jc w:val="center"/>
              <w:rPr>
                <w:rFonts w:ascii="Times New Roman" w:hAnsi="Times New Roman"/>
                <w:sz w:val="25"/>
                <w:szCs w:val="25"/>
              </w:rPr>
            </w:pPr>
            <w:hyperlink r:id="rId74" w:tooltip="Overdetermination" w:history="1">
              <w:r w:rsidRPr="00EF6858">
                <w:rPr>
                  <w:rFonts w:ascii="Times New Roman" w:hAnsi="Times New Roman"/>
                  <w:sz w:val="25"/>
                </w:rPr>
                <w:t>Overdetermination</w:t>
              </w:r>
            </w:hyperlink>
          </w:p>
          <w:p w14:paraId="54C0637C" w14:textId="77777777" w:rsidR="002C593E" w:rsidRPr="00EF6858" w:rsidRDefault="002C593E" w:rsidP="002C593E">
            <w:pPr>
              <w:numPr>
                <w:ilvl w:val="0"/>
                <w:numId w:val="3"/>
              </w:numPr>
              <w:spacing w:before="100" w:beforeAutospacing="1" w:after="100" w:afterAutospacing="1"/>
              <w:jc w:val="center"/>
              <w:rPr>
                <w:rFonts w:ascii="Times New Roman" w:hAnsi="Times New Roman"/>
                <w:sz w:val="25"/>
                <w:szCs w:val="25"/>
              </w:rPr>
            </w:pPr>
            <w:hyperlink r:id="rId75" w:tooltip="Scientific socialism" w:history="1">
              <w:r w:rsidRPr="00EF6858">
                <w:rPr>
                  <w:rFonts w:ascii="Times New Roman" w:hAnsi="Times New Roman"/>
                  <w:sz w:val="25"/>
                </w:rPr>
                <w:t>Scientific socialism</w:t>
              </w:r>
            </w:hyperlink>
          </w:p>
          <w:p w14:paraId="73B57EFC" w14:textId="77777777" w:rsidR="002C593E" w:rsidRPr="00EF6858" w:rsidRDefault="002C593E" w:rsidP="002C593E">
            <w:pPr>
              <w:numPr>
                <w:ilvl w:val="0"/>
                <w:numId w:val="3"/>
              </w:numPr>
              <w:spacing w:before="100" w:beforeAutospacing="1" w:after="100" w:afterAutospacing="1"/>
              <w:jc w:val="center"/>
              <w:rPr>
                <w:rFonts w:ascii="Times New Roman" w:hAnsi="Times New Roman"/>
                <w:sz w:val="25"/>
                <w:szCs w:val="25"/>
              </w:rPr>
            </w:pPr>
            <w:hyperlink r:id="rId76" w:tooltip="Socialism (Marxism)" w:history="1">
              <w:r w:rsidRPr="00EF6858">
                <w:rPr>
                  <w:rFonts w:ascii="Times New Roman" w:hAnsi="Times New Roman"/>
                  <w:sz w:val="25"/>
                </w:rPr>
                <w:t>Marxian socialism</w:t>
              </w:r>
            </w:hyperlink>
          </w:p>
          <w:p w14:paraId="14D57BD1" w14:textId="77777777" w:rsidR="002C593E" w:rsidRPr="00EF6858" w:rsidRDefault="002C593E" w:rsidP="002C593E">
            <w:pPr>
              <w:numPr>
                <w:ilvl w:val="0"/>
                <w:numId w:val="3"/>
              </w:numPr>
              <w:spacing w:before="100" w:beforeAutospacing="1" w:after="100" w:afterAutospacing="1"/>
              <w:jc w:val="center"/>
              <w:rPr>
                <w:rFonts w:ascii="Times New Roman" w:hAnsi="Times New Roman"/>
                <w:sz w:val="25"/>
                <w:szCs w:val="25"/>
              </w:rPr>
            </w:pPr>
            <w:hyperlink r:id="rId77" w:tooltip="Technological determinism" w:history="1">
              <w:r w:rsidRPr="00EF6858">
                <w:rPr>
                  <w:rFonts w:ascii="Times New Roman" w:hAnsi="Times New Roman"/>
                  <w:sz w:val="25"/>
                </w:rPr>
                <w:t>Technological determinism</w:t>
              </w:r>
            </w:hyperlink>
          </w:p>
          <w:p w14:paraId="5CFBB48D" w14:textId="77777777" w:rsidR="002C593E" w:rsidRPr="00EF6858" w:rsidRDefault="002C593E" w:rsidP="002C593E">
            <w:pPr>
              <w:numPr>
                <w:ilvl w:val="0"/>
                <w:numId w:val="3"/>
              </w:numPr>
              <w:spacing w:before="100" w:beforeAutospacing="1" w:after="100" w:afterAutospacing="1"/>
              <w:ind w:left="1440"/>
              <w:jc w:val="center"/>
              <w:rPr>
                <w:rFonts w:ascii="Times New Roman" w:hAnsi="Times New Roman"/>
                <w:sz w:val="25"/>
                <w:szCs w:val="25"/>
              </w:rPr>
            </w:pPr>
          </w:p>
          <w:p w14:paraId="3F4A64D5" w14:textId="77777777" w:rsidR="002C593E" w:rsidRPr="00EF6858" w:rsidRDefault="002C593E" w:rsidP="002C593E">
            <w:pPr>
              <w:numPr>
                <w:ilvl w:val="1"/>
                <w:numId w:val="3"/>
              </w:numPr>
              <w:spacing w:before="100" w:beforeAutospacing="1" w:after="100" w:afterAutospacing="1"/>
              <w:jc w:val="center"/>
              <w:rPr>
                <w:rFonts w:ascii="Times New Roman" w:hAnsi="Times New Roman"/>
                <w:sz w:val="25"/>
                <w:szCs w:val="25"/>
              </w:rPr>
            </w:pPr>
            <w:r w:rsidRPr="00EF6858">
              <w:rPr>
                <w:rFonts w:ascii="Times New Roman" w:hAnsi="Times New Roman"/>
                <w:b/>
                <w:bCs/>
                <w:sz w:val="25"/>
              </w:rPr>
              <w:t>Proletariat</w:t>
            </w:r>
          </w:p>
          <w:p w14:paraId="240B1087" w14:textId="77777777" w:rsidR="002C593E" w:rsidRPr="00EF6858" w:rsidRDefault="002C593E" w:rsidP="002C593E">
            <w:pPr>
              <w:numPr>
                <w:ilvl w:val="1"/>
                <w:numId w:val="3"/>
              </w:numPr>
              <w:spacing w:before="100" w:beforeAutospacing="1" w:after="100" w:afterAutospacing="1"/>
              <w:jc w:val="center"/>
              <w:rPr>
                <w:rFonts w:ascii="Times New Roman" w:hAnsi="Times New Roman"/>
                <w:sz w:val="25"/>
                <w:szCs w:val="25"/>
              </w:rPr>
            </w:pPr>
            <w:hyperlink r:id="rId78" w:tooltip="Bourgeoisie" w:history="1">
              <w:r w:rsidRPr="00EF6858">
                <w:rPr>
                  <w:rFonts w:ascii="Times New Roman" w:hAnsi="Times New Roman"/>
                  <w:sz w:val="25"/>
                </w:rPr>
                <w:t>Bourgeoisie</w:t>
              </w:r>
            </w:hyperlink>
          </w:p>
        </w:tc>
      </w:tr>
      <w:tr w:rsidR="00EF6858" w:rsidRPr="00EF6858" w14:paraId="20AC222D" w14:textId="77777777">
        <w:trPr>
          <w:tblCellSpacing w:w="37" w:type="dxa"/>
        </w:trPr>
        <w:tc>
          <w:tcPr>
            <w:tcW w:w="0" w:type="auto"/>
            <w:shd w:val="clear" w:color="auto" w:fill="auto"/>
            <w:tcMar>
              <w:top w:w="0" w:type="dxa"/>
              <w:left w:w="24" w:type="dxa"/>
              <w:bottom w:w="96" w:type="dxa"/>
              <w:right w:w="24" w:type="dxa"/>
            </w:tcMar>
            <w:vAlign w:val="center"/>
          </w:tcPr>
          <w:p w14:paraId="4509B687" w14:textId="0C4B0779" w:rsidR="002C593E" w:rsidRPr="00EF6858" w:rsidRDefault="002C593E" w:rsidP="002C593E">
            <w:pPr>
              <w:rPr>
                <w:rFonts w:ascii="Times New Roman" w:hAnsi="Times New Roman"/>
                <w:sz w:val="24"/>
                <w:szCs w:val="24"/>
              </w:rPr>
            </w:pPr>
            <w:hyperlink r:id="rId79" w:tooltip="Marxian economics" w:history="1">
              <w:r w:rsidRPr="00EF6858">
                <w:rPr>
                  <w:rFonts w:ascii="Times New Roman" w:hAnsi="Times New Roman"/>
                  <w:sz w:val="24"/>
                  <w:szCs w:val="24"/>
                </w:rPr>
                <w:t>Economics</w:t>
              </w:r>
            </w:hyperlink>
          </w:p>
        </w:tc>
      </w:tr>
      <w:tr w:rsidR="00EF6858" w:rsidRPr="00EF6858" w14:paraId="6FE11CB3" w14:textId="77777777">
        <w:trPr>
          <w:tblCellSpacing w:w="37" w:type="dxa"/>
        </w:trPr>
        <w:tc>
          <w:tcPr>
            <w:tcW w:w="0" w:type="auto"/>
            <w:shd w:val="clear" w:color="auto" w:fill="auto"/>
            <w:tcMar>
              <w:top w:w="0" w:type="dxa"/>
              <w:left w:w="24" w:type="dxa"/>
              <w:bottom w:w="96" w:type="dxa"/>
              <w:right w:w="24" w:type="dxa"/>
            </w:tcMar>
            <w:vAlign w:val="center"/>
          </w:tcPr>
          <w:p w14:paraId="06A7D69E" w14:textId="356A6C0C" w:rsidR="002C593E" w:rsidRPr="00EF6858" w:rsidRDefault="002C593E" w:rsidP="002C593E">
            <w:pPr>
              <w:rPr>
                <w:rFonts w:ascii="Times New Roman" w:hAnsi="Times New Roman"/>
                <w:sz w:val="24"/>
                <w:szCs w:val="24"/>
              </w:rPr>
            </w:pPr>
            <w:hyperlink r:id="rId80" w:tooltip="Marxist sociology" w:history="1">
              <w:r w:rsidRPr="00EF6858">
                <w:rPr>
                  <w:rFonts w:ascii="Times New Roman" w:hAnsi="Times New Roman"/>
                  <w:sz w:val="24"/>
                  <w:szCs w:val="24"/>
                </w:rPr>
                <w:t>Sociology</w:t>
              </w:r>
            </w:hyperlink>
          </w:p>
        </w:tc>
      </w:tr>
      <w:tr w:rsidR="00EF6858" w:rsidRPr="00EF6858" w14:paraId="4C872BFE" w14:textId="77777777">
        <w:trPr>
          <w:tblCellSpacing w:w="37" w:type="dxa"/>
        </w:trPr>
        <w:tc>
          <w:tcPr>
            <w:tcW w:w="0" w:type="auto"/>
            <w:shd w:val="clear" w:color="auto" w:fill="auto"/>
            <w:tcMar>
              <w:top w:w="0" w:type="dxa"/>
              <w:left w:w="24" w:type="dxa"/>
              <w:bottom w:w="96" w:type="dxa"/>
              <w:right w:w="24" w:type="dxa"/>
            </w:tcMar>
            <w:vAlign w:val="center"/>
          </w:tcPr>
          <w:p w14:paraId="2A16ECCD" w14:textId="4EBFDFF3" w:rsidR="002C593E" w:rsidRPr="00EF6858" w:rsidRDefault="002C593E" w:rsidP="002C593E">
            <w:pPr>
              <w:rPr>
                <w:rFonts w:ascii="Times New Roman" w:hAnsi="Times New Roman"/>
                <w:sz w:val="24"/>
                <w:szCs w:val="24"/>
              </w:rPr>
            </w:pPr>
            <w:hyperlink r:id="rId81" w:tooltip="Marx's theory of history" w:history="1">
              <w:r w:rsidRPr="00EF6858">
                <w:rPr>
                  <w:rFonts w:ascii="Times New Roman" w:hAnsi="Times New Roman"/>
                  <w:sz w:val="24"/>
                  <w:szCs w:val="24"/>
                </w:rPr>
                <w:t>History</w:t>
              </w:r>
            </w:hyperlink>
          </w:p>
        </w:tc>
      </w:tr>
      <w:tr w:rsidR="00EF6858" w:rsidRPr="00EF6858" w14:paraId="0498A7C4" w14:textId="77777777">
        <w:trPr>
          <w:tblCellSpacing w:w="37" w:type="dxa"/>
        </w:trPr>
        <w:tc>
          <w:tcPr>
            <w:tcW w:w="0" w:type="auto"/>
            <w:shd w:val="clear" w:color="auto" w:fill="auto"/>
            <w:tcMar>
              <w:top w:w="0" w:type="dxa"/>
              <w:left w:w="24" w:type="dxa"/>
              <w:bottom w:w="96" w:type="dxa"/>
              <w:right w:w="24" w:type="dxa"/>
            </w:tcMar>
            <w:vAlign w:val="center"/>
          </w:tcPr>
          <w:p w14:paraId="78AF9FF6" w14:textId="31FF5415" w:rsidR="002C593E" w:rsidRPr="00EF6858" w:rsidRDefault="002C593E" w:rsidP="002C593E">
            <w:pPr>
              <w:rPr>
                <w:rFonts w:ascii="Times New Roman" w:hAnsi="Times New Roman"/>
                <w:sz w:val="24"/>
                <w:szCs w:val="24"/>
              </w:rPr>
            </w:pPr>
            <w:hyperlink r:id="rId82" w:tooltip="Marxist philosophy" w:history="1">
              <w:r w:rsidRPr="00EF6858">
                <w:rPr>
                  <w:rFonts w:ascii="Times New Roman" w:hAnsi="Times New Roman"/>
                  <w:sz w:val="24"/>
                  <w:szCs w:val="24"/>
                </w:rPr>
                <w:t>Philosophy</w:t>
              </w:r>
            </w:hyperlink>
          </w:p>
        </w:tc>
      </w:tr>
      <w:tr w:rsidR="00EF6858" w:rsidRPr="00EF6858" w14:paraId="218EFEE2" w14:textId="77777777">
        <w:trPr>
          <w:tblCellSpacing w:w="37" w:type="dxa"/>
        </w:trPr>
        <w:tc>
          <w:tcPr>
            <w:tcW w:w="0" w:type="auto"/>
            <w:shd w:val="clear" w:color="auto" w:fill="auto"/>
            <w:tcMar>
              <w:top w:w="0" w:type="dxa"/>
              <w:left w:w="24" w:type="dxa"/>
              <w:bottom w:w="96" w:type="dxa"/>
              <w:right w:w="24" w:type="dxa"/>
            </w:tcMar>
            <w:vAlign w:val="center"/>
          </w:tcPr>
          <w:p w14:paraId="6F68C65E" w14:textId="2B496533" w:rsidR="002C593E" w:rsidRPr="00EF6858" w:rsidRDefault="002C593E" w:rsidP="002C593E">
            <w:pPr>
              <w:rPr>
                <w:rFonts w:ascii="Times New Roman" w:hAnsi="Times New Roman"/>
                <w:sz w:val="24"/>
                <w:szCs w:val="24"/>
              </w:rPr>
            </w:pPr>
            <w:r w:rsidRPr="00EF6858">
              <w:rPr>
                <w:rFonts w:ascii="Times New Roman" w:hAnsi="Times New Roman"/>
                <w:sz w:val="24"/>
                <w:szCs w:val="24"/>
              </w:rPr>
              <w:t>Variants</w:t>
            </w:r>
          </w:p>
        </w:tc>
      </w:tr>
      <w:tr w:rsidR="00EF6858" w:rsidRPr="00EF6858" w14:paraId="546CF743" w14:textId="77777777">
        <w:trPr>
          <w:tblCellSpacing w:w="37" w:type="dxa"/>
        </w:trPr>
        <w:tc>
          <w:tcPr>
            <w:tcW w:w="0" w:type="auto"/>
            <w:shd w:val="clear" w:color="auto" w:fill="auto"/>
            <w:tcMar>
              <w:top w:w="0" w:type="dxa"/>
              <w:left w:w="24" w:type="dxa"/>
              <w:bottom w:w="96" w:type="dxa"/>
              <w:right w:w="24" w:type="dxa"/>
            </w:tcMar>
            <w:vAlign w:val="center"/>
          </w:tcPr>
          <w:p w14:paraId="05D4EBF6" w14:textId="39BC1884" w:rsidR="002C593E" w:rsidRPr="00EF6858" w:rsidRDefault="002C593E" w:rsidP="002C593E">
            <w:pPr>
              <w:rPr>
                <w:rFonts w:ascii="Times New Roman" w:hAnsi="Times New Roman"/>
                <w:sz w:val="24"/>
                <w:szCs w:val="24"/>
              </w:rPr>
            </w:pPr>
            <w:r w:rsidRPr="00EF6858">
              <w:rPr>
                <w:rFonts w:ascii="Times New Roman" w:hAnsi="Times New Roman"/>
                <w:sz w:val="24"/>
                <w:szCs w:val="24"/>
              </w:rPr>
              <w:t>Movements</w:t>
            </w:r>
          </w:p>
        </w:tc>
      </w:tr>
      <w:tr w:rsidR="00EF6858" w:rsidRPr="00EF6858" w14:paraId="5BD248A4" w14:textId="77777777">
        <w:trPr>
          <w:tblCellSpacing w:w="37" w:type="dxa"/>
        </w:trPr>
        <w:tc>
          <w:tcPr>
            <w:tcW w:w="0" w:type="auto"/>
            <w:shd w:val="clear" w:color="auto" w:fill="auto"/>
            <w:tcMar>
              <w:top w:w="0" w:type="dxa"/>
              <w:left w:w="24" w:type="dxa"/>
              <w:bottom w:w="96" w:type="dxa"/>
              <w:right w:w="24" w:type="dxa"/>
            </w:tcMar>
            <w:vAlign w:val="center"/>
          </w:tcPr>
          <w:p w14:paraId="73569656" w14:textId="00054245" w:rsidR="002C593E" w:rsidRPr="00EF6858" w:rsidRDefault="002C593E" w:rsidP="002C593E">
            <w:pPr>
              <w:rPr>
                <w:rFonts w:ascii="Times New Roman" w:hAnsi="Times New Roman"/>
                <w:sz w:val="24"/>
                <w:szCs w:val="24"/>
              </w:rPr>
            </w:pPr>
            <w:r w:rsidRPr="00EF6858">
              <w:rPr>
                <w:rFonts w:ascii="Times New Roman" w:hAnsi="Times New Roman"/>
                <w:sz w:val="24"/>
                <w:szCs w:val="24"/>
              </w:rPr>
              <w:t>People</w:t>
            </w:r>
          </w:p>
        </w:tc>
      </w:tr>
      <w:tr w:rsidR="00EF6858" w:rsidRPr="00EF6858" w14:paraId="419443A1" w14:textId="77777777">
        <w:trPr>
          <w:tblCellSpacing w:w="37" w:type="dxa"/>
        </w:trPr>
        <w:tc>
          <w:tcPr>
            <w:tcW w:w="0" w:type="auto"/>
            <w:shd w:val="clear" w:color="auto" w:fill="auto"/>
            <w:vAlign w:val="center"/>
          </w:tcPr>
          <w:p w14:paraId="2D39AEE5" w14:textId="77777777" w:rsidR="002C593E" w:rsidRPr="00EF6858" w:rsidRDefault="002C593E" w:rsidP="002C593E">
            <w:pPr>
              <w:numPr>
                <w:ilvl w:val="0"/>
                <w:numId w:val="4"/>
              </w:numPr>
              <w:spacing w:before="100" w:beforeAutospacing="1" w:after="100" w:afterAutospacing="1"/>
              <w:rPr>
                <w:rFonts w:ascii="Times New Roman" w:hAnsi="Times New Roman"/>
                <w:sz w:val="24"/>
                <w:szCs w:val="24"/>
              </w:rPr>
            </w:pPr>
            <w:hyperlink r:id="rId83" w:history="1">
              <w:r w:rsidRPr="00EF6858">
                <w:rPr>
                  <w:rFonts w:ascii="Times New Roman" w:hAnsi="Times New Roman"/>
                  <w:sz w:val="24"/>
                  <w:szCs w:val="24"/>
                </w:rPr>
                <w:fldChar w:fldCharType="begin"/>
              </w:r>
              <w:r w:rsidRPr="00EF6858">
                <w:rPr>
                  <w:rFonts w:ascii="Times New Roman" w:hAnsi="Times New Roman"/>
                  <w:sz w:val="24"/>
                  <w:szCs w:val="24"/>
                </w:rPr>
                <w:instrText xml:space="preserve"> INCLUDEPICTURE "http://upload.wikimedia.org/wikipedia/commons/thumb/5/52/Red_flag_II.svg/16px-Red_flag_II.svg.png" \* MERGEFORMATINET </w:instrText>
              </w:r>
              <w:r w:rsidRPr="00EF6858">
                <w:rPr>
                  <w:rFonts w:ascii="Times New Roman" w:hAnsi="Times New Roman"/>
                  <w:sz w:val="24"/>
                  <w:szCs w:val="24"/>
                </w:rPr>
                <w:fldChar w:fldCharType="separate"/>
              </w:r>
              <w:r w:rsidRPr="00EF6858">
                <w:rPr>
                  <w:rFonts w:ascii="Times New Roman" w:hAnsi="Times New Roman"/>
                  <w:sz w:val="24"/>
                  <w:szCs w:val="24"/>
                </w:rPr>
                <w:pict w14:anchorId="1B79AAF1">
                  <v:shape id="_x0000_i1057" type="#_x0000_t75" alt="Portal icon" href="http://en.wikipedia.org/wiki/File:Red_flag_II.svg" style="width:12pt;height:10.5pt" o:button="t">
                    <v:imagedata r:id="rId84" r:href="rId85"/>
                  </v:shape>
                </w:pict>
              </w:r>
              <w:r w:rsidRPr="00EF6858">
                <w:rPr>
                  <w:rFonts w:ascii="Times New Roman" w:hAnsi="Times New Roman"/>
                  <w:sz w:val="24"/>
                  <w:szCs w:val="24"/>
                </w:rPr>
                <w:fldChar w:fldCharType="end"/>
              </w:r>
            </w:hyperlink>
            <w:hyperlink r:id="rId86" w:tooltip="Portal:Socialism" w:history="1">
              <w:r w:rsidRPr="00EF6858">
                <w:rPr>
                  <w:rFonts w:ascii="Times New Roman" w:hAnsi="Times New Roman"/>
                  <w:sz w:val="24"/>
                  <w:szCs w:val="24"/>
                </w:rPr>
                <w:t>Socialism portal</w:t>
              </w:r>
            </w:hyperlink>
          </w:p>
          <w:p w14:paraId="18F74F93" w14:textId="77777777" w:rsidR="002C593E" w:rsidRPr="00EF6858" w:rsidRDefault="002C593E" w:rsidP="002C593E">
            <w:pPr>
              <w:numPr>
                <w:ilvl w:val="0"/>
                <w:numId w:val="4"/>
              </w:numPr>
              <w:spacing w:before="100" w:beforeAutospacing="1" w:after="100" w:afterAutospacing="1"/>
              <w:rPr>
                <w:rFonts w:ascii="Times New Roman" w:hAnsi="Times New Roman"/>
                <w:sz w:val="24"/>
                <w:szCs w:val="24"/>
              </w:rPr>
            </w:pPr>
            <w:hyperlink r:id="rId87" w:history="1">
              <w:r w:rsidRPr="00EF6858">
                <w:rPr>
                  <w:rFonts w:ascii="Times New Roman" w:hAnsi="Times New Roman"/>
                  <w:sz w:val="24"/>
                  <w:szCs w:val="24"/>
                </w:rPr>
                <w:fldChar w:fldCharType="begin"/>
              </w:r>
              <w:r w:rsidRPr="00EF6858">
                <w:rPr>
                  <w:rFonts w:ascii="Times New Roman" w:hAnsi="Times New Roman"/>
                  <w:sz w:val="24"/>
                  <w:szCs w:val="24"/>
                </w:rPr>
                <w:instrText xml:space="preserve"> INCLUDEPICTURE "http://upload.wikimedia.org/wikipedia/commons/thumb/6/6e/Symbol-hammer-and-sickle.svg/16px-Symbol-hammer-and-sickle.svg.png" \* MERGEFORMATINET </w:instrText>
              </w:r>
              <w:r w:rsidRPr="00EF6858">
                <w:rPr>
                  <w:rFonts w:ascii="Times New Roman" w:hAnsi="Times New Roman"/>
                  <w:sz w:val="24"/>
                  <w:szCs w:val="24"/>
                </w:rPr>
                <w:fldChar w:fldCharType="separate"/>
              </w:r>
              <w:r w:rsidRPr="00EF6858">
                <w:rPr>
                  <w:rFonts w:ascii="Times New Roman" w:hAnsi="Times New Roman"/>
                  <w:sz w:val="24"/>
                  <w:szCs w:val="24"/>
                </w:rPr>
                <w:pict w14:anchorId="259FB0DA">
                  <v:shape id="_x0000_i1058" type="#_x0000_t75" alt="Portal icon" href="http://en.wikipedia.org/wiki/File:Symbol-hammer-and-sickle.svg" style="width:12pt;height:12pt" o:button="t">
                    <v:imagedata r:id="rId88" r:href="rId89"/>
                  </v:shape>
                </w:pict>
              </w:r>
              <w:r w:rsidRPr="00EF6858">
                <w:rPr>
                  <w:rFonts w:ascii="Times New Roman" w:hAnsi="Times New Roman"/>
                  <w:sz w:val="24"/>
                  <w:szCs w:val="24"/>
                </w:rPr>
                <w:fldChar w:fldCharType="end"/>
              </w:r>
            </w:hyperlink>
            <w:hyperlink r:id="rId90" w:tooltip="Portal:Communism" w:history="1">
              <w:r w:rsidRPr="00EF6858">
                <w:rPr>
                  <w:rFonts w:ascii="Times New Roman" w:hAnsi="Times New Roman"/>
                  <w:sz w:val="24"/>
                  <w:szCs w:val="24"/>
                </w:rPr>
                <w:t>Communism portal</w:t>
              </w:r>
            </w:hyperlink>
          </w:p>
          <w:p w14:paraId="62B47FB6" w14:textId="77777777" w:rsidR="002C593E" w:rsidRPr="00EF6858" w:rsidRDefault="002C593E" w:rsidP="002C593E">
            <w:pPr>
              <w:numPr>
                <w:ilvl w:val="0"/>
                <w:numId w:val="4"/>
              </w:numPr>
              <w:spacing w:before="100" w:beforeAutospacing="1" w:after="100" w:afterAutospacing="1"/>
              <w:rPr>
                <w:rFonts w:ascii="Times New Roman" w:hAnsi="Times New Roman"/>
                <w:sz w:val="24"/>
                <w:szCs w:val="24"/>
              </w:rPr>
            </w:pPr>
            <w:hyperlink r:id="rId91" w:history="1">
              <w:r w:rsidRPr="00EF6858">
                <w:rPr>
                  <w:rFonts w:ascii="Times New Roman" w:hAnsi="Times New Roman"/>
                  <w:sz w:val="24"/>
                  <w:szCs w:val="24"/>
                </w:rPr>
                <w:fldChar w:fldCharType="begin"/>
              </w:r>
              <w:r w:rsidRPr="00EF6858">
                <w:rPr>
                  <w:rFonts w:ascii="Times New Roman" w:hAnsi="Times New Roman"/>
                  <w:sz w:val="24"/>
                  <w:szCs w:val="24"/>
                </w:rPr>
                <w:instrText xml:space="preserve"> INCLUDEPICTURE "http://upload.wikimedia.org/wikipedia/commons/thumb/c/cd/Socrates.png/10px-Socrates.png" \* MERGEFORMATINET </w:instrText>
              </w:r>
              <w:r w:rsidRPr="00EF6858">
                <w:rPr>
                  <w:rFonts w:ascii="Times New Roman" w:hAnsi="Times New Roman"/>
                  <w:sz w:val="24"/>
                  <w:szCs w:val="24"/>
                </w:rPr>
                <w:fldChar w:fldCharType="separate"/>
              </w:r>
              <w:r w:rsidRPr="00EF6858">
                <w:rPr>
                  <w:rFonts w:ascii="Times New Roman" w:hAnsi="Times New Roman"/>
                  <w:sz w:val="24"/>
                  <w:szCs w:val="24"/>
                </w:rPr>
                <w:pict w14:anchorId="7A5051BD">
                  <v:shape id="_x0000_i1059" type="#_x0000_t75" alt="Portal icon" href="http://en.wikipedia.org/wiki/File:Socrates.png" style="width:7.5pt;height:12pt" o:button="t">
                    <v:imagedata r:id="rId92" r:href="rId93"/>
                  </v:shape>
                </w:pict>
              </w:r>
              <w:r w:rsidRPr="00EF6858">
                <w:rPr>
                  <w:rFonts w:ascii="Times New Roman" w:hAnsi="Times New Roman"/>
                  <w:sz w:val="24"/>
                  <w:szCs w:val="24"/>
                </w:rPr>
                <w:fldChar w:fldCharType="end"/>
              </w:r>
            </w:hyperlink>
            <w:hyperlink r:id="rId94" w:tooltip="Portal:Philosophy" w:history="1">
              <w:r w:rsidRPr="00EF6858">
                <w:rPr>
                  <w:rFonts w:ascii="Times New Roman" w:hAnsi="Times New Roman"/>
                  <w:sz w:val="24"/>
                  <w:szCs w:val="24"/>
                </w:rPr>
                <w:t>Philosophy portal</w:t>
              </w:r>
            </w:hyperlink>
          </w:p>
        </w:tc>
      </w:tr>
    </w:tbl>
    <w:p w14:paraId="14750BC3" w14:textId="4B85E6B7" w:rsidR="002C593E" w:rsidRPr="00EF6858" w:rsidRDefault="002C593E" w:rsidP="002C593E">
      <w:pPr>
        <w:spacing w:before="100" w:beforeAutospacing="1" w:after="100" w:afterAutospacing="1"/>
        <w:rPr>
          <w:rFonts w:ascii="Times New Roman" w:hAnsi="Times New Roman"/>
          <w:sz w:val="24"/>
          <w:szCs w:val="24"/>
          <w:lang w:val="en"/>
        </w:rPr>
      </w:pPr>
      <w:r w:rsidRPr="00EF6858">
        <w:rPr>
          <w:rFonts w:ascii="Times New Roman" w:hAnsi="Times New Roman"/>
          <w:sz w:val="24"/>
          <w:szCs w:val="24"/>
          <w:lang w:val="en"/>
        </w:rPr>
        <w:lastRenderedPageBreak/>
        <w:t xml:space="preserve">The term </w:t>
      </w:r>
      <w:r w:rsidRPr="00EF6858">
        <w:rPr>
          <w:rFonts w:ascii="Times New Roman" w:hAnsi="Times New Roman"/>
          <w:i/>
          <w:iCs/>
          <w:sz w:val="24"/>
          <w:szCs w:val="24"/>
          <w:lang w:val="en"/>
        </w:rPr>
        <w:t>proletariat</w:t>
      </w:r>
      <w:r w:rsidRPr="00EF6858">
        <w:rPr>
          <w:rFonts w:ascii="Times New Roman" w:hAnsi="Times New Roman"/>
          <w:sz w:val="24"/>
          <w:szCs w:val="24"/>
          <w:lang w:val="en"/>
        </w:rPr>
        <w:t xml:space="preserve"> is used in </w:t>
      </w:r>
      <w:hyperlink r:id="rId95" w:tooltip="Marxism" w:history="1">
        <w:r w:rsidRPr="00EF6858">
          <w:rPr>
            <w:rFonts w:ascii="Times New Roman" w:hAnsi="Times New Roman"/>
            <w:sz w:val="24"/>
            <w:szCs w:val="24"/>
            <w:lang w:val="en"/>
          </w:rPr>
          <w:t>Marxist</w:t>
        </w:r>
      </w:hyperlink>
      <w:r w:rsidRPr="00EF6858">
        <w:rPr>
          <w:rFonts w:ascii="Times New Roman" w:hAnsi="Times New Roman"/>
          <w:sz w:val="24"/>
          <w:szCs w:val="24"/>
          <w:lang w:val="en"/>
        </w:rPr>
        <w:t xml:space="preserve"> theory to name the </w:t>
      </w:r>
      <w:hyperlink r:id="rId96" w:tooltip="Social class" w:history="1">
        <w:r w:rsidRPr="00EF6858">
          <w:rPr>
            <w:rFonts w:ascii="Times New Roman" w:hAnsi="Times New Roman"/>
            <w:sz w:val="24"/>
            <w:szCs w:val="24"/>
            <w:lang w:val="en"/>
          </w:rPr>
          <w:t>social class</w:t>
        </w:r>
      </w:hyperlink>
      <w:r w:rsidRPr="00EF6858">
        <w:rPr>
          <w:rFonts w:ascii="Times New Roman" w:hAnsi="Times New Roman"/>
          <w:sz w:val="24"/>
          <w:szCs w:val="24"/>
          <w:lang w:val="en"/>
        </w:rPr>
        <w:t xml:space="preserve"> that does not have ownership of the </w:t>
      </w:r>
      <w:hyperlink r:id="rId97" w:tooltip="Means of production" w:history="1">
        <w:r w:rsidRPr="00EF6858">
          <w:rPr>
            <w:rFonts w:ascii="Times New Roman" w:hAnsi="Times New Roman"/>
            <w:sz w:val="24"/>
            <w:szCs w:val="24"/>
            <w:lang w:val="en"/>
          </w:rPr>
          <w:t>means of production</w:t>
        </w:r>
      </w:hyperlink>
      <w:r w:rsidRPr="00EF6858">
        <w:rPr>
          <w:rFonts w:ascii="Times New Roman" w:hAnsi="Times New Roman"/>
          <w:sz w:val="24"/>
          <w:szCs w:val="24"/>
          <w:lang w:val="en"/>
        </w:rPr>
        <w:t xml:space="preserve"> and whose only means of subsistence is to sell their </w:t>
      </w:r>
      <w:hyperlink r:id="rId98" w:tooltip="Labour power" w:history="1">
        <w:r w:rsidR="00EF6858" w:rsidRPr="00EF6858">
          <w:rPr>
            <w:rFonts w:ascii="Times New Roman" w:hAnsi="Times New Roman"/>
            <w:sz w:val="24"/>
            <w:szCs w:val="24"/>
            <w:lang w:val="en"/>
          </w:rPr>
          <w:t>labor</w:t>
        </w:r>
        <w:r w:rsidRPr="00EF6858">
          <w:rPr>
            <w:rFonts w:ascii="Times New Roman" w:hAnsi="Times New Roman"/>
            <w:sz w:val="24"/>
            <w:szCs w:val="24"/>
            <w:lang w:val="en"/>
          </w:rPr>
          <w:t xml:space="preserve"> power</w:t>
        </w:r>
      </w:hyperlink>
      <w:r w:rsidRPr="00EF6858">
        <w:rPr>
          <w:rFonts w:ascii="Times New Roman" w:hAnsi="Times New Roman"/>
          <w:sz w:val="24"/>
          <w:szCs w:val="24"/>
          <w:lang w:val="en"/>
        </w:rPr>
        <w:t xml:space="preserve"> for a </w:t>
      </w:r>
      <w:hyperlink r:id="rId99" w:tooltip="Wage" w:history="1">
        <w:r w:rsidRPr="00EF6858">
          <w:rPr>
            <w:rFonts w:ascii="Times New Roman" w:hAnsi="Times New Roman"/>
            <w:sz w:val="24"/>
            <w:szCs w:val="24"/>
            <w:lang w:val="en"/>
          </w:rPr>
          <w:t>wage</w:t>
        </w:r>
      </w:hyperlink>
      <w:r w:rsidRPr="00EF6858">
        <w:rPr>
          <w:rFonts w:ascii="Times New Roman" w:hAnsi="Times New Roman"/>
          <w:sz w:val="24"/>
          <w:szCs w:val="24"/>
          <w:lang w:val="en"/>
        </w:rPr>
        <w:t xml:space="preserve"> or </w:t>
      </w:r>
      <w:hyperlink r:id="rId100" w:tooltip="Salary" w:history="1">
        <w:r w:rsidRPr="00EF6858">
          <w:rPr>
            <w:rFonts w:ascii="Times New Roman" w:hAnsi="Times New Roman"/>
            <w:sz w:val="24"/>
            <w:szCs w:val="24"/>
            <w:lang w:val="en"/>
          </w:rPr>
          <w:t>salary</w:t>
        </w:r>
      </w:hyperlink>
      <w:r w:rsidRPr="00EF6858">
        <w:rPr>
          <w:rFonts w:ascii="Times New Roman" w:hAnsi="Times New Roman"/>
          <w:sz w:val="24"/>
          <w:szCs w:val="24"/>
          <w:lang w:val="en"/>
        </w:rPr>
        <w:t xml:space="preserve">. Proletarians are wage-workers, while some refer to those who receive salaries as the </w:t>
      </w:r>
      <w:r w:rsidRPr="00EF6858">
        <w:rPr>
          <w:rFonts w:ascii="Times New Roman" w:hAnsi="Times New Roman"/>
          <w:i/>
          <w:iCs/>
          <w:sz w:val="24"/>
          <w:szCs w:val="24"/>
          <w:lang w:val="en"/>
        </w:rPr>
        <w:t>salariat</w:t>
      </w:r>
      <w:r w:rsidRPr="00EF6858">
        <w:rPr>
          <w:rFonts w:ascii="Times New Roman" w:hAnsi="Times New Roman"/>
          <w:sz w:val="24"/>
          <w:szCs w:val="24"/>
          <w:lang w:val="en"/>
        </w:rPr>
        <w:t xml:space="preserve">. For </w:t>
      </w:r>
      <w:hyperlink r:id="rId101" w:tooltip="Marx" w:history="1">
        <w:r w:rsidRPr="00EF6858">
          <w:rPr>
            <w:rFonts w:ascii="Times New Roman" w:hAnsi="Times New Roman"/>
            <w:sz w:val="24"/>
            <w:szCs w:val="24"/>
            <w:lang w:val="en"/>
          </w:rPr>
          <w:t>Marx</w:t>
        </w:r>
      </w:hyperlink>
      <w:r w:rsidRPr="00EF6858">
        <w:rPr>
          <w:rFonts w:ascii="Times New Roman" w:hAnsi="Times New Roman"/>
          <w:sz w:val="24"/>
          <w:szCs w:val="24"/>
          <w:lang w:val="en"/>
        </w:rPr>
        <w:t xml:space="preserve">, however, wage labor may involve getting a salary rather than a wage </w:t>
      </w:r>
      <w:r w:rsidRPr="00EF6858">
        <w:rPr>
          <w:rFonts w:ascii="Times New Roman" w:hAnsi="Times New Roman"/>
          <w:i/>
          <w:iCs/>
          <w:sz w:val="24"/>
          <w:szCs w:val="24"/>
          <w:lang w:val="en"/>
        </w:rPr>
        <w:t>per se</w:t>
      </w:r>
      <w:r w:rsidRPr="00EF6858">
        <w:rPr>
          <w:rFonts w:ascii="Times New Roman" w:hAnsi="Times New Roman"/>
          <w:sz w:val="24"/>
          <w:szCs w:val="24"/>
          <w:lang w:val="en"/>
        </w:rPr>
        <w:t xml:space="preserve">. Marxism sees the proletariat and </w:t>
      </w:r>
      <w:hyperlink r:id="rId102" w:tooltip="Bourgeoisie" w:history="1">
        <w:r w:rsidRPr="00EF6858">
          <w:rPr>
            <w:rFonts w:ascii="Times New Roman" w:hAnsi="Times New Roman"/>
            <w:sz w:val="24"/>
            <w:szCs w:val="24"/>
            <w:lang w:val="en"/>
          </w:rPr>
          <w:t>bourgeoisie</w:t>
        </w:r>
      </w:hyperlink>
      <w:r w:rsidRPr="00EF6858">
        <w:rPr>
          <w:rFonts w:ascii="Times New Roman" w:hAnsi="Times New Roman"/>
          <w:sz w:val="24"/>
          <w:szCs w:val="24"/>
          <w:lang w:val="en"/>
        </w:rPr>
        <w:t xml:space="preserve"> (capitalist class) as occupying conflicting positions, since workers automatically wish their wages to be as high as possible, while owners and their proxies wish for wages (costs) to be as low as possible.</w:t>
      </w:r>
    </w:p>
    <w:p w14:paraId="695103F7" w14:textId="537EE8A4" w:rsidR="002C593E" w:rsidRPr="00EF6858" w:rsidRDefault="002C593E" w:rsidP="002C593E">
      <w:pPr>
        <w:rPr>
          <w:rFonts w:ascii="Times New Roman" w:hAnsi="Times New Roman"/>
          <w:sz w:val="24"/>
          <w:szCs w:val="24"/>
          <w:lang w:val="en"/>
        </w:rPr>
      </w:pPr>
      <w:hyperlink r:id="rId103" w:history="1">
        <w:r w:rsidRPr="00EF6858">
          <w:rPr>
            <w:rFonts w:ascii="Times New Roman" w:hAnsi="Times New Roman"/>
            <w:sz w:val="24"/>
            <w:szCs w:val="24"/>
            <w:lang w:val="en"/>
          </w:rPr>
          <w:fldChar w:fldCharType="begin"/>
        </w:r>
        <w:r w:rsidRPr="00EF6858">
          <w:rPr>
            <w:rFonts w:ascii="Times New Roman" w:hAnsi="Times New Roman"/>
            <w:sz w:val="24"/>
            <w:szCs w:val="24"/>
            <w:lang w:val="en"/>
          </w:rPr>
          <w:instrText xml:space="preserve"> INCLUDEPICTURE "http://upload.wikimedia.org/wikipedia/commons/thumb/b/bf/Pyramid_of_Capitalist_System.png/200px-Pyramid_of_Capitalist_System.png" \* MERGEFORMATINET </w:instrText>
        </w:r>
        <w:r w:rsidRPr="00EF6858">
          <w:rPr>
            <w:rFonts w:ascii="Times New Roman" w:hAnsi="Times New Roman"/>
            <w:sz w:val="24"/>
            <w:szCs w:val="24"/>
            <w:lang w:val="en"/>
          </w:rPr>
          <w:fldChar w:fldCharType="separate"/>
        </w:r>
        <w:r w:rsidR="00EF6858" w:rsidRPr="00EF6858">
          <w:rPr>
            <w:rFonts w:ascii="Times New Roman" w:hAnsi="Times New Roman"/>
            <w:sz w:val="24"/>
            <w:szCs w:val="24"/>
            <w:lang w:val="en"/>
          </w:rPr>
          <w:pict w14:anchorId="765CC8DA">
            <v:shape id="_x0000_i1032" type="#_x0000_t75" alt="" href="http://en.wikipedia.org/wiki/File:Pyramid_of_Capitalist_System.png" style="width:2in;height:186pt" o:button="t">
              <v:imagedata r:id="rId104" r:href="rId105"/>
            </v:shape>
          </w:pict>
        </w:r>
        <w:r w:rsidRPr="00EF6858">
          <w:rPr>
            <w:rFonts w:ascii="Times New Roman" w:hAnsi="Times New Roman"/>
            <w:sz w:val="24"/>
            <w:szCs w:val="24"/>
            <w:lang w:val="en"/>
          </w:rPr>
          <w:fldChar w:fldCharType="end"/>
        </w:r>
      </w:hyperlink>
    </w:p>
    <w:p w14:paraId="6412098C" w14:textId="77777777" w:rsidR="002C593E" w:rsidRPr="00EF6858" w:rsidRDefault="002C593E" w:rsidP="002C593E">
      <w:pPr>
        <w:rPr>
          <w:rFonts w:ascii="Times New Roman" w:hAnsi="Times New Roman"/>
          <w:sz w:val="24"/>
          <w:szCs w:val="24"/>
          <w:lang w:val="en"/>
        </w:rPr>
      </w:pPr>
      <w:hyperlink r:id="rId106" w:tooltip="Enlarge" w:history="1">
        <w:r w:rsidRPr="00EF6858">
          <w:rPr>
            <w:rFonts w:ascii="Times New Roman" w:hAnsi="Times New Roman"/>
            <w:sz w:val="24"/>
            <w:szCs w:val="24"/>
            <w:lang w:val="en"/>
          </w:rPr>
          <w:fldChar w:fldCharType="begin"/>
        </w:r>
        <w:r w:rsidRPr="00EF6858">
          <w:rPr>
            <w:rFonts w:ascii="Times New Roman" w:hAnsi="Times New Roman"/>
            <w:sz w:val="24"/>
            <w:szCs w:val="24"/>
            <w:lang w:val="en"/>
          </w:rPr>
          <w:instrText xml:space="preserve"> INCLUDEPICTURE "http://bits.wikimedia.org/static-1.24wmf2/skins/common/images/magnify-clip.png" \* MERGEFORMATINET </w:instrText>
        </w:r>
        <w:r w:rsidRPr="00EF6858">
          <w:rPr>
            <w:rFonts w:ascii="Times New Roman" w:hAnsi="Times New Roman"/>
            <w:sz w:val="24"/>
            <w:szCs w:val="24"/>
            <w:lang w:val="en"/>
          </w:rPr>
          <w:fldChar w:fldCharType="separate"/>
        </w:r>
        <w:r w:rsidRPr="00EF6858">
          <w:rPr>
            <w:rFonts w:ascii="Times New Roman" w:hAnsi="Times New Roman"/>
            <w:sz w:val="24"/>
            <w:szCs w:val="24"/>
            <w:lang w:val="en"/>
          </w:rPr>
          <w:pict w14:anchorId="60924383">
            <v:shape id="_x0000_i1033" type="#_x0000_t75" alt="" href="http://en.wikipedia.org/wiki/File:Pyramid_of_Capitalist_System.png" title="&quot;Enlarge&quot;" style="width:15pt;height:11.25pt" o:button="t">
              <v:imagedata r:id="rId43" r:href="rId107"/>
            </v:shape>
          </w:pict>
        </w:r>
        <w:r w:rsidRPr="00EF6858">
          <w:rPr>
            <w:rFonts w:ascii="Times New Roman" w:hAnsi="Times New Roman"/>
            <w:sz w:val="24"/>
            <w:szCs w:val="24"/>
            <w:lang w:val="en"/>
          </w:rPr>
          <w:fldChar w:fldCharType="end"/>
        </w:r>
      </w:hyperlink>
    </w:p>
    <w:p w14:paraId="23053280" w14:textId="77777777" w:rsidR="002C593E" w:rsidRPr="00EF6858" w:rsidRDefault="002C593E" w:rsidP="002C593E">
      <w:pPr>
        <w:rPr>
          <w:rFonts w:ascii="Times New Roman" w:hAnsi="Times New Roman"/>
          <w:sz w:val="24"/>
          <w:szCs w:val="24"/>
          <w:lang w:val="en"/>
        </w:rPr>
      </w:pPr>
      <w:r w:rsidRPr="00EF6858">
        <w:rPr>
          <w:rFonts w:ascii="Times New Roman" w:hAnsi="Times New Roman"/>
          <w:sz w:val="24"/>
          <w:szCs w:val="24"/>
          <w:lang w:val="en"/>
        </w:rPr>
        <w:t>A 1911 Industrial Worker publication advocating industrial unionism based on a critique of capitalism. The proletariat "work for all" and "feed all".</w:t>
      </w:r>
    </w:p>
    <w:p w14:paraId="196F2EE5" w14:textId="46AFAD7A" w:rsidR="002C593E" w:rsidRPr="00EF6858" w:rsidRDefault="002C593E" w:rsidP="002C593E">
      <w:pPr>
        <w:spacing w:before="100" w:beforeAutospacing="1" w:after="100" w:afterAutospacing="1"/>
        <w:rPr>
          <w:rFonts w:ascii="Times New Roman" w:hAnsi="Times New Roman"/>
          <w:sz w:val="24"/>
          <w:szCs w:val="24"/>
          <w:lang w:val="en"/>
        </w:rPr>
      </w:pPr>
      <w:r w:rsidRPr="00EF6858">
        <w:rPr>
          <w:rFonts w:ascii="Times New Roman" w:hAnsi="Times New Roman"/>
          <w:sz w:val="24"/>
          <w:szCs w:val="24"/>
          <w:lang w:val="en"/>
        </w:rPr>
        <w:t xml:space="preserve">In Marxist theory, the borders between the proletariat and some layers of the </w:t>
      </w:r>
      <w:hyperlink r:id="rId108" w:tooltip="Petite bourgeoisie" w:history="1">
        <w:r w:rsidRPr="00EF6858">
          <w:rPr>
            <w:rFonts w:ascii="Times New Roman" w:hAnsi="Times New Roman"/>
            <w:sz w:val="24"/>
            <w:szCs w:val="24"/>
            <w:lang w:val="en"/>
          </w:rPr>
          <w:t>petite bourgeoisie</w:t>
        </w:r>
      </w:hyperlink>
      <w:r w:rsidRPr="00EF6858">
        <w:rPr>
          <w:rFonts w:ascii="Times New Roman" w:hAnsi="Times New Roman"/>
          <w:sz w:val="24"/>
          <w:szCs w:val="24"/>
          <w:lang w:val="en"/>
        </w:rPr>
        <w:t xml:space="preserve">, who rely primarily but not exclusively on self-employment at an income no different from an ordinary wage or below it – and the </w:t>
      </w:r>
      <w:hyperlink r:id="rId109" w:tooltip="Lumpen proletariat" w:history="1">
        <w:r w:rsidRPr="00EF6858">
          <w:rPr>
            <w:rFonts w:ascii="Times New Roman" w:hAnsi="Times New Roman"/>
            <w:sz w:val="24"/>
            <w:szCs w:val="24"/>
            <w:lang w:val="en"/>
          </w:rPr>
          <w:t>lumpen proletariat</w:t>
        </w:r>
      </w:hyperlink>
      <w:r w:rsidRPr="00EF6858">
        <w:rPr>
          <w:rFonts w:ascii="Times New Roman" w:hAnsi="Times New Roman"/>
          <w:sz w:val="24"/>
          <w:szCs w:val="24"/>
          <w:lang w:val="en"/>
        </w:rPr>
        <w:t xml:space="preserve">, who are not in legal employment – are not necessarily well defined. Intermediate positions are possible, where some wage-labour for an employer combines with self-employment. While the class to which each individual person belongs is often hard to determine, from the standpoint of society as a whole, taken in its movement (i.e. history), the class divisions are incontestable; the easiest proof of their existence is the </w:t>
      </w:r>
      <w:hyperlink r:id="rId110" w:tooltip="Class struggle" w:history="1">
        <w:r w:rsidRPr="00EF6858">
          <w:rPr>
            <w:rFonts w:ascii="Times New Roman" w:hAnsi="Times New Roman"/>
            <w:sz w:val="24"/>
            <w:szCs w:val="24"/>
            <w:lang w:val="en"/>
          </w:rPr>
          <w:t>class struggle</w:t>
        </w:r>
      </w:hyperlink>
      <w:r w:rsidRPr="00EF6858">
        <w:rPr>
          <w:rFonts w:ascii="Times New Roman" w:hAnsi="Times New Roman"/>
          <w:sz w:val="24"/>
          <w:szCs w:val="24"/>
          <w:lang w:val="en"/>
        </w:rPr>
        <w:t xml:space="preserve"> – strikes, for instance. While an employee may be subjectively unsure of his class belonging, when his workmates come out on strike he is objectively forced to follow one class (his workmates, i.e. the proletariat) over the other (management, i.e. the bourgeoisie). Marx makes a clear distinction between proletariat as salaried workers, which he sees as a progressive class, and Lumpenproletariat, "rag-proletariat", the poorest and outcasts of the society, such as beggars, tricksters, entertainers, buskers, criminals and prostitutes, which he considers a retrograde class. </w:t>
      </w:r>
      <w:hyperlink r:id="rId111" w:tooltip="Socialism" w:history="1">
        <w:r w:rsidRPr="00EF6858">
          <w:rPr>
            <w:rFonts w:ascii="Times New Roman" w:hAnsi="Times New Roman"/>
            <w:sz w:val="24"/>
            <w:szCs w:val="24"/>
            <w:lang w:val="en"/>
          </w:rPr>
          <w:t>Socialist</w:t>
        </w:r>
      </w:hyperlink>
      <w:r w:rsidRPr="00EF6858">
        <w:rPr>
          <w:rFonts w:ascii="Times New Roman" w:hAnsi="Times New Roman"/>
          <w:sz w:val="24"/>
          <w:szCs w:val="24"/>
          <w:lang w:val="en"/>
        </w:rPr>
        <w:t xml:space="preserve"> parties have often struggled over the question of whether they should seek to organize and represent all the lower classes, or just the wage-earning proletariat.</w:t>
      </w:r>
    </w:p>
    <w:p w14:paraId="5966CB3A" w14:textId="77777777" w:rsidR="002C593E" w:rsidRPr="00EF6858" w:rsidRDefault="002C593E" w:rsidP="002C593E">
      <w:pPr>
        <w:spacing w:before="100" w:beforeAutospacing="1" w:after="100" w:afterAutospacing="1"/>
        <w:rPr>
          <w:rFonts w:ascii="Times New Roman" w:hAnsi="Times New Roman"/>
          <w:sz w:val="24"/>
          <w:szCs w:val="24"/>
          <w:lang w:val="en"/>
        </w:rPr>
      </w:pPr>
      <w:r w:rsidRPr="00EF6858">
        <w:rPr>
          <w:rFonts w:ascii="Times New Roman" w:hAnsi="Times New Roman"/>
          <w:sz w:val="24"/>
          <w:szCs w:val="24"/>
          <w:lang w:val="en"/>
        </w:rPr>
        <w:t xml:space="preserve">According to Marxism, </w:t>
      </w:r>
      <w:hyperlink r:id="rId112" w:tooltip="Capitalism" w:history="1">
        <w:r w:rsidRPr="00EF6858">
          <w:rPr>
            <w:rFonts w:ascii="Times New Roman" w:hAnsi="Times New Roman"/>
            <w:sz w:val="24"/>
            <w:szCs w:val="24"/>
            <w:lang w:val="en"/>
          </w:rPr>
          <w:t>capitalism</w:t>
        </w:r>
      </w:hyperlink>
      <w:r w:rsidRPr="00EF6858">
        <w:rPr>
          <w:rFonts w:ascii="Times New Roman" w:hAnsi="Times New Roman"/>
          <w:sz w:val="24"/>
          <w:szCs w:val="24"/>
          <w:lang w:val="en"/>
        </w:rPr>
        <w:t xml:space="preserve"> is a system based on the </w:t>
      </w:r>
      <w:hyperlink r:id="rId113" w:tooltip="Exploitation" w:history="1">
        <w:r w:rsidRPr="00EF6858">
          <w:rPr>
            <w:rFonts w:ascii="Times New Roman" w:hAnsi="Times New Roman"/>
            <w:sz w:val="24"/>
            <w:szCs w:val="24"/>
            <w:lang w:val="en"/>
          </w:rPr>
          <w:t>exploitation</w:t>
        </w:r>
      </w:hyperlink>
      <w:r w:rsidRPr="00EF6858">
        <w:rPr>
          <w:rFonts w:ascii="Times New Roman" w:hAnsi="Times New Roman"/>
          <w:sz w:val="24"/>
          <w:szCs w:val="24"/>
          <w:lang w:val="en"/>
        </w:rPr>
        <w:t xml:space="preserve"> of the proletariat by the bourgeoisie. This exploitation takes place as follows: the workers, who own no means of production of their own, must use the means of production that are property of others in order to produce, and, consequently, earn their living. Instead of hiring those means of production, they </w:t>
      </w:r>
      <w:r w:rsidRPr="00EF6858">
        <w:rPr>
          <w:rFonts w:ascii="Times New Roman" w:hAnsi="Times New Roman"/>
          <w:sz w:val="24"/>
          <w:szCs w:val="24"/>
          <w:lang w:val="en"/>
        </w:rPr>
        <w:lastRenderedPageBreak/>
        <w:t>themselves get hired by capitalists and work for them, producing goods or services. These goods or services become the property of the capitalist, who sells them at the market.</w:t>
      </w:r>
    </w:p>
    <w:p w14:paraId="578F4736" w14:textId="36DF9F00" w:rsidR="002C593E" w:rsidRPr="00EF6858" w:rsidRDefault="002C593E" w:rsidP="002C593E">
      <w:pPr>
        <w:spacing w:before="100" w:beforeAutospacing="1" w:after="100" w:afterAutospacing="1"/>
        <w:rPr>
          <w:rFonts w:ascii="Times New Roman" w:hAnsi="Times New Roman"/>
          <w:sz w:val="24"/>
          <w:szCs w:val="24"/>
          <w:lang w:val="en"/>
        </w:rPr>
      </w:pPr>
      <w:r w:rsidRPr="00EF6858">
        <w:rPr>
          <w:rFonts w:ascii="Times New Roman" w:hAnsi="Times New Roman"/>
          <w:sz w:val="24"/>
          <w:szCs w:val="24"/>
          <w:lang w:val="en"/>
        </w:rPr>
        <w:t xml:space="preserve">One part of the wealth produced is used to pay the workers' wages (variable costs), another part to renew the means of production (constant costs) while the third part, </w:t>
      </w:r>
      <w:hyperlink r:id="rId114" w:tooltip="Surplus value" w:history="1">
        <w:r w:rsidRPr="00EF6858">
          <w:rPr>
            <w:rFonts w:ascii="Times New Roman" w:hAnsi="Times New Roman"/>
            <w:sz w:val="24"/>
            <w:szCs w:val="24"/>
            <w:lang w:val="en"/>
          </w:rPr>
          <w:t>surplus value</w:t>
        </w:r>
      </w:hyperlink>
      <w:r w:rsidRPr="00EF6858">
        <w:rPr>
          <w:rFonts w:ascii="Times New Roman" w:hAnsi="Times New Roman"/>
          <w:sz w:val="24"/>
          <w:szCs w:val="24"/>
          <w:lang w:val="en"/>
        </w:rPr>
        <w:t xml:space="preserve"> is split between the capitalist's private takings (profit), and the money used to pay rents, taxes, interests, etc. Surplus value is the difference between the wealth that the proletariat produces through its work, and the wealth it consumes to survive and to provide labor to the capitalist companies. A part of the surplus value is used to renew or increase the means of production, either in quantity or quality (i.e., it is turned into </w:t>
      </w:r>
      <w:hyperlink r:id="rId115" w:tooltip="Capital (economics)" w:history="1">
        <w:r w:rsidRPr="00EF6858">
          <w:rPr>
            <w:rFonts w:ascii="Times New Roman" w:hAnsi="Times New Roman"/>
            <w:sz w:val="24"/>
            <w:szCs w:val="24"/>
            <w:lang w:val="en"/>
          </w:rPr>
          <w:t>capital</w:t>
        </w:r>
      </w:hyperlink>
      <w:r w:rsidRPr="00EF6858">
        <w:rPr>
          <w:rFonts w:ascii="Times New Roman" w:hAnsi="Times New Roman"/>
          <w:sz w:val="24"/>
          <w:szCs w:val="24"/>
          <w:lang w:val="en"/>
        </w:rPr>
        <w:t xml:space="preserve">), and is called </w:t>
      </w:r>
      <w:r w:rsidR="00EF6858" w:rsidRPr="00EF6858">
        <w:rPr>
          <w:rFonts w:ascii="Times New Roman" w:hAnsi="Times New Roman"/>
          <w:sz w:val="24"/>
          <w:szCs w:val="24"/>
          <w:lang w:val="en"/>
        </w:rPr>
        <w:t>capitalized</w:t>
      </w:r>
      <w:r w:rsidRPr="00EF6858">
        <w:rPr>
          <w:rFonts w:ascii="Times New Roman" w:hAnsi="Times New Roman"/>
          <w:sz w:val="24"/>
          <w:szCs w:val="24"/>
          <w:lang w:val="en"/>
        </w:rPr>
        <w:t xml:space="preserve"> surplus value.</w:t>
      </w:r>
      <w:r w:rsidR="00EF6858" w:rsidRPr="00EF6858">
        <w:rPr>
          <w:rFonts w:ascii="Times New Roman" w:hAnsi="Times New Roman"/>
          <w:sz w:val="24"/>
          <w:szCs w:val="24"/>
          <w:lang w:val="en"/>
        </w:rPr>
        <w:t xml:space="preserve"> </w:t>
      </w:r>
      <w:r w:rsidRPr="00EF6858">
        <w:rPr>
          <w:rFonts w:ascii="Times New Roman" w:hAnsi="Times New Roman"/>
          <w:sz w:val="24"/>
          <w:szCs w:val="24"/>
          <w:lang w:val="en"/>
        </w:rPr>
        <w:t>What remains is consumed by the capitalist class.</w:t>
      </w:r>
    </w:p>
    <w:p w14:paraId="2EABC5F9" w14:textId="64621F52" w:rsidR="002C593E" w:rsidRPr="00EF6858" w:rsidRDefault="002C593E" w:rsidP="002C593E">
      <w:pPr>
        <w:spacing w:before="100" w:beforeAutospacing="1" w:after="100" w:afterAutospacing="1"/>
        <w:rPr>
          <w:rFonts w:ascii="Times New Roman" w:hAnsi="Times New Roman"/>
          <w:sz w:val="24"/>
          <w:szCs w:val="24"/>
          <w:lang w:val="en"/>
        </w:rPr>
      </w:pPr>
      <w:r w:rsidRPr="00EF6858">
        <w:rPr>
          <w:rFonts w:ascii="Times New Roman" w:hAnsi="Times New Roman"/>
          <w:sz w:val="24"/>
          <w:szCs w:val="24"/>
          <w:lang w:val="en"/>
        </w:rPr>
        <w:t xml:space="preserve">The commodities that proletarians produce and capitalists sell are valued for the amount of </w:t>
      </w:r>
      <w:hyperlink r:id="rId116" w:tooltip="Labor (economics)" w:history="1">
        <w:r w:rsidRPr="00EF6858">
          <w:rPr>
            <w:rFonts w:ascii="Times New Roman" w:hAnsi="Times New Roman"/>
            <w:sz w:val="24"/>
            <w:szCs w:val="24"/>
            <w:lang w:val="en"/>
          </w:rPr>
          <w:t>labor</w:t>
        </w:r>
      </w:hyperlink>
      <w:r w:rsidRPr="00EF6858">
        <w:rPr>
          <w:rFonts w:ascii="Times New Roman" w:hAnsi="Times New Roman"/>
          <w:sz w:val="24"/>
          <w:szCs w:val="24"/>
          <w:lang w:val="en"/>
        </w:rPr>
        <w:t xml:space="preserve"> embodied in them. The same goes for the workers' </w:t>
      </w:r>
      <w:hyperlink r:id="rId117" w:tooltip="Labor power" w:history="1">
        <w:r w:rsidRPr="00EF6858">
          <w:rPr>
            <w:rFonts w:ascii="Times New Roman" w:hAnsi="Times New Roman"/>
            <w:sz w:val="24"/>
            <w:szCs w:val="24"/>
            <w:lang w:val="en"/>
          </w:rPr>
          <w:t>labor power</w:t>
        </w:r>
      </w:hyperlink>
      <w:r w:rsidRPr="00EF6858">
        <w:rPr>
          <w:rFonts w:ascii="Times New Roman" w:hAnsi="Times New Roman"/>
          <w:sz w:val="24"/>
          <w:szCs w:val="24"/>
          <w:lang w:val="en"/>
        </w:rPr>
        <w:t xml:space="preserve"> itself: it is valued, not for the amount of wealth it produces, but for the amount of labor necessary to produce and reproduce it. Thus the capitalists earn wealth from the labor of their employees, not as a function of their personal contribution to the productive process, which may even be null, but as a function of the juridical relation of property to the means of production. Marxists argue that new wealth is created through labor applied to natural resources.</w:t>
      </w:r>
      <w:r w:rsidR="00EF6858" w:rsidRPr="00EF6858">
        <w:rPr>
          <w:rFonts w:ascii="Times New Roman" w:hAnsi="Times New Roman"/>
          <w:sz w:val="24"/>
          <w:szCs w:val="24"/>
          <w:lang w:val="en"/>
        </w:rPr>
        <w:t xml:space="preserve"> </w:t>
      </w:r>
    </w:p>
    <w:p w14:paraId="0ED6B5C1" w14:textId="23587A56" w:rsidR="002C593E" w:rsidRPr="002C593E" w:rsidRDefault="002C593E" w:rsidP="002C593E">
      <w:pPr>
        <w:spacing w:before="100" w:beforeAutospacing="1" w:after="100" w:afterAutospacing="1"/>
        <w:rPr>
          <w:rFonts w:ascii="Times New Roman" w:hAnsi="Times New Roman"/>
          <w:sz w:val="24"/>
          <w:szCs w:val="24"/>
          <w:lang w:val="en"/>
        </w:rPr>
      </w:pPr>
      <w:r w:rsidRPr="00EF6858">
        <w:rPr>
          <w:rFonts w:ascii="Times New Roman" w:hAnsi="Times New Roman"/>
          <w:sz w:val="24"/>
          <w:szCs w:val="24"/>
          <w:lang w:val="en"/>
        </w:rPr>
        <w:t xml:space="preserve">Marx argued that it was the goal of the proletariat to displace the capitalist system with the </w:t>
      </w:r>
      <w:hyperlink r:id="rId118" w:tooltip="Dictatorship of the proletariat" w:history="1">
        <w:r w:rsidRPr="00EF6858">
          <w:rPr>
            <w:rFonts w:ascii="Times New Roman" w:hAnsi="Times New Roman"/>
            <w:sz w:val="24"/>
            <w:szCs w:val="24"/>
            <w:lang w:val="en"/>
          </w:rPr>
          <w:t>dictatorship of the proletariat</w:t>
        </w:r>
      </w:hyperlink>
      <w:r w:rsidRPr="00EF6858">
        <w:rPr>
          <w:rFonts w:ascii="Times New Roman" w:hAnsi="Times New Roman"/>
          <w:sz w:val="24"/>
          <w:szCs w:val="24"/>
          <w:lang w:val="en"/>
        </w:rPr>
        <w:t xml:space="preserve">, abolishing the social relationships underpinning the class system and then developing into a </w:t>
      </w:r>
      <w:hyperlink r:id="rId119" w:tooltip="Communist" w:history="1">
        <w:r w:rsidRPr="00EF6858">
          <w:rPr>
            <w:rFonts w:ascii="Times New Roman" w:hAnsi="Times New Roman"/>
            <w:sz w:val="24"/>
            <w:szCs w:val="24"/>
            <w:lang w:val="en"/>
          </w:rPr>
          <w:t>communist</w:t>
        </w:r>
      </w:hyperlink>
      <w:r w:rsidRPr="00EF6858">
        <w:rPr>
          <w:rFonts w:ascii="Times New Roman" w:hAnsi="Times New Roman"/>
          <w:sz w:val="24"/>
          <w:szCs w:val="24"/>
          <w:lang w:val="en"/>
        </w:rPr>
        <w:t xml:space="preserve"> society in which "the free development of each is the condition for the free development of all".</w:t>
      </w:r>
      <w:r w:rsidRPr="002C593E">
        <w:rPr>
          <w:rFonts w:ascii="Times New Roman" w:hAnsi="Times New Roman"/>
          <w:sz w:val="24"/>
          <w:szCs w:val="24"/>
          <w:lang w:val="en"/>
        </w:rPr>
        <w:br w:type="textWrapping" w:clear="all"/>
      </w:r>
    </w:p>
    <w:p w14:paraId="5E076DDA" w14:textId="77777777" w:rsidR="002C593E" w:rsidRPr="002C593E" w:rsidRDefault="002C593E" w:rsidP="002C593E">
      <w:pPr>
        <w:spacing w:before="100" w:beforeAutospacing="1" w:after="100" w:afterAutospacing="1"/>
        <w:outlineLvl w:val="1"/>
        <w:rPr>
          <w:rFonts w:ascii="Times New Roman" w:hAnsi="Times New Roman"/>
          <w:b/>
          <w:bCs/>
          <w:sz w:val="36"/>
          <w:szCs w:val="36"/>
          <w:lang w:val="en"/>
        </w:rPr>
      </w:pPr>
      <w:r w:rsidRPr="002C593E">
        <w:rPr>
          <w:rFonts w:ascii="Times New Roman" w:hAnsi="Times New Roman"/>
          <w:b/>
          <w:bCs/>
          <w:sz w:val="36"/>
          <w:szCs w:val="36"/>
          <w:lang w:val="en"/>
        </w:rPr>
        <w:t>See also</w:t>
      </w:r>
    </w:p>
    <w:p w14:paraId="5E0E1BA3"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20" w:tooltip="Bourgeoisie" w:history="1">
        <w:r w:rsidRPr="002C593E">
          <w:rPr>
            <w:rFonts w:ascii="Times New Roman" w:hAnsi="Times New Roman"/>
            <w:color w:val="0000FF"/>
            <w:sz w:val="24"/>
            <w:szCs w:val="24"/>
            <w:u w:val="single"/>
            <w:lang w:val="en"/>
          </w:rPr>
          <w:t>Bourgeoisie</w:t>
        </w:r>
      </w:hyperlink>
    </w:p>
    <w:p w14:paraId="5E471514"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21" w:tooltip="Blue collar" w:history="1">
        <w:r w:rsidRPr="002C593E">
          <w:rPr>
            <w:rFonts w:ascii="Times New Roman" w:hAnsi="Times New Roman"/>
            <w:color w:val="0000FF"/>
            <w:sz w:val="24"/>
            <w:szCs w:val="24"/>
            <w:u w:val="single"/>
            <w:lang w:val="en"/>
          </w:rPr>
          <w:t>Blue collar</w:t>
        </w:r>
      </w:hyperlink>
    </w:p>
    <w:p w14:paraId="68008A70"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22" w:tooltip="Folk culture" w:history="1">
        <w:r w:rsidRPr="002C593E">
          <w:rPr>
            <w:rFonts w:ascii="Times New Roman" w:hAnsi="Times New Roman"/>
            <w:color w:val="0000FF"/>
            <w:sz w:val="24"/>
            <w:szCs w:val="24"/>
            <w:u w:val="single"/>
            <w:lang w:val="en"/>
          </w:rPr>
          <w:t>Folk culture</w:t>
        </w:r>
      </w:hyperlink>
    </w:p>
    <w:p w14:paraId="77CBD349"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23" w:tooltip="Laborer" w:history="1">
        <w:r w:rsidRPr="002C593E">
          <w:rPr>
            <w:rFonts w:ascii="Times New Roman" w:hAnsi="Times New Roman"/>
            <w:color w:val="0000FF"/>
            <w:sz w:val="24"/>
            <w:szCs w:val="24"/>
            <w:u w:val="single"/>
            <w:lang w:val="en"/>
          </w:rPr>
          <w:t>Laborer</w:t>
        </w:r>
      </w:hyperlink>
    </w:p>
    <w:p w14:paraId="6175873C"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24" w:tooltip="Lumpenproletariat" w:history="1">
        <w:r w:rsidRPr="002C593E">
          <w:rPr>
            <w:rFonts w:ascii="Times New Roman" w:hAnsi="Times New Roman"/>
            <w:color w:val="0000FF"/>
            <w:sz w:val="24"/>
            <w:szCs w:val="24"/>
            <w:u w:val="single"/>
            <w:lang w:val="en"/>
          </w:rPr>
          <w:t>Lumpenproletariat</w:t>
        </w:r>
      </w:hyperlink>
    </w:p>
    <w:p w14:paraId="74D20267"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25" w:tooltip="Peasantry" w:history="1">
        <w:r w:rsidRPr="002C593E">
          <w:rPr>
            <w:rFonts w:ascii="Times New Roman" w:hAnsi="Times New Roman"/>
            <w:color w:val="0000FF"/>
            <w:sz w:val="24"/>
            <w:szCs w:val="24"/>
            <w:u w:val="single"/>
            <w:lang w:val="en"/>
          </w:rPr>
          <w:t>Peasantry</w:t>
        </w:r>
      </w:hyperlink>
    </w:p>
    <w:p w14:paraId="37B3220E"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26" w:tooltip="Precariat" w:history="1">
        <w:r w:rsidRPr="002C593E">
          <w:rPr>
            <w:rFonts w:ascii="Times New Roman" w:hAnsi="Times New Roman"/>
            <w:color w:val="0000FF"/>
            <w:sz w:val="24"/>
            <w:szCs w:val="24"/>
            <w:u w:val="single"/>
            <w:lang w:val="en"/>
          </w:rPr>
          <w:t>Precariat</w:t>
        </w:r>
      </w:hyperlink>
    </w:p>
    <w:p w14:paraId="6E2E37A5"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27" w:tooltip="Prole drift" w:history="1">
        <w:r w:rsidRPr="002C593E">
          <w:rPr>
            <w:rFonts w:ascii="Times New Roman" w:hAnsi="Times New Roman"/>
            <w:color w:val="0000FF"/>
            <w:sz w:val="24"/>
            <w:szCs w:val="24"/>
            <w:u w:val="single"/>
            <w:lang w:val="en"/>
          </w:rPr>
          <w:t>Prole drift</w:t>
        </w:r>
      </w:hyperlink>
    </w:p>
    <w:p w14:paraId="7E19967F"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28" w:tooltip="Prolefeed" w:history="1">
        <w:r w:rsidRPr="002C593E">
          <w:rPr>
            <w:rFonts w:ascii="Times New Roman" w:hAnsi="Times New Roman"/>
            <w:color w:val="0000FF"/>
            <w:sz w:val="24"/>
            <w:szCs w:val="24"/>
            <w:u w:val="single"/>
            <w:lang w:val="en"/>
          </w:rPr>
          <w:t>Prolefeed</w:t>
        </w:r>
      </w:hyperlink>
    </w:p>
    <w:p w14:paraId="36AF7329"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29" w:tooltip="Proles" w:history="1">
        <w:r w:rsidRPr="002C593E">
          <w:rPr>
            <w:rFonts w:ascii="Times New Roman" w:hAnsi="Times New Roman"/>
            <w:color w:val="0000FF"/>
            <w:sz w:val="24"/>
            <w:szCs w:val="24"/>
            <w:u w:val="single"/>
            <w:lang w:val="en"/>
          </w:rPr>
          <w:t>Proles</w:t>
        </w:r>
      </w:hyperlink>
    </w:p>
    <w:p w14:paraId="03E1AA77"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30" w:tooltip="Proletarianization" w:history="1">
        <w:r w:rsidRPr="002C593E">
          <w:rPr>
            <w:rFonts w:ascii="Times New Roman" w:hAnsi="Times New Roman"/>
            <w:color w:val="0000FF"/>
            <w:sz w:val="24"/>
            <w:szCs w:val="24"/>
            <w:u w:val="single"/>
            <w:lang w:val="en"/>
          </w:rPr>
          <w:t>Proletarianization</w:t>
        </w:r>
      </w:hyperlink>
    </w:p>
    <w:p w14:paraId="03553E0C"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31" w:tooltip="Proletarian internationalism" w:history="1">
        <w:r w:rsidRPr="002C593E">
          <w:rPr>
            <w:rFonts w:ascii="Times New Roman" w:hAnsi="Times New Roman"/>
            <w:color w:val="0000FF"/>
            <w:sz w:val="24"/>
            <w:szCs w:val="24"/>
            <w:u w:val="single"/>
            <w:lang w:val="en"/>
          </w:rPr>
          <w:t>Proletarian internationalism</w:t>
        </w:r>
      </w:hyperlink>
    </w:p>
    <w:p w14:paraId="783A0947"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32" w:tooltip="Slavery" w:history="1">
        <w:r w:rsidRPr="002C593E">
          <w:rPr>
            <w:rFonts w:ascii="Times New Roman" w:hAnsi="Times New Roman"/>
            <w:color w:val="0000FF"/>
            <w:sz w:val="24"/>
            <w:szCs w:val="24"/>
            <w:u w:val="single"/>
            <w:lang w:val="en"/>
          </w:rPr>
          <w:t>Slavery</w:t>
        </w:r>
      </w:hyperlink>
    </w:p>
    <w:p w14:paraId="6582EE77"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33" w:tooltip="Social Class" w:history="1">
        <w:r w:rsidRPr="002C593E">
          <w:rPr>
            <w:rFonts w:ascii="Times New Roman" w:hAnsi="Times New Roman"/>
            <w:color w:val="0000FF"/>
            <w:sz w:val="24"/>
            <w:szCs w:val="24"/>
            <w:u w:val="single"/>
            <w:lang w:val="en"/>
          </w:rPr>
          <w:t>Social Class</w:t>
        </w:r>
      </w:hyperlink>
    </w:p>
    <w:p w14:paraId="6B033DF2"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34" w:tooltip="Social class in ancient Rome" w:history="1">
        <w:r w:rsidRPr="002C593E">
          <w:rPr>
            <w:rFonts w:ascii="Times New Roman" w:hAnsi="Times New Roman"/>
            <w:color w:val="0000FF"/>
            <w:sz w:val="24"/>
            <w:szCs w:val="24"/>
            <w:u w:val="single"/>
            <w:lang w:val="en"/>
          </w:rPr>
          <w:t>Social class in ancient Rome</w:t>
        </w:r>
      </w:hyperlink>
    </w:p>
    <w:p w14:paraId="766C4A46"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35" w:tooltip="Working class" w:history="1">
        <w:r w:rsidRPr="002C593E">
          <w:rPr>
            <w:rFonts w:ascii="Times New Roman" w:hAnsi="Times New Roman"/>
            <w:color w:val="0000FF"/>
            <w:sz w:val="24"/>
            <w:szCs w:val="24"/>
            <w:u w:val="single"/>
            <w:lang w:val="en"/>
          </w:rPr>
          <w:t>Working class</w:t>
        </w:r>
      </w:hyperlink>
    </w:p>
    <w:p w14:paraId="336A45DC" w14:textId="77777777" w:rsidR="002C593E" w:rsidRPr="002C593E" w:rsidRDefault="002C593E" w:rsidP="002C593E">
      <w:pPr>
        <w:numPr>
          <w:ilvl w:val="0"/>
          <w:numId w:val="6"/>
        </w:numPr>
        <w:spacing w:before="100" w:beforeAutospacing="1" w:after="100" w:afterAutospacing="1"/>
        <w:rPr>
          <w:rFonts w:ascii="Times New Roman" w:hAnsi="Times New Roman"/>
          <w:sz w:val="24"/>
          <w:szCs w:val="24"/>
          <w:lang w:val="en"/>
        </w:rPr>
      </w:pPr>
      <w:hyperlink r:id="rId136" w:tooltip="Wage slavery" w:history="1">
        <w:r w:rsidRPr="002C593E">
          <w:rPr>
            <w:rFonts w:ascii="Times New Roman" w:hAnsi="Times New Roman"/>
            <w:color w:val="0000FF"/>
            <w:sz w:val="24"/>
            <w:szCs w:val="24"/>
            <w:u w:val="single"/>
            <w:lang w:val="en"/>
          </w:rPr>
          <w:t>Wage slavery</w:t>
        </w:r>
      </w:hyperlink>
    </w:p>
    <w:p w14:paraId="00959211" w14:textId="77777777" w:rsidR="00EF6858" w:rsidRDefault="00EF6858" w:rsidP="00EF6858">
      <w:pPr>
        <w:spacing w:before="100" w:beforeAutospacing="1" w:after="100" w:afterAutospacing="1"/>
        <w:ind w:left="360"/>
        <w:rPr>
          <w:rFonts w:ascii="Times New Roman" w:hAnsi="Times New Roman"/>
          <w:sz w:val="24"/>
          <w:szCs w:val="24"/>
        </w:rPr>
      </w:pPr>
    </w:p>
    <w:p w14:paraId="1AEE74BD" w14:textId="17B47267" w:rsidR="002C593E" w:rsidRPr="002C593E" w:rsidRDefault="002C593E" w:rsidP="00EF6858">
      <w:pPr>
        <w:spacing w:before="100" w:beforeAutospacing="1" w:after="100" w:afterAutospacing="1"/>
        <w:ind w:left="360"/>
        <w:rPr>
          <w:rFonts w:ascii="Times New Roman" w:hAnsi="Times New Roman"/>
          <w:sz w:val="24"/>
          <w:szCs w:val="24"/>
        </w:rPr>
      </w:pPr>
      <w:r w:rsidRPr="002C593E">
        <w:rPr>
          <w:rFonts w:ascii="Times New Roman" w:hAnsi="Times New Roman"/>
          <w:sz w:val="24"/>
          <w:szCs w:val="24"/>
        </w:rPr>
        <w:t>This page was last modified on 21 April 2014 at 14:13.</w:t>
      </w:r>
    </w:p>
    <w:p w14:paraId="49013753"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4FE1"/>
    <w:multiLevelType w:val="multilevel"/>
    <w:tmpl w:val="4AE4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91E21"/>
    <w:multiLevelType w:val="multilevel"/>
    <w:tmpl w:val="FD4E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D7A54"/>
    <w:multiLevelType w:val="multilevel"/>
    <w:tmpl w:val="73CE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D2FB3"/>
    <w:multiLevelType w:val="multilevel"/>
    <w:tmpl w:val="5DA0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125D3"/>
    <w:multiLevelType w:val="multilevel"/>
    <w:tmpl w:val="809C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C31B3"/>
    <w:multiLevelType w:val="multilevel"/>
    <w:tmpl w:val="D5AE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35B0D"/>
    <w:multiLevelType w:val="multilevel"/>
    <w:tmpl w:val="A112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02F90"/>
    <w:multiLevelType w:val="multilevel"/>
    <w:tmpl w:val="EB8A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30C82"/>
    <w:multiLevelType w:val="multilevel"/>
    <w:tmpl w:val="651C6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AD4323"/>
    <w:multiLevelType w:val="multilevel"/>
    <w:tmpl w:val="D1EC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065D6"/>
    <w:multiLevelType w:val="multilevel"/>
    <w:tmpl w:val="134A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A1118"/>
    <w:multiLevelType w:val="multilevel"/>
    <w:tmpl w:val="D328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437815"/>
    <w:multiLevelType w:val="multilevel"/>
    <w:tmpl w:val="374CD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1C6842"/>
    <w:multiLevelType w:val="multilevel"/>
    <w:tmpl w:val="038A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A1599"/>
    <w:multiLevelType w:val="multilevel"/>
    <w:tmpl w:val="6792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1E6261"/>
    <w:multiLevelType w:val="multilevel"/>
    <w:tmpl w:val="DED0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86092A"/>
    <w:multiLevelType w:val="multilevel"/>
    <w:tmpl w:val="84EA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2500C"/>
    <w:multiLevelType w:val="multilevel"/>
    <w:tmpl w:val="506A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2"/>
  </w:num>
  <w:num w:numId="4">
    <w:abstractNumId w:val="16"/>
  </w:num>
  <w:num w:numId="5">
    <w:abstractNumId w:val="10"/>
  </w:num>
  <w:num w:numId="6">
    <w:abstractNumId w:val="9"/>
  </w:num>
  <w:num w:numId="7">
    <w:abstractNumId w:val="8"/>
  </w:num>
  <w:num w:numId="8">
    <w:abstractNumId w:val="15"/>
  </w:num>
  <w:num w:numId="9">
    <w:abstractNumId w:val="17"/>
  </w:num>
  <w:num w:numId="10">
    <w:abstractNumId w:val="3"/>
  </w:num>
  <w:num w:numId="11">
    <w:abstractNumId w:val="5"/>
  </w:num>
  <w:num w:numId="12">
    <w:abstractNumId w:val="4"/>
  </w:num>
  <w:num w:numId="13">
    <w:abstractNumId w:val="6"/>
  </w:num>
  <w:num w:numId="14">
    <w:abstractNumId w:val="0"/>
  </w:num>
  <w:num w:numId="15">
    <w:abstractNumId w:val="2"/>
  </w:num>
  <w:num w:numId="16">
    <w:abstractNumId w:val="1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C593E"/>
    <w:rsid w:val="004F3FD1"/>
    <w:rsid w:val="007C2FC7"/>
    <w:rsid w:val="00895BA9"/>
    <w:rsid w:val="00D70521"/>
    <w:rsid w:val="00EF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68B7F"/>
  <w15:chartTrackingRefBased/>
  <w15:docId w15:val="{62396AF4-3EFE-45AA-A461-49A9B05D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C593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C593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C593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C593E"/>
    <w:rPr>
      <w:color w:val="0000FF"/>
      <w:u w:val="single"/>
    </w:rPr>
  </w:style>
  <w:style w:type="character" w:styleId="FollowedHyperlink">
    <w:name w:val="FollowedHyperlink"/>
    <w:rsid w:val="002C593E"/>
    <w:rPr>
      <w:color w:val="0000FF"/>
      <w:u w:val="single"/>
    </w:rPr>
  </w:style>
  <w:style w:type="paragraph" w:styleId="NormalWeb">
    <w:name w:val="Normal (Web)"/>
    <w:basedOn w:val="Normal"/>
    <w:rsid w:val="002C593E"/>
    <w:pPr>
      <w:spacing w:before="100" w:beforeAutospacing="1" w:after="100" w:afterAutospacing="1"/>
    </w:pPr>
    <w:rPr>
      <w:rFonts w:ascii="Times New Roman" w:hAnsi="Times New Roman"/>
      <w:sz w:val="24"/>
      <w:szCs w:val="24"/>
    </w:rPr>
  </w:style>
  <w:style w:type="character" w:customStyle="1" w:styleId="ipa">
    <w:name w:val="ipa"/>
    <w:basedOn w:val="DefaultParagraphFont"/>
    <w:rsid w:val="002C593E"/>
  </w:style>
  <w:style w:type="character" w:customStyle="1" w:styleId="ipanopopups">
    <w:name w:val="ipa nopopups"/>
    <w:basedOn w:val="DefaultParagraphFont"/>
    <w:rsid w:val="002C593E"/>
  </w:style>
  <w:style w:type="character" w:customStyle="1" w:styleId="tocnumber">
    <w:name w:val="tocnumber"/>
    <w:basedOn w:val="DefaultParagraphFont"/>
    <w:rsid w:val="002C593E"/>
  </w:style>
  <w:style w:type="character" w:customStyle="1" w:styleId="toctext">
    <w:name w:val="toctext"/>
    <w:basedOn w:val="DefaultParagraphFont"/>
    <w:rsid w:val="002C593E"/>
  </w:style>
  <w:style w:type="character" w:customStyle="1" w:styleId="mw-headline">
    <w:name w:val="mw-headline"/>
    <w:basedOn w:val="DefaultParagraphFont"/>
    <w:rsid w:val="002C593E"/>
  </w:style>
  <w:style w:type="character" w:styleId="Strong">
    <w:name w:val="Strong"/>
    <w:qFormat/>
    <w:rsid w:val="002C593E"/>
    <w:rPr>
      <w:b/>
      <w:bCs/>
    </w:rPr>
  </w:style>
  <w:style w:type="character" w:customStyle="1" w:styleId="reference-text">
    <w:name w:val="reference-text"/>
    <w:basedOn w:val="DefaultParagraphFont"/>
    <w:rsid w:val="002C593E"/>
  </w:style>
  <w:style w:type="character" w:customStyle="1" w:styleId="citationbook">
    <w:name w:val="citation book"/>
    <w:basedOn w:val="DefaultParagraphFont"/>
    <w:rsid w:val="002C593E"/>
  </w:style>
  <w:style w:type="character" w:customStyle="1" w:styleId="reference-accessdate">
    <w:name w:val="reference-accessdate"/>
    <w:basedOn w:val="DefaultParagraphFont"/>
    <w:rsid w:val="002C593E"/>
  </w:style>
  <w:style w:type="character" w:customStyle="1" w:styleId="citationnews">
    <w:name w:val="citation news"/>
    <w:basedOn w:val="DefaultParagraphFont"/>
    <w:rsid w:val="002C593E"/>
  </w:style>
  <w:style w:type="character" w:customStyle="1" w:styleId="smallcaps">
    <w:name w:val="smallcaps"/>
    <w:basedOn w:val="DefaultParagraphFont"/>
    <w:rsid w:val="002C593E"/>
  </w:style>
  <w:style w:type="character" w:customStyle="1" w:styleId="collapsebutton">
    <w:name w:val="collapsebutton"/>
    <w:basedOn w:val="DefaultParagraphFont"/>
    <w:rsid w:val="002C593E"/>
  </w:style>
  <w:style w:type="paragraph" w:styleId="z-TopofForm">
    <w:name w:val="HTML Top of Form"/>
    <w:basedOn w:val="Normal"/>
    <w:next w:val="Normal"/>
    <w:hidden/>
    <w:rsid w:val="002C593E"/>
    <w:pPr>
      <w:pBdr>
        <w:bottom w:val="single" w:sz="6" w:space="1" w:color="auto"/>
      </w:pBdr>
      <w:jc w:val="center"/>
    </w:pPr>
    <w:rPr>
      <w:rFonts w:cs="Arial"/>
      <w:vanish/>
      <w:sz w:val="16"/>
      <w:szCs w:val="16"/>
    </w:rPr>
  </w:style>
  <w:style w:type="paragraph" w:styleId="z-BottomofForm">
    <w:name w:val="HTML Bottom of Form"/>
    <w:basedOn w:val="Normal"/>
    <w:next w:val="Normal"/>
    <w:hidden/>
    <w:rsid w:val="002C593E"/>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2C5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907273">
      <w:bodyDiv w:val="1"/>
      <w:marLeft w:val="0"/>
      <w:marRight w:val="0"/>
      <w:marTop w:val="0"/>
      <w:marBottom w:val="0"/>
      <w:divBdr>
        <w:top w:val="none" w:sz="0" w:space="0" w:color="auto"/>
        <w:left w:val="none" w:sz="0" w:space="0" w:color="auto"/>
        <w:bottom w:val="none" w:sz="0" w:space="0" w:color="auto"/>
        <w:right w:val="none" w:sz="0" w:space="0" w:color="auto"/>
      </w:divBdr>
      <w:divsChild>
        <w:div w:id="418138789">
          <w:marLeft w:val="0"/>
          <w:marRight w:val="0"/>
          <w:marTop w:val="0"/>
          <w:marBottom w:val="0"/>
          <w:divBdr>
            <w:top w:val="none" w:sz="0" w:space="0" w:color="auto"/>
            <w:left w:val="none" w:sz="0" w:space="0" w:color="auto"/>
            <w:bottom w:val="none" w:sz="0" w:space="0" w:color="auto"/>
            <w:right w:val="none" w:sz="0" w:space="0" w:color="auto"/>
          </w:divBdr>
          <w:divsChild>
            <w:div w:id="153689301">
              <w:marLeft w:val="0"/>
              <w:marRight w:val="0"/>
              <w:marTop w:val="0"/>
              <w:marBottom w:val="0"/>
              <w:divBdr>
                <w:top w:val="none" w:sz="0" w:space="0" w:color="auto"/>
                <w:left w:val="none" w:sz="0" w:space="0" w:color="auto"/>
                <w:bottom w:val="none" w:sz="0" w:space="0" w:color="auto"/>
                <w:right w:val="none" w:sz="0" w:space="0" w:color="auto"/>
              </w:divBdr>
              <w:divsChild>
                <w:div w:id="35785510">
                  <w:marLeft w:val="0"/>
                  <w:marRight w:val="0"/>
                  <w:marTop w:val="0"/>
                  <w:marBottom w:val="0"/>
                  <w:divBdr>
                    <w:top w:val="none" w:sz="0" w:space="0" w:color="auto"/>
                    <w:left w:val="none" w:sz="0" w:space="0" w:color="auto"/>
                    <w:bottom w:val="none" w:sz="0" w:space="0" w:color="auto"/>
                    <w:right w:val="none" w:sz="0" w:space="0" w:color="auto"/>
                  </w:divBdr>
                </w:div>
                <w:div w:id="310527851">
                  <w:marLeft w:val="0"/>
                  <w:marRight w:val="0"/>
                  <w:marTop w:val="0"/>
                  <w:marBottom w:val="0"/>
                  <w:divBdr>
                    <w:top w:val="none" w:sz="0" w:space="0" w:color="auto"/>
                    <w:left w:val="none" w:sz="0" w:space="0" w:color="auto"/>
                    <w:bottom w:val="none" w:sz="0" w:space="0" w:color="auto"/>
                    <w:right w:val="none" w:sz="0" w:space="0" w:color="auto"/>
                  </w:divBdr>
                </w:div>
                <w:div w:id="360519545">
                  <w:marLeft w:val="0"/>
                  <w:marRight w:val="0"/>
                  <w:marTop w:val="0"/>
                  <w:marBottom w:val="0"/>
                  <w:divBdr>
                    <w:top w:val="none" w:sz="0" w:space="0" w:color="auto"/>
                    <w:left w:val="none" w:sz="0" w:space="0" w:color="auto"/>
                    <w:bottom w:val="none" w:sz="0" w:space="0" w:color="auto"/>
                    <w:right w:val="none" w:sz="0" w:space="0" w:color="auto"/>
                  </w:divBdr>
                </w:div>
                <w:div w:id="614747919">
                  <w:marLeft w:val="0"/>
                  <w:marRight w:val="0"/>
                  <w:marTop w:val="0"/>
                  <w:marBottom w:val="0"/>
                  <w:divBdr>
                    <w:top w:val="none" w:sz="0" w:space="0" w:color="auto"/>
                    <w:left w:val="none" w:sz="0" w:space="0" w:color="auto"/>
                    <w:bottom w:val="none" w:sz="0" w:space="0" w:color="auto"/>
                    <w:right w:val="none" w:sz="0" w:space="0" w:color="auto"/>
                  </w:divBdr>
                  <w:divsChild>
                    <w:div w:id="106389568">
                      <w:marLeft w:val="0"/>
                      <w:marRight w:val="0"/>
                      <w:marTop w:val="0"/>
                      <w:marBottom w:val="0"/>
                      <w:divBdr>
                        <w:top w:val="none" w:sz="0" w:space="0" w:color="auto"/>
                        <w:left w:val="none" w:sz="0" w:space="0" w:color="auto"/>
                        <w:bottom w:val="none" w:sz="0" w:space="0" w:color="auto"/>
                        <w:right w:val="none" w:sz="0" w:space="0" w:color="auto"/>
                      </w:divBdr>
                    </w:div>
                  </w:divsChild>
                </w:div>
                <w:div w:id="907349125">
                  <w:marLeft w:val="0"/>
                  <w:marRight w:val="0"/>
                  <w:marTop w:val="0"/>
                  <w:marBottom w:val="0"/>
                  <w:divBdr>
                    <w:top w:val="none" w:sz="0" w:space="0" w:color="auto"/>
                    <w:left w:val="none" w:sz="0" w:space="0" w:color="auto"/>
                    <w:bottom w:val="none" w:sz="0" w:space="0" w:color="auto"/>
                    <w:right w:val="none" w:sz="0" w:space="0" w:color="auto"/>
                  </w:divBdr>
                  <w:divsChild>
                    <w:div w:id="1758868335">
                      <w:marLeft w:val="0"/>
                      <w:marRight w:val="0"/>
                      <w:marTop w:val="0"/>
                      <w:marBottom w:val="0"/>
                      <w:divBdr>
                        <w:top w:val="none" w:sz="0" w:space="0" w:color="auto"/>
                        <w:left w:val="none" w:sz="0" w:space="0" w:color="auto"/>
                        <w:bottom w:val="none" w:sz="0" w:space="0" w:color="auto"/>
                        <w:right w:val="none" w:sz="0" w:space="0" w:color="auto"/>
                      </w:divBdr>
                    </w:div>
                  </w:divsChild>
                </w:div>
                <w:div w:id="1281035412">
                  <w:marLeft w:val="0"/>
                  <w:marRight w:val="0"/>
                  <w:marTop w:val="0"/>
                  <w:marBottom w:val="0"/>
                  <w:divBdr>
                    <w:top w:val="none" w:sz="0" w:space="0" w:color="auto"/>
                    <w:left w:val="none" w:sz="0" w:space="0" w:color="auto"/>
                    <w:bottom w:val="none" w:sz="0" w:space="0" w:color="auto"/>
                    <w:right w:val="none" w:sz="0" w:space="0" w:color="auto"/>
                  </w:divBdr>
                  <w:divsChild>
                    <w:div w:id="8796766">
                      <w:marLeft w:val="0"/>
                      <w:marRight w:val="0"/>
                      <w:marTop w:val="0"/>
                      <w:marBottom w:val="0"/>
                      <w:divBdr>
                        <w:top w:val="none" w:sz="0" w:space="0" w:color="auto"/>
                        <w:left w:val="none" w:sz="0" w:space="0" w:color="auto"/>
                        <w:bottom w:val="none" w:sz="0" w:space="0" w:color="auto"/>
                        <w:right w:val="none" w:sz="0" w:space="0" w:color="auto"/>
                      </w:divBdr>
                      <w:divsChild>
                        <w:div w:id="9211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2392">
              <w:marLeft w:val="0"/>
              <w:marRight w:val="0"/>
              <w:marTop w:val="0"/>
              <w:marBottom w:val="0"/>
              <w:divBdr>
                <w:top w:val="none" w:sz="0" w:space="0" w:color="auto"/>
                <w:left w:val="none" w:sz="0" w:space="0" w:color="auto"/>
                <w:bottom w:val="none" w:sz="0" w:space="0" w:color="auto"/>
                <w:right w:val="none" w:sz="0" w:space="0" w:color="auto"/>
              </w:divBdr>
              <w:divsChild>
                <w:div w:id="1125731100">
                  <w:marLeft w:val="0"/>
                  <w:marRight w:val="0"/>
                  <w:marTop w:val="0"/>
                  <w:marBottom w:val="0"/>
                  <w:divBdr>
                    <w:top w:val="none" w:sz="0" w:space="0" w:color="auto"/>
                    <w:left w:val="none" w:sz="0" w:space="0" w:color="auto"/>
                    <w:bottom w:val="none" w:sz="0" w:space="0" w:color="auto"/>
                    <w:right w:val="none" w:sz="0" w:space="0" w:color="auto"/>
                  </w:divBdr>
                  <w:divsChild>
                    <w:div w:id="801656542">
                      <w:marLeft w:val="0"/>
                      <w:marRight w:val="0"/>
                      <w:marTop w:val="0"/>
                      <w:marBottom w:val="0"/>
                      <w:divBdr>
                        <w:top w:val="none" w:sz="0" w:space="0" w:color="auto"/>
                        <w:left w:val="none" w:sz="0" w:space="0" w:color="auto"/>
                        <w:bottom w:val="none" w:sz="0" w:space="0" w:color="auto"/>
                        <w:right w:val="none" w:sz="0" w:space="0" w:color="auto"/>
                      </w:divBdr>
                    </w:div>
                    <w:div w:id="939485216">
                      <w:marLeft w:val="0"/>
                      <w:marRight w:val="0"/>
                      <w:marTop w:val="0"/>
                      <w:marBottom w:val="0"/>
                      <w:divBdr>
                        <w:top w:val="none" w:sz="0" w:space="0" w:color="auto"/>
                        <w:left w:val="none" w:sz="0" w:space="0" w:color="auto"/>
                        <w:bottom w:val="none" w:sz="0" w:space="0" w:color="auto"/>
                        <w:right w:val="none" w:sz="0" w:space="0" w:color="auto"/>
                      </w:divBdr>
                    </w:div>
                  </w:divsChild>
                </w:div>
                <w:div w:id="1237324121">
                  <w:marLeft w:val="0"/>
                  <w:marRight w:val="0"/>
                  <w:marTop w:val="0"/>
                  <w:marBottom w:val="0"/>
                  <w:divBdr>
                    <w:top w:val="none" w:sz="0" w:space="0" w:color="auto"/>
                    <w:left w:val="none" w:sz="0" w:space="0" w:color="auto"/>
                    <w:bottom w:val="none" w:sz="0" w:space="0" w:color="auto"/>
                    <w:right w:val="none" w:sz="0" w:space="0" w:color="auto"/>
                  </w:divBdr>
                </w:div>
                <w:div w:id="1544249751">
                  <w:marLeft w:val="0"/>
                  <w:marRight w:val="0"/>
                  <w:marTop w:val="0"/>
                  <w:marBottom w:val="0"/>
                  <w:divBdr>
                    <w:top w:val="none" w:sz="0" w:space="0" w:color="auto"/>
                    <w:left w:val="none" w:sz="0" w:space="0" w:color="auto"/>
                    <w:bottom w:val="none" w:sz="0" w:space="0" w:color="auto"/>
                    <w:right w:val="none" w:sz="0" w:space="0" w:color="auto"/>
                  </w:divBdr>
                  <w:divsChild>
                    <w:div w:id="5631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50980">
          <w:marLeft w:val="0"/>
          <w:marRight w:val="0"/>
          <w:marTop w:val="0"/>
          <w:marBottom w:val="0"/>
          <w:divBdr>
            <w:top w:val="none" w:sz="0" w:space="0" w:color="auto"/>
            <w:left w:val="none" w:sz="0" w:space="0" w:color="auto"/>
            <w:bottom w:val="none" w:sz="0" w:space="0" w:color="auto"/>
            <w:right w:val="none" w:sz="0" w:space="0" w:color="auto"/>
          </w:divBdr>
          <w:divsChild>
            <w:div w:id="238754465">
              <w:marLeft w:val="0"/>
              <w:marRight w:val="0"/>
              <w:marTop w:val="0"/>
              <w:marBottom w:val="0"/>
              <w:divBdr>
                <w:top w:val="none" w:sz="0" w:space="0" w:color="auto"/>
                <w:left w:val="none" w:sz="0" w:space="0" w:color="auto"/>
                <w:bottom w:val="none" w:sz="0" w:space="0" w:color="auto"/>
                <w:right w:val="none" w:sz="0" w:space="0" w:color="auto"/>
              </w:divBdr>
              <w:divsChild>
                <w:div w:id="1067066690">
                  <w:marLeft w:val="0"/>
                  <w:marRight w:val="0"/>
                  <w:marTop w:val="0"/>
                  <w:marBottom w:val="0"/>
                  <w:divBdr>
                    <w:top w:val="none" w:sz="0" w:space="0" w:color="auto"/>
                    <w:left w:val="none" w:sz="0" w:space="0" w:color="auto"/>
                    <w:bottom w:val="none" w:sz="0" w:space="0" w:color="auto"/>
                    <w:right w:val="none" w:sz="0" w:space="0" w:color="auto"/>
                  </w:divBdr>
                </w:div>
                <w:div w:id="1461067758">
                  <w:marLeft w:val="0"/>
                  <w:marRight w:val="0"/>
                  <w:marTop w:val="0"/>
                  <w:marBottom w:val="0"/>
                  <w:divBdr>
                    <w:top w:val="none" w:sz="0" w:space="0" w:color="auto"/>
                    <w:left w:val="none" w:sz="0" w:space="0" w:color="auto"/>
                    <w:bottom w:val="none" w:sz="0" w:space="0" w:color="auto"/>
                    <w:right w:val="none" w:sz="0" w:space="0" w:color="auto"/>
                  </w:divBdr>
                  <w:divsChild>
                    <w:div w:id="6761716">
                      <w:marLeft w:val="0"/>
                      <w:marRight w:val="0"/>
                      <w:marTop w:val="0"/>
                      <w:marBottom w:val="0"/>
                      <w:divBdr>
                        <w:top w:val="none" w:sz="0" w:space="0" w:color="auto"/>
                        <w:left w:val="none" w:sz="0" w:space="0" w:color="auto"/>
                        <w:bottom w:val="none" w:sz="0" w:space="0" w:color="auto"/>
                        <w:right w:val="none" w:sz="0" w:space="0" w:color="auto"/>
                      </w:divBdr>
                      <w:divsChild>
                        <w:div w:id="1457217326">
                          <w:marLeft w:val="0"/>
                          <w:marRight w:val="0"/>
                          <w:marTop w:val="0"/>
                          <w:marBottom w:val="0"/>
                          <w:divBdr>
                            <w:top w:val="none" w:sz="0" w:space="0" w:color="auto"/>
                            <w:left w:val="none" w:sz="0" w:space="0" w:color="auto"/>
                            <w:bottom w:val="none" w:sz="0" w:space="0" w:color="auto"/>
                            <w:right w:val="none" w:sz="0" w:space="0" w:color="auto"/>
                          </w:divBdr>
                          <w:divsChild>
                            <w:div w:id="772675031">
                              <w:marLeft w:val="0"/>
                              <w:marRight w:val="0"/>
                              <w:marTop w:val="0"/>
                              <w:marBottom w:val="0"/>
                              <w:divBdr>
                                <w:top w:val="none" w:sz="0" w:space="0" w:color="auto"/>
                                <w:left w:val="none" w:sz="0" w:space="0" w:color="auto"/>
                                <w:bottom w:val="none" w:sz="0" w:space="0" w:color="auto"/>
                                <w:right w:val="none" w:sz="0" w:space="0" w:color="auto"/>
                              </w:divBdr>
                              <w:divsChild>
                                <w:div w:id="12630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5895">
                      <w:marLeft w:val="0"/>
                      <w:marRight w:val="0"/>
                      <w:marTop w:val="0"/>
                      <w:marBottom w:val="0"/>
                      <w:divBdr>
                        <w:top w:val="none" w:sz="0" w:space="0" w:color="auto"/>
                        <w:left w:val="none" w:sz="0" w:space="0" w:color="auto"/>
                        <w:bottom w:val="none" w:sz="0" w:space="0" w:color="auto"/>
                        <w:right w:val="none" w:sz="0" w:space="0" w:color="auto"/>
                      </w:divBdr>
                      <w:divsChild>
                        <w:div w:id="91634932">
                          <w:marLeft w:val="0"/>
                          <w:marRight w:val="0"/>
                          <w:marTop w:val="0"/>
                          <w:marBottom w:val="0"/>
                          <w:divBdr>
                            <w:top w:val="none" w:sz="0" w:space="0" w:color="auto"/>
                            <w:left w:val="none" w:sz="0" w:space="0" w:color="auto"/>
                            <w:bottom w:val="none" w:sz="0" w:space="0" w:color="auto"/>
                            <w:right w:val="none" w:sz="0" w:space="0" w:color="auto"/>
                          </w:divBdr>
                        </w:div>
                      </w:divsChild>
                    </w:div>
                    <w:div w:id="229077903">
                      <w:marLeft w:val="0"/>
                      <w:marRight w:val="0"/>
                      <w:marTop w:val="0"/>
                      <w:marBottom w:val="0"/>
                      <w:divBdr>
                        <w:top w:val="none" w:sz="0" w:space="0" w:color="auto"/>
                        <w:left w:val="none" w:sz="0" w:space="0" w:color="auto"/>
                        <w:bottom w:val="none" w:sz="0" w:space="0" w:color="auto"/>
                        <w:right w:val="none" w:sz="0" w:space="0" w:color="auto"/>
                      </w:divBdr>
                      <w:divsChild>
                        <w:div w:id="45222026">
                          <w:marLeft w:val="0"/>
                          <w:marRight w:val="0"/>
                          <w:marTop w:val="0"/>
                          <w:marBottom w:val="0"/>
                          <w:divBdr>
                            <w:top w:val="none" w:sz="0" w:space="0" w:color="auto"/>
                            <w:left w:val="none" w:sz="0" w:space="0" w:color="auto"/>
                            <w:bottom w:val="none" w:sz="0" w:space="0" w:color="auto"/>
                            <w:right w:val="none" w:sz="0" w:space="0" w:color="auto"/>
                          </w:divBdr>
                        </w:div>
                      </w:divsChild>
                    </w:div>
                    <w:div w:id="382367441">
                      <w:marLeft w:val="0"/>
                      <w:marRight w:val="0"/>
                      <w:marTop w:val="0"/>
                      <w:marBottom w:val="0"/>
                      <w:divBdr>
                        <w:top w:val="none" w:sz="0" w:space="0" w:color="auto"/>
                        <w:left w:val="none" w:sz="0" w:space="0" w:color="auto"/>
                        <w:bottom w:val="none" w:sz="0" w:space="0" w:color="auto"/>
                        <w:right w:val="none" w:sz="0" w:space="0" w:color="auto"/>
                      </w:divBdr>
                      <w:divsChild>
                        <w:div w:id="1893155975">
                          <w:marLeft w:val="0"/>
                          <w:marRight w:val="0"/>
                          <w:marTop w:val="0"/>
                          <w:marBottom w:val="0"/>
                          <w:divBdr>
                            <w:top w:val="none" w:sz="0" w:space="0" w:color="auto"/>
                            <w:left w:val="none" w:sz="0" w:space="0" w:color="auto"/>
                            <w:bottom w:val="none" w:sz="0" w:space="0" w:color="auto"/>
                            <w:right w:val="none" w:sz="0" w:space="0" w:color="auto"/>
                          </w:divBdr>
                        </w:div>
                      </w:divsChild>
                    </w:div>
                    <w:div w:id="451368594">
                      <w:marLeft w:val="0"/>
                      <w:marRight w:val="0"/>
                      <w:marTop w:val="0"/>
                      <w:marBottom w:val="0"/>
                      <w:divBdr>
                        <w:top w:val="none" w:sz="0" w:space="0" w:color="auto"/>
                        <w:left w:val="none" w:sz="0" w:space="0" w:color="auto"/>
                        <w:bottom w:val="none" w:sz="0" w:space="0" w:color="auto"/>
                        <w:right w:val="none" w:sz="0" w:space="0" w:color="auto"/>
                      </w:divBdr>
                    </w:div>
                    <w:div w:id="460610823">
                      <w:marLeft w:val="0"/>
                      <w:marRight w:val="0"/>
                      <w:marTop w:val="0"/>
                      <w:marBottom w:val="0"/>
                      <w:divBdr>
                        <w:top w:val="none" w:sz="0" w:space="0" w:color="auto"/>
                        <w:left w:val="none" w:sz="0" w:space="0" w:color="auto"/>
                        <w:bottom w:val="none" w:sz="0" w:space="0" w:color="auto"/>
                        <w:right w:val="none" w:sz="0" w:space="0" w:color="auto"/>
                      </w:divBdr>
                    </w:div>
                    <w:div w:id="534267428">
                      <w:marLeft w:val="0"/>
                      <w:marRight w:val="0"/>
                      <w:marTop w:val="0"/>
                      <w:marBottom w:val="0"/>
                      <w:divBdr>
                        <w:top w:val="none" w:sz="0" w:space="0" w:color="auto"/>
                        <w:left w:val="none" w:sz="0" w:space="0" w:color="auto"/>
                        <w:bottom w:val="none" w:sz="0" w:space="0" w:color="auto"/>
                        <w:right w:val="none" w:sz="0" w:space="0" w:color="auto"/>
                      </w:divBdr>
                      <w:divsChild>
                        <w:div w:id="1736901353">
                          <w:marLeft w:val="0"/>
                          <w:marRight w:val="0"/>
                          <w:marTop w:val="0"/>
                          <w:marBottom w:val="0"/>
                          <w:divBdr>
                            <w:top w:val="none" w:sz="0" w:space="0" w:color="auto"/>
                            <w:left w:val="none" w:sz="0" w:space="0" w:color="auto"/>
                            <w:bottom w:val="none" w:sz="0" w:space="0" w:color="auto"/>
                            <w:right w:val="none" w:sz="0" w:space="0" w:color="auto"/>
                          </w:divBdr>
                        </w:div>
                      </w:divsChild>
                    </w:div>
                    <w:div w:id="621494445">
                      <w:marLeft w:val="0"/>
                      <w:marRight w:val="0"/>
                      <w:marTop w:val="0"/>
                      <w:marBottom w:val="0"/>
                      <w:divBdr>
                        <w:top w:val="none" w:sz="0" w:space="0" w:color="auto"/>
                        <w:left w:val="none" w:sz="0" w:space="0" w:color="auto"/>
                        <w:bottom w:val="none" w:sz="0" w:space="0" w:color="auto"/>
                        <w:right w:val="none" w:sz="0" w:space="0" w:color="auto"/>
                      </w:divBdr>
                      <w:divsChild>
                        <w:div w:id="6637918">
                          <w:marLeft w:val="0"/>
                          <w:marRight w:val="0"/>
                          <w:marTop w:val="0"/>
                          <w:marBottom w:val="0"/>
                          <w:divBdr>
                            <w:top w:val="none" w:sz="0" w:space="0" w:color="auto"/>
                            <w:left w:val="none" w:sz="0" w:space="0" w:color="auto"/>
                            <w:bottom w:val="none" w:sz="0" w:space="0" w:color="auto"/>
                            <w:right w:val="none" w:sz="0" w:space="0" w:color="auto"/>
                          </w:divBdr>
                        </w:div>
                        <w:div w:id="1046220985">
                          <w:marLeft w:val="0"/>
                          <w:marRight w:val="0"/>
                          <w:marTop w:val="0"/>
                          <w:marBottom w:val="0"/>
                          <w:divBdr>
                            <w:top w:val="none" w:sz="0" w:space="0" w:color="auto"/>
                            <w:left w:val="none" w:sz="0" w:space="0" w:color="auto"/>
                            <w:bottom w:val="none" w:sz="0" w:space="0" w:color="auto"/>
                            <w:right w:val="none" w:sz="0" w:space="0" w:color="auto"/>
                          </w:divBdr>
                          <w:divsChild>
                            <w:div w:id="14589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8427">
                      <w:marLeft w:val="0"/>
                      <w:marRight w:val="0"/>
                      <w:marTop w:val="0"/>
                      <w:marBottom w:val="0"/>
                      <w:divBdr>
                        <w:top w:val="none" w:sz="0" w:space="0" w:color="auto"/>
                        <w:left w:val="none" w:sz="0" w:space="0" w:color="auto"/>
                        <w:bottom w:val="none" w:sz="0" w:space="0" w:color="auto"/>
                        <w:right w:val="none" w:sz="0" w:space="0" w:color="auto"/>
                      </w:divBdr>
                      <w:divsChild>
                        <w:div w:id="2136214630">
                          <w:marLeft w:val="0"/>
                          <w:marRight w:val="0"/>
                          <w:marTop w:val="0"/>
                          <w:marBottom w:val="0"/>
                          <w:divBdr>
                            <w:top w:val="none" w:sz="0" w:space="0" w:color="auto"/>
                            <w:left w:val="none" w:sz="0" w:space="0" w:color="auto"/>
                            <w:bottom w:val="none" w:sz="0" w:space="0" w:color="auto"/>
                            <w:right w:val="none" w:sz="0" w:space="0" w:color="auto"/>
                          </w:divBdr>
                        </w:div>
                      </w:divsChild>
                    </w:div>
                    <w:div w:id="728574530">
                      <w:marLeft w:val="0"/>
                      <w:marRight w:val="0"/>
                      <w:marTop w:val="0"/>
                      <w:marBottom w:val="0"/>
                      <w:divBdr>
                        <w:top w:val="none" w:sz="0" w:space="0" w:color="auto"/>
                        <w:left w:val="none" w:sz="0" w:space="0" w:color="auto"/>
                        <w:bottom w:val="none" w:sz="0" w:space="0" w:color="auto"/>
                        <w:right w:val="none" w:sz="0" w:space="0" w:color="auto"/>
                      </w:divBdr>
                      <w:divsChild>
                        <w:div w:id="862398134">
                          <w:marLeft w:val="0"/>
                          <w:marRight w:val="0"/>
                          <w:marTop w:val="0"/>
                          <w:marBottom w:val="0"/>
                          <w:divBdr>
                            <w:top w:val="none" w:sz="0" w:space="0" w:color="auto"/>
                            <w:left w:val="none" w:sz="0" w:space="0" w:color="auto"/>
                            <w:bottom w:val="none" w:sz="0" w:space="0" w:color="auto"/>
                            <w:right w:val="none" w:sz="0" w:space="0" w:color="auto"/>
                          </w:divBdr>
                        </w:div>
                      </w:divsChild>
                    </w:div>
                    <w:div w:id="861548980">
                      <w:marLeft w:val="0"/>
                      <w:marRight w:val="0"/>
                      <w:marTop w:val="0"/>
                      <w:marBottom w:val="0"/>
                      <w:divBdr>
                        <w:top w:val="none" w:sz="0" w:space="0" w:color="auto"/>
                        <w:left w:val="none" w:sz="0" w:space="0" w:color="auto"/>
                        <w:bottom w:val="none" w:sz="0" w:space="0" w:color="auto"/>
                        <w:right w:val="none" w:sz="0" w:space="0" w:color="auto"/>
                      </w:divBdr>
                    </w:div>
                    <w:div w:id="951940598">
                      <w:marLeft w:val="0"/>
                      <w:marRight w:val="0"/>
                      <w:marTop w:val="0"/>
                      <w:marBottom w:val="0"/>
                      <w:divBdr>
                        <w:top w:val="none" w:sz="0" w:space="0" w:color="auto"/>
                        <w:left w:val="none" w:sz="0" w:space="0" w:color="auto"/>
                        <w:bottom w:val="none" w:sz="0" w:space="0" w:color="auto"/>
                        <w:right w:val="none" w:sz="0" w:space="0" w:color="auto"/>
                      </w:divBdr>
                      <w:divsChild>
                        <w:div w:id="310332606">
                          <w:marLeft w:val="0"/>
                          <w:marRight w:val="0"/>
                          <w:marTop w:val="0"/>
                          <w:marBottom w:val="0"/>
                          <w:divBdr>
                            <w:top w:val="none" w:sz="0" w:space="0" w:color="auto"/>
                            <w:left w:val="none" w:sz="0" w:space="0" w:color="auto"/>
                            <w:bottom w:val="none" w:sz="0" w:space="0" w:color="auto"/>
                            <w:right w:val="none" w:sz="0" w:space="0" w:color="auto"/>
                          </w:divBdr>
                          <w:divsChild>
                            <w:div w:id="578708684">
                              <w:marLeft w:val="0"/>
                              <w:marRight w:val="0"/>
                              <w:marTop w:val="0"/>
                              <w:marBottom w:val="0"/>
                              <w:divBdr>
                                <w:top w:val="none" w:sz="0" w:space="0" w:color="auto"/>
                                <w:left w:val="none" w:sz="0" w:space="0" w:color="auto"/>
                                <w:bottom w:val="none" w:sz="0" w:space="0" w:color="auto"/>
                                <w:right w:val="none" w:sz="0" w:space="0" w:color="auto"/>
                              </w:divBdr>
                              <w:divsChild>
                                <w:div w:id="4266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89427">
                      <w:marLeft w:val="0"/>
                      <w:marRight w:val="0"/>
                      <w:marTop w:val="0"/>
                      <w:marBottom w:val="0"/>
                      <w:divBdr>
                        <w:top w:val="none" w:sz="0" w:space="0" w:color="auto"/>
                        <w:left w:val="none" w:sz="0" w:space="0" w:color="auto"/>
                        <w:bottom w:val="none" w:sz="0" w:space="0" w:color="auto"/>
                        <w:right w:val="none" w:sz="0" w:space="0" w:color="auto"/>
                      </w:divBdr>
                    </w:div>
                    <w:div w:id="1123958815">
                      <w:marLeft w:val="0"/>
                      <w:marRight w:val="0"/>
                      <w:marTop w:val="0"/>
                      <w:marBottom w:val="0"/>
                      <w:divBdr>
                        <w:top w:val="none" w:sz="0" w:space="0" w:color="auto"/>
                        <w:left w:val="none" w:sz="0" w:space="0" w:color="auto"/>
                        <w:bottom w:val="none" w:sz="0" w:space="0" w:color="auto"/>
                        <w:right w:val="none" w:sz="0" w:space="0" w:color="auto"/>
                      </w:divBdr>
                      <w:divsChild>
                        <w:div w:id="1466586236">
                          <w:marLeft w:val="0"/>
                          <w:marRight w:val="0"/>
                          <w:marTop w:val="0"/>
                          <w:marBottom w:val="0"/>
                          <w:divBdr>
                            <w:top w:val="none" w:sz="0" w:space="0" w:color="auto"/>
                            <w:left w:val="none" w:sz="0" w:space="0" w:color="auto"/>
                            <w:bottom w:val="none" w:sz="0" w:space="0" w:color="auto"/>
                            <w:right w:val="none" w:sz="0" w:space="0" w:color="auto"/>
                          </w:divBdr>
                        </w:div>
                      </w:divsChild>
                    </w:div>
                    <w:div w:id="1211183378">
                      <w:marLeft w:val="0"/>
                      <w:marRight w:val="0"/>
                      <w:marTop w:val="0"/>
                      <w:marBottom w:val="0"/>
                      <w:divBdr>
                        <w:top w:val="none" w:sz="0" w:space="0" w:color="auto"/>
                        <w:left w:val="none" w:sz="0" w:space="0" w:color="auto"/>
                        <w:bottom w:val="none" w:sz="0" w:space="0" w:color="auto"/>
                        <w:right w:val="none" w:sz="0" w:space="0" w:color="auto"/>
                      </w:divBdr>
                      <w:divsChild>
                        <w:div w:id="874587065">
                          <w:marLeft w:val="0"/>
                          <w:marRight w:val="0"/>
                          <w:marTop w:val="0"/>
                          <w:marBottom w:val="0"/>
                          <w:divBdr>
                            <w:top w:val="none" w:sz="0" w:space="0" w:color="auto"/>
                            <w:left w:val="none" w:sz="0" w:space="0" w:color="auto"/>
                            <w:bottom w:val="none" w:sz="0" w:space="0" w:color="auto"/>
                            <w:right w:val="none" w:sz="0" w:space="0" w:color="auto"/>
                          </w:divBdr>
                        </w:div>
                      </w:divsChild>
                    </w:div>
                    <w:div w:id="1255361448">
                      <w:marLeft w:val="0"/>
                      <w:marRight w:val="0"/>
                      <w:marTop w:val="0"/>
                      <w:marBottom w:val="0"/>
                      <w:divBdr>
                        <w:top w:val="none" w:sz="0" w:space="0" w:color="auto"/>
                        <w:left w:val="none" w:sz="0" w:space="0" w:color="auto"/>
                        <w:bottom w:val="none" w:sz="0" w:space="0" w:color="auto"/>
                        <w:right w:val="none" w:sz="0" w:space="0" w:color="auto"/>
                      </w:divBdr>
                    </w:div>
                    <w:div w:id="1324774570">
                      <w:marLeft w:val="0"/>
                      <w:marRight w:val="0"/>
                      <w:marTop w:val="0"/>
                      <w:marBottom w:val="0"/>
                      <w:divBdr>
                        <w:top w:val="none" w:sz="0" w:space="0" w:color="auto"/>
                        <w:left w:val="none" w:sz="0" w:space="0" w:color="auto"/>
                        <w:bottom w:val="none" w:sz="0" w:space="0" w:color="auto"/>
                        <w:right w:val="none" w:sz="0" w:space="0" w:color="auto"/>
                      </w:divBdr>
                      <w:divsChild>
                        <w:div w:id="71701948">
                          <w:marLeft w:val="0"/>
                          <w:marRight w:val="0"/>
                          <w:marTop w:val="0"/>
                          <w:marBottom w:val="0"/>
                          <w:divBdr>
                            <w:top w:val="none" w:sz="0" w:space="0" w:color="auto"/>
                            <w:left w:val="none" w:sz="0" w:space="0" w:color="auto"/>
                            <w:bottom w:val="none" w:sz="0" w:space="0" w:color="auto"/>
                            <w:right w:val="none" w:sz="0" w:space="0" w:color="auto"/>
                          </w:divBdr>
                        </w:div>
                      </w:divsChild>
                    </w:div>
                    <w:div w:id="1362319625">
                      <w:marLeft w:val="0"/>
                      <w:marRight w:val="0"/>
                      <w:marTop w:val="0"/>
                      <w:marBottom w:val="0"/>
                      <w:divBdr>
                        <w:top w:val="none" w:sz="0" w:space="0" w:color="auto"/>
                        <w:left w:val="none" w:sz="0" w:space="0" w:color="auto"/>
                        <w:bottom w:val="none" w:sz="0" w:space="0" w:color="auto"/>
                        <w:right w:val="none" w:sz="0" w:space="0" w:color="auto"/>
                      </w:divBdr>
                    </w:div>
                    <w:div w:id="1429810278">
                      <w:marLeft w:val="0"/>
                      <w:marRight w:val="0"/>
                      <w:marTop w:val="0"/>
                      <w:marBottom w:val="0"/>
                      <w:divBdr>
                        <w:top w:val="none" w:sz="0" w:space="0" w:color="auto"/>
                        <w:left w:val="none" w:sz="0" w:space="0" w:color="auto"/>
                        <w:bottom w:val="none" w:sz="0" w:space="0" w:color="auto"/>
                        <w:right w:val="none" w:sz="0" w:space="0" w:color="auto"/>
                      </w:divBdr>
                      <w:divsChild>
                        <w:div w:id="1277836461">
                          <w:marLeft w:val="0"/>
                          <w:marRight w:val="0"/>
                          <w:marTop w:val="0"/>
                          <w:marBottom w:val="0"/>
                          <w:divBdr>
                            <w:top w:val="none" w:sz="0" w:space="0" w:color="auto"/>
                            <w:left w:val="none" w:sz="0" w:space="0" w:color="auto"/>
                            <w:bottom w:val="none" w:sz="0" w:space="0" w:color="auto"/>
                            <w:right w:val="none" w:sz="0" w:space="0" w:color="auto"/>
                          </w:divBdr>
                        </w:div>
                      </w:divsChild>
                    </w:div>
                    <w:div w:id="1496726485">
                      <w:marLeft w:val="0"/>
                      <w:marRight w:val="0"/>
                      <w:marTop w:val="0"/>
                      <w:marBottom w:val="0"/>
                      <w:divBdr>
                        <w:top w:val="none" w:sz="0" w:space="0" w:color="auto"/>
                        <w:left w:val="none" w:sz="0" w:space="0" w:color="auto"/>
                        <w:bottom w:val="none" w:sz="0" w:space="0" w:color="auto"/>
                        <w:right w:val="none" w:sz="0" w:space="0" w:color="auto"/>
                      </w:divBdr>
                      <w:divsChild>
                        <w:div w:id="1994796608">
                          <w:marLeft w:val="0"/>
                          <w:marRight w:val="0"/>
                          <w:marTop w:val="0"/>
                          <w:marBottom w:val="0"/>
                          <w:divBdr>
                            <w:top w:val="none" w:sz="0" w:space="0" w:color="auto"/>
                            <w:left w:val="none" w:sz="0" w:space="0" w:color="auto"/>
                            <w:bottom w:val="none" w:sz="0" w:space="0" w:color="auto"/>
                            <w:right w:val="none" w:sz="0" w:space="0" w:color="auto"/>
                          </w:divBdr>
                        </w:div>
                      </w:divsChild>
                    </w:div>
                    <w:div w:id="1635670184">
                      <w:marLeft w:val="0"/>
                      <w:marRight w:val="0"/>
                      <w:marTop w:val="0"/>
                      <w:marBottom w:val="0"/>
                      <w:divBdr>
                        <w:top w:val="none" w:sz="0" w:space="0" w:color="auto"/>
                        <w:left w:val="none" w:sz="0" w:space="0" w:color="auto"/>
                        <w:bottom w:val="none" w:sz="0" w:space="0" w:color="auto"/>
                        <w:right w:val="none" w:sz="0" w:space="0" w:color="auto"/>
                      </w:divBdr>
                      <w:divsChild>
                        <w:div w:id="1038969489">
                          <w:marLeft w:val="0"/>
                          <w:marRight w:val="0"/>
                          <w:marTop w:val="0"/>
                          <w:marBottom w:val="0"/>
                          <w:divBdr>
                            <w:top w:val="none" w:sz="0" w:space="0" w:color="auto"/>
                            <w:left w:val="none" w:sz="0" w:space="0" w:color="auto"/>
                            <w:bottom w:val="none" w:sz="0" w:space="0" w:color="auto"/>
                            <w:right w:val="none" w:sz="0" w:space="0" w:color="auto"/>
                          </w:divBdr>
                        </w:div>
                      </w:divsChild>
                    </w:div>
                    <w:div w:id="1696733496">
                      <w:marLeft w:val="0"/>
                      <w:marRight w:val="0"/>
                      <w:marTop w:val="0"/>
                      <w:marBottom w:val="0"/>
                      <w:divBdr>
                        <w:top w:val="none" w:sz="0" w:space="0" w:color="auto"/>
                        <w:left w:val="none" w:sz="0" w:space="0" w:color="auto"/>
                        <w:bottom w:val="none" w:sz="0" w:space="0" w:color="auto"/>
                        <w:right w:val="none" w:sz="0" w:space="0" w:color="auto"/>
                      </w:divBdr>
                    </w:div>
                    <w:div w:id="1787843196">
                      <w:marLeft w:val="0"/>
                      <w:marRight w:val="0"/>
                      <w:marTop w:val="0"/>
                      <w:marBottom w:val="0"/>
                      <w:divBdr>
                        <w:top w:val="none" w:sz="0" w:space="0" w:color="auto"/>
                        <w:left w:val="none" w:sz="0" w:space="0" w:color="auto"/>
                        <w:bottom w:val="none" w:sz="0" w:space="0" w:color="auto"/>
                        <w:right w:val="none" w:sz="0" w:space="0" w:color="auto"/>
                      </w:divBdr>
                      <w:divsChild>
                        <w:div w:id="1407653989">
                          <w:marLeft w:val="0"/>
                          <w:marRight w:val="0"/>
                          <w:marTop w:val="0"/>
                          <w:marBottom w:val="0"/>
                          <w:divBdr>
                            <w:top w:val="none" w:sz="0" w:space="0" w:color="auto"/>
                            <w:left w:val="none" w:sz="0" w:space="0" w:color="auto"/>
                            <w:bottom w:val="none" w:sz="0" w:space="0" w:color="auto"/>
                            <w:right w:val="none" w:sz="0" w:space="0" w:color="auto"/>
                          </w:divBdr>
                        </w:div>
                      </w:divsChild>
                    </w:div>
                    <w:div w:id="1879123617">
                      <w:marLeft w:val="0"/>
                      <w:marRight w:val="0"/>
                      <w:marTop w:val="0"/>
                      <w:marBottom w:val="0"/>
                      <w:divBdr>
                        <w:top w:val="none" w:sz="0" w:space="0" w:color="auto"/>
                        <w:left w:val="none" w:sz="0" w:space="0" w:color="auto"/>
                        <w:bottom w:val="none" w:sz="0" w:space="0" w:color="auto"/>
                        <w:right w:val="none" w:sz="0" w:space="0" w:color="auto"/>
                      </w:divBdr>
                      <w:divsChild>
                        <w:div w:id="1301764505">
                          <w:marLeft w:val="0"/>
                          <w:marRight w:val="0"/>
                          <w:marTop w:val="0"/>
                          <w:marBottom w:val="0"/>
                          <w:divBdr>
                            <w:top w:val="none" w:sz="0" w:space="0" w:color="auto"/>
                            <w:left w:val="none" w:sz="0" w:space="0" w:color="auto"/>
                            <w:bottom w:val="none" w:sz="0" w:space="0" w:color="auto"/>
                            <w:right w:val="none" w:sz="0" w:space="0" w:color="auto"/>
                          </w:divBdr>
                        </w:div>
                      </w:divsChild>
                    </w:div>
                    <w:div w:id="1962111534">
                      <w:marLeft w:val="0"/>
                      <w:marRight w:val="0"/>
                      <w:marTop w:val="0"/>
                      <w:marBottom w:val="0"/>
                      <w:divBdr>
                        <w:top w:val="none" w:sz="0" w:space="0" w:color="auto"/>
                        <w:left w:val="none" w:sz="0" w:space="0" w:color="auto"/>
                        <w:bottom w:val="none" w:sz="0" w:space="0" w:color="auto"/>
                        <w:right w:val="none" w:sz="0" w:space="0" w:color="auto"/>
                      </w:divBdr>
                      <w:divsChild>
                        <w:div w:id="906111152">
                          <w:marLeft w:val="0"/>
                          <w:marRight w:val="0"/>
                          <w:marTop w:val="0"/>
                          <w:marBottom w:val="0"/>
                          <w:divBdr>
                            <w:top w:val="none" w:sz="0" w:space="0" w:color="auto"/>
                            <w:left w:val="none" w:sz="0" w:space="0" w:color="auto"/>
                            <w:bottom w:val="none" w:sz="0" w:space="0" w:color="auto"/>
                            <w:right w:val="none" w:sz="0" w:space="0" w:color="auto"/>
                          </w:divBdr>
                        </w:div>
                      </w:divsChild>
                    </w:div>
                    <w:div w:id="1987395821">
                      <w:marLeft w:val="0"/>
                      <w:marRight w:val="0"/>
                      <w:marTop w:val="0"/>
                      <w:marBottom w:val="0"/>
                      <w:divBdr>
                        <w:top w:val="none" w:sz="0" w:space="0" w:color="auto"/>
                        <w:left w:val="none" w:sz="0" w:space="0" w:color="auto"/>
                        <w:bottom w:val="none" w:sz="0" w:space="0" w:color="auto"/>
                        <w:right w:val="none" w:sz="0" w:space="0" w:color="auto"/>
                      </w:divBdr>
                    </w:div>
                    <w:div w:id="2050179682">
                      <w:marLeft w:val="0"/>
                      <w:marRight w:val="0"/>
                      <w:marTop w:val="0"/>
                      <w:marBottom w:val="0"/>
                      <w:divBdr>
                        <w:top w:val="none" w:sz="0" w:space="0" w:color="auto"/>
                        <w:left w:val="none" w:sz="0" w:space="0" w:color="auto"/>
                        <w:bottom w:val="none" w:sz="0" w:space="0" w:color="auto"/>
                        <w:right w:val="none" w:sz="0" w:space="0" w:color="auto"/>
                      </w:divBdr>
                    </w:div>
                  </w:divsChild>
                </w:div>
                <w:div w:id="1719012363">
                  <w:marLeft w:val="0"/>
                  <w:marRight w:val="0"/>
                  <w:marTop w:val="0"/>
                  <w:marBottom w:val="0"/>
                  <w:divBdr>
                    <w:top w:val="none" w:sz="0" w:space="0" w:color="auto"/>
                    <w:left w:val="none" w:sz="0" w:space="0" w:color="auto"/>
                    <w:bottom w:val="none" w:sz="0" w:space="0" w:color="auto"/>
                    <w:right w:val="none" w:sz="0" w:space="0" w:color="auto"/>
                  </w:divBdr>
                  <w:divsChild>
                    <w:div w:id="7058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3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Labor_power" TargetMode="External"/><Relationship Id="rId21" Type="http://schemas.openxmlformats.org/officeDocument/2006/relationships/hyperlink" Target="http://en.wikipedia.org/wiki/Help:IPA_for_English" TargetMode="External"/><Relationship Id="rId42" Type="http://schemas.openxmlformats.org/officeDocument/2006/relationships/hyperlink" Target="http://en.wikipedia.org/wiki/File:Working_man-obrero_2.jpg" TargetMode="External"/><Relationship Id="rId63" Type="http://schemas.openxmlformats.org/officeDocument/2006/relationships/hyperlink" Target="http://en.wikipedia.org/wiki/Capitalism" TargetMode="External"/><Relationship Id="rId84" Type="http://schemas.openxmlformats.org/officeDocument/2006/relationships/image" Target="media/image5.png"/><Relationship Id="rId138" Type="http://schemas.openxmlformats.org/officeDocument/2006/relationships/theme" Target="theme/theme1.xml"/><Relationship Id="rId16" Type="http://schemas.openxmlformats.org/officeDocument/2006/relationships/hyperlink" Target="http://en.wikipedia.org/wiki/Help:IPA_for_English" TargetMode="External"/><Relationship Id="rId107" Type="http://schemas.openxmlformats.org/officeDocument/2006/relationships/image" Target="http://bits.wikimedia.org/static-1.24wmf2/skins/common/images/magnify-clip.png" TargetMode="External"/><Relationship Id="rId11" Type="http://schemas.openxmlformats.org/officeDocument/2006/relationships/hyperlink" Target="http://en.wikipedia.org/wiki/Labor_rights" TargetMode="External"/><Relationship Id="rId32" Type="http://schemas.openxmlformats.org/officeDocument/2006/relationships/hyperlink" Target="http://en.wikipedia.org/wiki/Constitution_of_the_Roman_Republic" TargetMode="External"/><Relationship Id="rId37" Type="http://schemas.openxmlformats.org/officeDocument/2006/relationships/hyperlink" Target="http://en.wikipedia.org/wiki/Roman_Empire" TargetMode="External"/><Relationship Id="rId53" Type="http://schemas.openxmlformats.org/officeDocument/2006/relationships/hyperlink" Target="http://en.wikipedia.org/wiki/Second_Punic_War" TargetMode="External"/><Relationship Id="rId58" Type="http://schemas.openxmlformats.org/officeDocument/2006/relationships/hyperlink" Target="http://en.wikipedia.org/wiki/Roman_Army" TargetMode="External"/><Relationship Id="rId74" Type="http://schemas.openxmlformats.org/officeDocument/2006/relationships/hyperlink" Target="http://en.wikipedia.org/wiki/Overdetermination" TargetMode="External"/><Relationship Id="rId79" Type="http://schemas.openxmlformats.org/officeDocument/2006/relationships/hyperlink" Target="http://en.wikipedia.org/wiki/Marxian_economics" TargetMode="External"/><Relationship Id="rId102" Type="http://schemas.openxmlformats.org/officeDocument/2006/relationships/hyperlink" Target="http://en.wikipedia.org/wiki/Bourgeoisie" TargetMode="External"/><Relationship Id="rId123" Type="http://schemas.openxmlformats.org/officeDocument/2006/relationships/hyperlink" Target="http://en.wikipedia.org/wiki/Laborer" TargetMode="External"/><Relationship Id="rId128" Type="http://schemas.openxmlformats.org/officeDocument/2006/relationships/hyperlink" Target="http://en.wikipedia.org/wiki/Prolefeed" TargetMode="External"/><Relationship Id="rId5" Type="http://schemas.openxmlformats.org/officeDocument/2006/relationships/hyperlink" Target="http://en.wikipedia.org/wiki/Proletariat_%28disambiguation%29" TargetMode="External"/><Relationship Id="rId90" Type="http://schemas.openxmlformats.org/officeDocument/2006/relationships/hyperlink" Target="http://en.wikipedia.org/wiki/Portal:Communism" TargetMode="External"/><Relationship Id="rId95" Type="http://schemas.openxmlformats.org/officeDocument/2006/relationships/hyperlink" Target="http://en.wikipedia.org/wiki/Marxism" TargetMode="External"/><Relationship Id="rId22" Type="http://schemas.openxmlformats.org/officeDocument/2006/relationships/hyperlink" Target="http://en.wikipedia.org/wiki/Help:IPA_for_English" TargetMode="External"/><Relationship Id="rId27" Type="http://schemas.openxmlformats.org/officeDocument/2006/relationships/hyperlink" Target="http://en.wikipedia.org/wiki/Help:IPA_for_English" TargetMode="External"/><Relationship Id="rId43" Type="http://schemas.openxmlformats.org/officeDocument/2006/relationships/image" Target="media/image3.png"/><Relationship Id="rId48" Type="http://schemas.openxmlformats.org/officeDocument/2006/relationships/hyperlink" Target="http://en.wikipedia.org/wiki/Comitia_Centuriata" TargetMode="External"/><Relationship Id="rId64" Type="http://schemas.openxmlformats.org/officeDocument/2006/relationships/hyperlink" Target="http://en.wikipedia.org/wiki/Classless_society" TargetMode="External"/><Relationship Id="rId69" Type="http://schemas.openxmlformats.org/officeDocument/2006/relationships/image" Target="http://upload.wikimedia.org/wikipedia/commons/thumb/7/79/Marx_and_Engels.jpg/180px-Marx_and_Engels.jpg" TargetMode="External"/><Relationship Id="rId113" Type="http://schemas.openxmlformats.org/officeDocument/2006/relationships/hyperlink" Target="http://en.wikipedia.org/wiki/Exploitation" TargetMode="External"/><Relationship Id="rId118" Type="http://schemas.openxmlformats.org/officeDocument/2006/relationships/hyperlink" Target="http://en.wikipedia.org/wiki/Dictatorship_of_the_proletariat" TargetMode="External"/><Relationship Id="rId134" Type="http://schemas.openxmlformats.org/officeDocument/2006/relationships/hyperlink" Target="http://en.wikipedia.org/wiki/Social_class_in_ancient_Rome" TargetMode="External"/><Relationship Id="rId80" Type="http://schemas.openxmlformats.org/officeDocument/2006/relationships/hyperlink" Target="http://en.wikipedia.org/wiki/Marxist_sociology" TargetMode="External"/><Relationship Id="rId85" Type="http://schemas.openxmlformats.org/officeDocument/2006/relationships/image" Target="http://upload.wikimedia.org/wikipedia/commons/thumb/5/52/Red_flag_II.svg/16px-Red_flag_II.svg.png" TargetMode="External"/><Relationship Id="rId12" Type="http://schemas.openxmlformats.org/officeDocument/2006/relationships/hyperlink" Target="http://en.wikipedia.org/wiki/Trade_union" TargetMode="External"/><Relationship Id="rId17" Type="http://schemas.openxmlformats.org/officeDocument/2006/relationships/hyperlink" Target="http://en.wikipedia.org/wiki/Help:IPA_for_English" TargetMode="External"/><Relationship Id="rId33" Type="http://schemas.openxmlformats.org/officeDocument/2006/relationships/hyperlink" Target="http://en.wikipedia.org/wiki/Social_class_in_ancient_Rome" TargetMode="External"/><Relationship Id="rId38" Type="http://schemas.openxmlformats.org/officeDocument/2006/relationships/hyperlink" Target="http://en.wikipedia.org/wiki/Capite_censi" TargetMode="External"/><Relationship Id="rId59" Type="http://schemas.openxmlformats.org/officeDocument/2006/relationships/hyperlink" Target="http://en.wikipedia.org/wiki/Karl_Marx" TargetMode="External"/><Relationship Id="rId103" Type="http://schemas.openxmlformats.org/officeDocument/2006/relationships/hyperlink" Target="http://en.wikipedia.org/wiki/File:Pyramid_of_Capitalist_System.png" TargetMode="External"/><Relationship Id="rId108" Type="http://schemas.openxmlformats.org/officeDocument/2006/relationships/hyperlink" Target="http://en.wikipedia.org/wiki/Petite_bourgeoisie" TargetMode="External"/><Relationship Id="rId124" Type="http://schemas.openxmlformats.org/officeDocument/2006/relationships/hyperlink" Target="http://en.wikipedia.org/wiki/Lumpenproletariat" TargetMode="External"/><Relationship Id="rId129" Type="http://schemas.openxmlformats.org/officeDocument/2006/relationships/hyperlink" Target="http://en.wikipedia.org/wiki/Proles" TargetMode="External"/><Relationship Id="rId54" Type="http://schemas.openxmlformats.org/officeDocument/2006/relationships/hyperlink" Target="http://en.wikipedia.org/wiki/Jugurthine_War" TargetMode="External"/><Relationship Id="rId70" Type="http://schemas.openxmlformats.org/officeDocument/2006/relationships/hyperlink" Target="http://en.wikipedia.org/wiki/Dialectical_materialism" TargetMode="External"/><Relationship Id="rId75" Type="http://schemas.openxmlformats.org/officeDocument/2006/relationships/hyperlink" Target="http://en.wikipedia.org/wiki/Scientific_socialism" TargetMode="External"/><Relationship Id="rId91" Type="http://schemas.openxmlformats.org/officeDocument/2006/relationships/hyperlink" Target="http://en.wikipedia.org/wiki/File:Socrates.png" TargetMode="External"/><Relationship Id="rId96" Type="http://schemas.openxmlformats.org/officeDocument/2006/relationships/hyperlink" Target="http://en.wikipedia.org/wiki/Social_class" TargetMode="External"/><Relationship Id="rId1" Type="http://schemas.openxmlformats.org/officeDocument/2006/relationships/numbering" Target="numbering.xml"/><Relationship Id="rId6" Type="http://schemas.openxmlformats.org/officeDocument/2006/relationships/hyperlink" Target="http://en.wikipedia.org/wiki/Portal:Organized_Labour" TargetMode="External"/><Relationship Id="rId23" Type="http://schemas.openxmlformats.org/officeDocument/2006/relationships/hyperlink" Target="http://en.wikipedia.org/wiki/Help:IPA_for_English" TargetMode="External"/><Relationship Id="rId28" Type="http://schemas.openxmlformats.org/officeDocument/2006/relationships/hyperlink" Target="http://en.wikipedia.org/wiki/Help:IPA_for_English" TargetMode="External"/><Relationship Id="rId49" Type="http://schemas.openxmlformats.org/officeDocument/2006/relationships/hyperlink" Target="http://en.wikipedia.org/wiki/Livy" TargetMode="External"/><Relationship Id="rId114" Type="http://schemas.openxmlformats.org/officeDocument/2006/relationships/hyperlink" Target="http://en.wikipedia.org/wiki/Surplus_value" TargetMode="External"/><Relationship Id="rId119" Type="http://schemas.openxmlformats.org/officeDocument/2006/relationships/hyperlink" Target="http://en.wikipedia.org/wiki/Communist" TargetMode="External"/><Relationship Id="rId44" Type="http://schemas.openxmlformats.org/officeDocument/2006/relationships/image" Target="http://bits.wikimedia.org/static-1.24wmf2/skins/common/images/magnify-clip.png" TargetMode="External"/><Relationship Id="rId60" Type="http://schemas.openxmlformats.org/officeDocument/2006/relationships/hyperlink" Target="http://en.wikipedia.org/wiki/Roman_law" TargetMode="External"/><Relationship Id="rId65" Type="http://schemas.openxmlformats.org/officeDocument/2006/relationships/hyperlink" Target="http://en.wikipedia.org/wiki/Category:Marxism" TargetMode="External"/><Relationship Id="rId81" Type="http://schemas.openxmlformats.org/officeDocument/2006/relationships/hyperlink" Target="http://en.wikipedia.org/wiki/Marx%27s_theory_of_history" TargetMode="External"/><Relationship Id="rId86" Type="http://schemas.openxmlformats.org/officeDocument/2006/relationships/hyperlink" Target="http://en.wikipedia.org/wiki/Portal:Socialism" TargetMode="External"/><Relationship Id="rId130" Type="http://schemas.openxmlformats.org/officeDocument/2006/relationships/hyperlink" Target="http://en.wikipedia.org/wiki/Proletarianization" TargetMode="External"/><Relationship Id="rId135" Type="http://schemas.openxmlformats.org/officeDocument/2006/relationships/hyperlink" Target="http://en.wikipedia.org/wiki/Working_class" TargetMode="External"/><Relationship Id="rId13" Type="http://schemas.openxmlformats.org/officeDocument/2006/relationships/hyperlink" Target="http://en.wikipedia.org/wiki/Strike_action" TargetMode="External"/><Relationship Id="rId18" Type="http://schemas.openxmlformats.org/officeDocument/2006/relationships/hyperlink" Target="http://en.wikipedia.org/wiki/Help:IPA_for_English" TargetMode="External"/><Relationship Id="rId39" Type="http://schemas.openxmlformats.org/officeDocument/2006/relationships/hyperlink" Target="http://en.wikipedia.org/wiki/File:Working_man-obrero_2.jpg" TargetMode="External"/><Relationship Id="rId109" Type="http://schemas.openxmlformats.org/officeDocument/2006/relationships/hyperlink" Target="http://en.wikipedia.org/wiki/Lumpen_proletariat" TargetMode="External"/><Relationship Id="rId34" Type="http://schemas.openxmlformats.org/officeDocument/2006/relationships/hyperlink" Target="http://en.wikipedia.org/wiki/Census" TargetMode="External"/><Relationship Id="rId50" Type="http://schemas.openxmlformats.org/officeDocument/2006/relationships/hyperlink" Target="http://en.wikipedia.org/wiki/Campus_Martius" TargetMode="External"/><Relationship Id="rId55" Type="http://schemas.openxmlformats.org/officeDocument/2006/relationships/hyperlink" Target="http://en.wikipedia.org/wiki/Political_history_of_the_Roman_military" TargetMode="External"/><Relationship Id="rId76" Type="http://schemas.openxmlformats.org/officeDocument/2006/relationships/hyperlink" Target="http://en.wikipedia.org/wiki/Socialism_%28Marxism%29" TargetMode="External"/><Relationship Id="rId97" Type="http://schemas.openxmlformats.org/officeDocument/2006/relationships/hyperlink" Target="http://en.wikipedia.org/wiki/Means_of_production" TargetMode="External"/><Relationship Id="rId104" Type="http://schemas.openxmlformats.org/officeDocument/2006/relationships/image" Target="media/image8.png"/><Relationship Id="rId120" Type="http://schemas.openxmlformats.org/officeDocument/2006/relationships/hyperlink" Target="http://en.wikipedia.org/wiki/Bourgeoisie" TargetMode="External"/><Relationship Id="rId125" Type="http://schemas.openxmlformats.org/officeDocument/2006/relationships/hyperlink" Target="http://en.wikipedia.org/wiki/Peasantry" TargetMode="External"/><Relationship Id="rId7" Type="http://schemas.openxmlformats.org/officeDocument/2006/relationships/image" Target="media/image1.png"/><Relationship Id="rId71" Type="http://schemas.openxmlformats.org/officeDocument/2006/relationships/hyperlink" Target="http://en.wikipedia.org/wiki/Economic_determinism" TargetMode="External"/><Relationship Id="rId92" Type="http://schemas.openxmlformats.org/officeDocument/2006/relationships/image" Target="media/image7.png"/><Relationship Id="rId2" Type="http://schemas.openxmlformats.org/officeDocument/2006/relationships/styles" Target="styles.xml"/><Relationship Id="rId29" Type="http://schemas.openxmlformats.org/officeDocument/2006/relationships/hyperlink" Target="http://en.wikipedia.org/wiki/Latin" TargetMode="External"/><Relationship Id="rId24" Type="http://schemas.openxmlformats.org/officeDocument/2006/relationships/hyperlink" Target="http://en.wikipedia.org/wiki/Help:IPA_for_English" TargetMode="External"/><Relationship Id="rId40" Type="http://schemas.openxmlformats.org/officeDocument/2006/relationships/image" Target="media/image2.jpeg"/><Relationship Id="rId45" Type="http://schemas.openxmlformats.org/officeDocument/2006/relationships/hyperlink" Target="http://en.wikipedia.org/wiki/Manual_labour" TargetMode="External"/><Relationship Id="rId66" Type="http://schemas.openxmlformats.org/officeDocument/2006/relationships/hyperlink" Target="http://en.wikipedia.org/wiki/Marxism" TargetMode="External"/><Relationship Id="rId87" Type="http://schemas.openxmlformats.org/officeDocument/2006/relationships/hyperlink" Target="http://en.wikipedia.org/wiki/File:Symbol-hammer-and-sickle.svg" TargetMode="External"/><Relationship Id="rId110" Type="http://schemas.openxmlformats.org/officeDocument/2006/relationships/hyperlink" Target="http://en.wikipedia.org/wiki/Class_struggle" TargetMode="External"/><Relationship Id="rId115" Type="http://schemas.openxmlformats.org/officeDocument/2006/relationships/hyperlink" Target="http://en.wikipedia.org/wiki/Capital_%28economics%29" TargetMode="External"/><Relationship Id="rId131" Type="http://schemas.openxmlformats.org/officeDocument/2006/relationships/hyperlink" Target="http://en.wikipedia.org/wiki/Proletarian_internationalism" TargetMode="External"/><Relationship Id="rId136" Type="http://schemas.openxmlformats.org/officeDocument/2006/relationships/hyperlink" Target="http://en.wikipedia.org/wiki/Wage_slavery" TargetMode="External"/><Relationship Id="rId61" Type="http://schemas.openxmlformats.org/officeDocument/2006/relationships/hyperlink" Target="http://en.wikipedia.org/wiki/Marxism" TargetMode="External"/><Relationship Id="rId82" Type="http://schemas.openxmlformats.org/officeDocument/2006/relationships/hyperlink" Target="http://en.wikipedia.org/wiki/Marxist_philosophy" TargetMode="External"/><Relationship Id="rId19" Type="http://schemas.openxmlformats.org/officeDocument/2006/relationships/hyperlink" Target="http://en.wikipedia.org/wiki/Help:IPA_for_English" TargetMode="External"/><Relationship Id="rId14" Type="http://schemas.openxmlformats.org/officeDocument/2006/relationships/hyperlink" Target="http://en.wikipedia.org/wiki/List_of_Labour_Parties" TargetMode="External"/><Relationship Id="rId30" Type="http://schemas.openxmlformats.org/officeDocument/2006/relationships/hyperlink" Target="http://en.wikipedia.org/wiki/Wage_labour" TargetMode="External"/><Relationship Id="rId35" Type="http://schemas.openxmlformats.org/officeDocument/2006/relationships/hyperlink" Target="http://en.wikipedia.org/wiki/As_%28Roman_coin%29" TargetMode="External"/><Relationship Id="rId56" Type="http://schemas.openxmlformats.org/officeDocument/2006/relationships/hyperlink" Target="http://en.wikipedia.org/wiki/Marian_reforms" TargetMode="External"/><Relationship Id="rId77" Type="http://schemas.openxmlformats.org/officeDocument/2006/relationships/hyperlink" Target="http://en.wikipedia.org/wiki/Technological_determinism" TargetMode="External"/><Relationship Id="rId100" Type="http://schemas.openxmlformats.org/officeDocument/2006/relationships/hyperlink" Target="http://en.wikipedia.org/wiki/Salary" TargetMode="External"/><Relationship Id="rId105" Type="http://schemas.openxmlformats.org/officeDocument/2006/relationships/image" Target="http://upload.wikimedia.org/wikipedia/commons/thumb/b/bf/Pyramid_of_Capitalist_System.png/200px-Pyramid_of_Capitalist_System.png" TargetMode="External"/><Relationship Id="rId126" Type="http://schemas.openxmlformats.org/officeDocument/2006/relationships/hyperlink" Target="http://en.wikipedia.org/wiki/Precariat" TargetMode="External"/><Relationship Id="rId8" Type="http://schemas.openxmlformats.org/officeDocument/2006/relationships/image" Target="http://upload.wikimedia.org/wikipedia/commons/thumb/f/f4/Co-op_activism5.svg/80px-Co-op_activism5.svg.png" TargetMode="External"/><Relationship Id="rId51" Type="http://schemas.openxmlformats.org/officeDocument/2006/relationships/hyperlink" Target="http://en.wikipedia.org/wiki/Adsidui" TargetMode="External"/><Relationship Id="rId72" Type="http://schemas.openxmlformats.org/officeDocument/2006/relationships/hyperlink" Target="http://en.wikipedia.org/wiki/Historical_materialism" TargetMode="External"/><Relationship Id="rId93" Type="http://schemas.openxmlformats.org/officeDocument/2006/relationships/image" Target="http://upload.wikimedia.org/wikipedia/commons/thumb/c/cd/Socrates.png/10px-Socrates.png" TargetMode="External"/><Relationship Id="rId98" Type="http://schemas.openxmlformats.org/officeDocument/2006/relationships/hyperlink" Target="http://en.wikipedia.org/wiki/Labour_power" TargetMode="External"/><Relationship Id="rId121" Type="http://schemas.openxmlformats.org/officeDocument/2006/relationships/hyperlink" Target="http://en.wikipedia.org/wiki/Blue_collar" TargetMode="External"/><Relationship Id="rId3" Type="http://schemas.openxmlformats.org/officeDocument/2006/relationships/settings" Target="settings.xml"/><Relationship Id="rId25" Type="http://schemas.openxmlformats.org/officeDocument/2006/relationships/hyperlink" Target="http://en.wikipedia.org/wiki/Help:IPA_for_English" TargetMode="External"/><Relationship Id="rId46" Type="http://schemas.openxmlformats.org/officeDocument/2006/relationships/hyperlink" Target="http://en.wikipedia.org/wiki/Venezuela" TargetMode="External"/><Relationship Id="rId67" Type="http://schemas.openxmlformats.org/officeDocument/2006/relationships/hyperlink" Target="http://en.wikipedia.org/wiki/File:Marx_and_Engels.jpg" TargetMode="External"/><Relationship Id="rId116" Type="http://schemas.openxmlformats.org/officeDocument/2006/relationships/hyperlink" Target="http://en.wikipedia.org/wiki/Labor_%28economics%29" TargetMode="External"/><Relationship Id="rId137" Type="http://schemas.openxmlformats.org/officeDocument/2006/relationships/fontTable" Target="fontTable.xml"/><Relationship Id="rId20" Type="http://schemas.openxmlformats.org/officeDocument/2006/relationships/hyperlink" Target="http://en.wikipedia.org/wiki/Help:IPA_for_English" TargetMode="External"/><Relationship Id="rId41" Type="http://schemas.openxmlformats.org/officeDocument/2006/relationships/image" Target="http://upload.wikimedia.org/wikipedia/commons/thumb/4/45/Working_man-obrero_2.jpg/150px-Working_man-obrero_2.jpg" TargetMode="External"/><Relationship Id="rId62" Type="http://schemas.openxmlformats.org/officeDocument/2006/relationships/hyperlink" Target="http://en.wikipedia.org/wiki/Private_property" TargetMode="External"/><Relationship Id="rId83" Type="http://schemas.openxmlformats.org/officeDocument/2006/relationships/hyperlink" Target="http://en.wikipedia.org/wiki/File:Red_flag_II.svg" TargetMode="External"/><Relationship Id="rId88" Type="http://schemas.openxmlformats.org/officeDocument/2006/relationships/image" Target="media/image6.png"/><Relationship Id="rId111" Type="http://schemas.openxmlformats.org/officeDocument/2006/relationships/hyperlink" Target="http://en.wikipedia.org/wiki/Socialism" TargetMode="External"/><Relationship Id="rId132" Type="http://schemas.openxmlformats.org/officeDocument/2006/relationships/hyperlink" Target="http://en.wikipedia.org/wiki/Slavery" TargetMode="External"/><Relationship Id="rId15" Type="http://schemas.openxmlformats.org/officeDocument/2006/relationships/hyperlink" Target="http://en.wikipedia.org/wiki/Help:IPA_for_English" TargetMode="External"/><Relationship Id="rId36" Type="http://schemas.openxmlformats.org/officeDocument/2006/relationships/hyperlink" Target="http://en.wikipedia.org/wiki/Roman_Republic" TargetMode="External"/><Relationship Id="rId57" Type="http://schemas.openxmlformats.org/officeDocument/2006/relationships/hyperlink" Target="http://en.wikipedia.org/wiki/Gaius_Marius" TargetMode="External"/><Relationship Id="rId106" Type="http://schemas.openxmlformats.org/officeDocument/2006/relationships/hyperlink" Target="http://en.wikipedia.org/wiki/File:Pyramid_of_Capitalist_System.png" TargetMode="External"/><Relationship Id="rId127" Type="http://schemas.openxmlformats.org/officeDocument/2006/relationships/hyperlink" Target="http://en.wikipedia.org/wiki/Prole_drift" TargetMode="External"/><Relationship Id="rId10" Type="http://schemas.openxmlformats.org/officeDocument/2006/relationships/hyperlink" Target="http://en.wikipedia.org/wiki/Proletariat" TargetMode="External"/><Relationship Id="rId31" Type="http://schemas.openxmlformats.org/officeDocument/2006/relationships/hyperlink" Target="http://en.wikipedia.org/wiki/Labour-power" TargetMode="External"/><Relationship Id="rId52" Type="http://schemas.openxmlformats.org/officeDocument/2006/relationships/hyperlink" Target="http://en.wikipedia.org/wiki/Roman_Republic" TargetMode="External"/><Relationship Id="rId73" Type="http://schemas.openxmlformats.org/officeDocument/2006/relationships/hyperlink" Target="http://en.wikipedia.org/wiki/Marx%27s_method" TargetMode="External"/><Relationship Id="rId78" Type="http://schemas.openxmlformats.org/officeDocument/2006/relationships/hyperlink" Target="http://en.wikipedia.org/wiki/Bourgeoisie" TargetMode="External"/><Relationship Id="rId94" Type="http://schemas.openxmlformats.org/officeDocument/2006/relationships/hyperlink" Target="http://en.wikipedia.org/wiki/Portal:Philosophy" TargetMode="External"/><Relationship Id="rId99" Type="http://schemas.openxmlformats.org/officeDocument/2006/relationships/hyperlink" Target="http://en.wikipedia.org/wiki/Wage" TargetMode="External"/><Relationship Id="rId101" Type="http://schemas.openxmlformats.org/officeDocument/2006/relationships/hyperlink" Target="http://en.wikipedia.org/wiki/Marx" TargetMode="External"/><Relationship Id="rId122" Type="http://schemas.openxmlformats.org/officeDocument/2006/relationships/hyperlink" Target="http://en.wikipedia.org/wiki/Folk_culture" TargetMode="External"/><Relationship Id="rId4" Type="http://schemas.openxmlformats.org/officeDocument/2006/relationships/webSettings" Target="webSettings.xml"/><Relationship Id="rId9" Type="http://schemas.openxmlformats.org/officeDocument/2006/relationships/hyperlink" Target="http://en.wikipedia.org/wiki/Labour_movement" TargetMode="External"/><Relationship Id="rId26" Type="http://schemas.openxmlformats.org/officeDocument/2006/relationships/hyperlink" Target="http://en.wikipedia.org/wiki/Help:IPA_for_English" TargetMode="External"/><Relationship Id="rId47" Type="http://schemas.openxmlformats.org/officeDocument/2006/relationships/hyperlink" Target="http://en.wikipedia.org/wiki/Centuria" TargetMode="External"/><Relationship Id="rId68" Type="http://schemas.openxmlformats.org/officeDocument/2006/relationships/image" Target="media/image4.jpeg"/><Relationship Id="rId89" Type="http://schemas.openxmlformats.org/officeDocument/2006/relationships/image" Target="http://upload.wikimedia.org/wikipedia/commons/thumb/6/6e/Symbol-hammer-and-sickle.svg/16px-Symbol-hammer-and-sickle.svg.png" TargetMode="External"/><Relationship Id="rId112" Type="http://schemas.openxmlformats.org/officeDocument/2006/relationships/hyperlink" Target="http://en.wikipedia.org/wiki/Capitalism" TargetMode="External"/><Relationship Id="rId133" Type="http://schemas.openxmlformats.org/officeDocument/2006/relationships/hyperlink" Target="http://en.wikipedia.org/wiki/Social_C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Proletariat</vt:lpstr>
    </vt:vector>
  </TitlesOfParts>
  <Company>DevTec Global</Company>
  <LinksUpToDate>false</LinksUpToDate>
  <CharactersWithSpaces>20137</CharactersWithSpaces>
  <SharedDoc>false</SharedDoc>
  <HLinks>
    <vt:vector size="690" baseType="variant">
      <vt:variant>
        <vt:i4>3670086</vt:i4>
      </vt:variant>
      <vt:variant>
        <vt:i4>369</vt:i4>
      </vt:variant>
      <vt:variant>
        <vt:i4>0</vt:i4>
      </vt:variant>
      <vt:variant>
        <vt:i4>5</vt:i4>
      </vt:variant>
      <vt:variant>
        <vt:lpwstr>http://en.wikipedia.org/wiki/Wage_slavery</vt:lpwstr>
      </vt:variant>
      <vt:variant>
        <vt:lpwstr/>
      </vt:variant>
      <vt:variant>
        <vt:i4>6619167</vt:i4>
      </vt:variant>
      <vt:variant>
        <vt:i4>366</vt:i4>
      </vt:variant>
      <vt:variant>
        <vt:i4>0</vt:i4>
      </vt:variant>
      <vt:variant>
        <vt:i4>5</vt:i4>
      </vt:variant>
      <vt:variant>
        <vt:lpwstr>http://en.wikipedia.org/wiki/Working_class</vt:lpwstr>
      </vt:variant>
      <vt:variant>
        <vt:lpwstr/>
      </vt:variant>
      <vt:variant>
        <vt:i4>1245249</vt:i4>
      </vt:variant>
      <vt:variant>
        <vt:i4>363</vt:i4>
      </vt:variant>
      <vt:variant>
        <vt:i4>0</vt:i4>
      </vt:variant>
      <vt:variant>
        <vt:i4>5</vt:i4>
      </vt:variant>
      <vt:variant>
        <vt:lpwstr>http://en.wikipedia.org/wiki/Social_class_in_ancient_Rome</vt:lpwstr>
      </vt:variant>
      <vt:variant>
        <vt:lpwstr/>
      </vt:variant>
      <vt:variant>
        <vt:i4>3014749</vt:i4>
      </vt:variant>
      <vt:variant>
        <vt:i4>360</vt:i4>
      </vt:variant>
      <vt:variant>
        <vt:i4>0</vt:i4>
      </vt:variant>
      <vt:variant>
        <vt:i4>5</vt:i4>
      </vt:variant>
      <vt:variant>
        <vt:lpwstr>http://en.wikipedia.org/wiki/Social_Class</vt:lpwstr>
      </vt:variant>
      <vt:variant>
        <vt:lpwstr/>
      </vt:variant>
      <vt:variant>
        <vt:i4>1114205</vt:i4>
      </vt:variant>
      <vt:variant>
        <vt:i4>357</vt:i4>
      </vt:variant>
      <vt:variant>
        <vt:i4>0</vt:i4>
      </vt:variant>
      <vt:variant>
        <vt:i4>5</vt:i4>
      </vt:variant>
      <vt:variant>
        <vt:lpwstr>http://en.wikipedia.org/wiki/Slavery</vt:lpwstr>
      </vt:variant>
      <vt:variant>
        <vt:lpwstr/>
      </vt:variant>
      <vt:variant>
        <vt:i4>1376357</vt:i4>
      </vt:variant>
      <vt:variant>
        <vt:i4>354</vt:i4>
      </vt:variant>
      <vt:variant>
        <vt:i4>0</vt:i4>
      </vt:variant>
      <vt:variant>
        <vt:i4>5</vt:i4>
      </vt:variant>
      <vt:variant>
        <vt:lpwstr>http://en.wikipedia.org/wiki/Proletarian_internationalism</vt:lpwstr>
      </vt:variant>
      <vt:variant>
        <vt:lpwstr/>
      </vt:variant>
      <vt:variant>
        <vt:i4>6422573</vt:i4>
      </vt:variant>
      <vt:variant>
        <vt:i4>351</vt:i4>
      </vt:variant>
      <vt:variant>
        <vt:i4>0</vt:i4>
      </vt:variant>
      <vt:variant>
        <vt:i4>5</vt:i4>
      </vt:variant>
      <vt:variant>
        <vt:lpwstr>http://en.wikipedia.org/wiki/Proletarianization</vt:lpwstr>
      </vt:variant>
      <vt:variant>
        <vt:lpwstr/>
      </vt:variant>
      <vt:variant>
        <vt:i4>6619179</vt:i4>
      </vt:variant>
      <vt:variant>
        <vt:i4>348</vt:i4>
      </vt:variant>
      <vt:variant>
        <vt:i4>0</vt:i4>
      </vt:variant>
      <vt:variant>
        <vt:i4>5</vt:i4>
      </vt:variant>
      <vt:variant>
        <vt:lpwstr>http://en.wikipedia.org/wiki/Proles</vt:lpwstr>
      </vt:variant>
      <vt:variant>
        <vt:lpwstr/>
      </vt:variant>
      <vt:variant>
        <vt:i4>6553640</vt:i4>
      </vt:variant>
      <vt:variant>
        <vt:i4>345</vt:i4>
      </vt:variant>
      <vt:variant>
        <vt:i4>0</vt:i4>
      </vt:variant>
      <vt:variant>
        <vt:i4>5</vt:i4>
      </vt:variant>
      <vt:variant>
        <vt:lpwstr>http://en.wikipedia.org/wiki/Prolefeed</vt:lpwstr>
      </vt:variant>
      <vt:variant>
        <vt:lpwstr/>
      </vt:variant>
      <vt:variant>
        <vt:i4>1835104</vt:i4>
      </vt:variant>
      <vt:variant>
        <vt:i4>342</vt:i4>
      </vt:variant>
      <vt:variant>
        <vt:i4>0</vt:i4>
      </vt:variant>
      <vt:variant>
        <vt:i4>5</vt:i4>
      </vt:variant>
      <vt:variant>
        <vt:lpwstr>http://en.wikipedia.org/wiki/Prole_drift</vt:lpwstr>
      </vt:variant>
      <vt:variant>
        <vt:lpwstr/>
      </vt:variant>
      <vt:variant>
        <vt:i4>7733303</vt:i4>
      </vt:variant>
      <vt:variant>
        <vt:i4>339</vt:i4>
      </vt:variant>
      <vt:variant>
        <vt:i4>0</vt:i4>
      </vt:variant>
      <vt:variant>
        <vt:i4>5</vt:i4>
      </vt:variant>
      <vt:variant>
        <vt:lpwstr>http://en.wikipedia.org/wiki/Precariat</vt:lpwstr>
      </vt:variant>
      <vt:variant>
        <vt:lpwstr/>
      </vt:variant>
      <vt:variant>
        <vt:i4>6422591</vt:i4>
      </vt:variant>
      <vt:variant>
        <vt:i4>336</vt:i4>
      </vt:variant>
      <vt:variant>
        <vt:i4>0</vt:i4>
      </vt:variant>
      <vt:variant>
        <vt:i4>5</vt:i4>
      </vt:variant>
      <vt:variant>
        <vt:lpwstr>http://en.wikipedia.org/wiki/Peasantry</vt:lpwstr>
      </vt:variant>
      <vt:variant>
        <vt:lpwstr/>
      </vt:variant>
      <vt:variant>
        <vt:i4>8192039</vt:i4>
      </vt:variant>
      <vt:variant>
        <vt:i4>333</vt:i4>
      </vt:variant>
      <vt:variant>
        <vt:i4>0</vt:i4>
      </vt:variant>
      <vt:variant>
        <vt:i4>5</vt:i4>
      </vt:variant>
      <vt:variant>
        <vt:lpwstr>http://en.wikipedia.org/wiki/Lumpenproletariat</vt:lpwstr>
      </vt:variant>
      <vt:variant>
        <vt:lpwstr/>
      </vt:variant>
      <vt:variant>
        <vt:i4>1114206</vt:i4>
      </vt:variant>
      <vt:variant>
        <vt:i4>330</vt:i4>
      </vt:variant>
      <vt:variant>
        <vt:i4>0</vt:i4>
      </vt:variant>
      <vt:variant>
        <vt:i4>5</vt:i4>
      </vt:variant>
      <vt:variant>
        <vt:lpwstr>http://en.wikipedia.org/wiki/Laborer</vt:lpwstr>
      </vt:variant>
      <vt:variant>
        <vt:lpwstr/>
      </vt:variant>
      <vt:variant>
        <vt:i4>3735627</vt:i4>
      </vt:variant>
      <vt:variant>
        <vt:i4>327</vt:i4>
      </vt:variant>
      <vt:variant>
        <vt:i4>0</vt:i4>
      </vt:variant>
      <vt:variant>
        <vt:i4>5</vt:i4>
      </vt:variant>
      <vt:variant>
        <vt:lpwstr>http://en.wikipedia.org/wiki/Folk_culture</vt:lpwstr>
      </vt:variant>
      <vt:variant>
        <vt:lpwstr/>
      </vt:variant>
      <vt:variant>
        <vt:i4>2490450</vt:i4>
      </vt:variant>
      <vt:variant>
        <vt:i4>324</vt:i4>
      </vt:variant>
      <vt:variant>
        <vt:i4>0</vt:i4>
      </vt:variant>
      <vt:variant>
        <vt:i4>5</vt:i4>
      </vt:variant>
      <vt:variant>
        <vt:lpwstr>http://en.wikipedia.org/wiki/Blue_collar</vt:lpwstr>
      </vt:variant>
      <vt:variant>
        <vt:lpwstr/>
      </vt:variant>
      <vt:variant>
        <vt:i4>1441869</vt:i4>
      </vt:variant>
      <vt:variant>
        <vt:i4>321</vt:i4>
      </vt:variant>
      <vt:variant>
        <vt:i4>0</vt:i4>
      </vt:variant>
      <vt:variant>
        <vt:i4>5</vt:i4>
      </vt:variant>
      <vt:variant>
        <vt:lpwstr>http://en.wikipedia.org/wiki/Bourgeoisie</vt:lpwstr>
      </vt:variant>
      <vt:variant>
        <vt:lpwstr/>
      </vt:variant>
      <vt:variant>
        <vt:i4>7929898</vt:i4>
      </vt:variant>
      <vt:variant>
        <vt:i4>318</vt:i4>
      </vt:variant>
      <vt:variant>
        <vt:i4>0</vt:i4>
      </vt:variant>
      <vt:variant>
        <vt:i4>5</vt:i4>
      </vt:variant>
      <vt:variant>
        <vt:lpwstr>http://en.wikipedia.org/wiki/Communist</vt:lpwstr>
      </vt:variant>
      <vt:variant>
        <vt:lpwstr/>
      </vt:variant>
      <vt:variant>
        <vt:i4>2228296</vt:i4>
      </vt:variant>
      <vt:variant>
        <vt:i4>315</vt:i4>
      </vt:variant>
      <vt:variant>
        <vt:i4>0</vt:i4>
      </vt:variant>
      <vt:variant>
        <vt:i4>5</vt:i4>
      </vt:variant>
      <vt:variant>
        <vt:lpwstr>http://en.wikipedia.org/wiki/Dictatorship_of_the_proletariat</vt:lpwstr>
      </vt:variant>
      <vt:variant>
        <vt:lpwstr/>
      </vt:variant>
      <vt:variant>
        <vt:i4>1441902</vt:i4>
      </vt:variant>
      <vt:variant>
        <vt:i4>312</vt:i4>
      </vt:variant>
      <vt:variant>
        <vt:i4>0</vt:i4>
      </vt:variant>
      <vt:variant>
        <vt:i4>5</vt:i4>
      </vt:variant>
      <vt:variant>
        <vt:lpwstr>http://en.wikipedia.org/wiki/Labor_power</vt:lpwstr>
      </vt:variant>
      <vt:variant>
        <vt:lpwstr/>
      </vt:variant>
      <vt:variant>
        <vt:i4>6357019</vt:i4>
      </vt:variant>
      <vt:variant>
        <vt:i4>309</vt:i4>
      </vt:variant>
      <vt:variant>
        <vt:i4>0</vt:i4>
      </vt:variant>
      <vt:variant>
        <vt:i4>5</vt:i4>
      </vt:variant>
      <vt:variant>
        <vt:lpwstr>http://en.wikipedia.org/wiki/Labor_%28economics%29</vt:lpwstr>
      </vt:variant>
      <vt:variant>
        <vt:lpwstr/>
      </vt:variant>
      <vt:variant>
        <vt:i4>1441916</vt:i4>
      </vt:variant>
      <vt:variant>
        <vt:i4>306</vt:i4>
      </vt:variant>
      <vt:variant>
        <vt:i4>0</vt:i4>
      </vt:variant>
      <vt:variant>
        <vt:i4>5</vt:i4>
      </vt:variant>
      <vt:variant>
        <vt:lpwstr>http://en.wikipedia.org/wiki/Capital_%28economics%29</vt:lpwstr>
      </vt:variant>
      <vt:variant>
        <vt:lpwstr/>
      </vt:variant>
      <vt:variant>
        <vt:i4>8257550</vt:i4>
      </vt:variant>
      <vt:variant>
        <vt:i4>303</vt:i4>
      </vt:variant>
      <vt:variant>
        <vt:i4>0</vt:i4>
      </vt:variant>
      <vt:variant>
        <vt:i4>5</vt:i4>
      </vt:variant>
      <vt:variant>
        <vt:lpwstr>http://en.wikipedia.org/wiki/Surplus_value</vt:lpwstr>
      </vt:variant>
      <vt:variant>
        <vt:lpwstr/>
      </vt:variant>
      <vt:variant>
        <vt:i4>655424</vt:i4>
      </vt:variant>
      <vt:variant>
        <vt:i4>300</vt:i4>
      </vt:variant>
      <vt:variant>
        <vt:i4>0</vt:i4>
      </vt:variant>
      <vt:variant>
        <vt:i4>5</vt:i4>
      </vt:variant>
      <vt:variant>
        <vt:lpwstr>http://en.wikipedia.org/wiki/Exploitation</vt:lpwstr>
      </vt:variant>
      <vt:variant>
        <vt:lpwstr/>
      </vt:variant>
      <vt:variant>
        <vt:i4>6750261</vt:i4>
      </vt:variant>
      <vt:variant>
        <vt:i4>297</vt:i4>
      </vt:variant>
      <vt:variant>
        <vt:i4>0</vt:i4>
      </vt:variant>
      <vt:variant>
        <vt:i4>5</vt:i4>
      </vt:variant>
      <vt:variant>
        <vt:lpwstr>http://en.wikipedia.org/wiki/Capitalism</vt:lpwstr>
      </vt:variant>
      <vt:variant>
        <vt:lpwstr/>
      </vt:variant>
      <vt:variant>
        <vt:i4>6946860</vt:i4>
      </vt:variant>
      <vt:variant>
        <vt:i4>294</vt:i4>
      </vt:variant>
      <vt:variant>
        <vt:i4>0</vt:i4>
      </vt:variant>
      <vt:variant>
        <vt:i4>5</vt:i4>
      </vt:variant>
      <vt:variant>
        <vt:lpwstr>http://en.wikipedia.org/wiki/Socialism</vt:lpwstr>
      </vt:variant>
      <vt:variant>
        <vt:lpwstr/>
      </vt:variant>
      <vt:variant>
        <vt:i4>6553619</vt:i4>
      </vt:variant>
      <vt:variant>
        <vt:i4>291</vt:i4>
      </vt:variant>
      <vt:variant>
        <vt:i4>0</vt:i4>
      </vt:variant>
      <vt:variant>
        <vt:i4>5</vt:i4>
      </vt:variant>
      <vt:variant>
        <vt:lpwstr>http://en.wikipedia.org/wiki/Class_struggle</vt:lpwstr>
      </vt:variant>
      <vt:variant>
        <vt:lpwstr/>
      </vt:variant>
      <vt:variant>
        <vt:i4>6094892</vt:i4>
      </vt:variant>
      <vt:variant>
        <vt:i4>288</vt:i4>
      </vt:variant>
      <vt:variant>
        <vt:i4>0</vt:i4>
      </vt:variant>
      <vt:variant>
        <vt:i4>5</vt:i4>
      </vt:variant>
      <vt:variant>
        <vt:lpwstr>http://en.wikipedia.org/wiki/Lumpen_proletariat</vt:lpwstr>
      </vt:variant>
      <vt:variant>
        <vt:lpwstr/>
      </vt:variant>
      <vt:variant>
        <vt:i4>4718640</vt:i4>
      </vt:variant>
      <vt:variant>
        <vt:i4>285</vt:i4>
      </vt:variant>
      <vt:variant>
        <vt:i4>0</vt:i4>
      </vt:variant>
      <vt:variant>
        <vt:i4>5</vt:i4>
      </vt:variant>
      <vt:variant>
        <vt:lpwstr>http://en.wikipedia.org/wiki/Petite_bourgeoisie</vt:lpwstr>
      </vt:variant>
      <vt:variant>
        <vt:lpwstr/>
      </vt:variant>
      <vt:variant>
        <vt:i4>3604563</vt:i4>
      </vt:variant>
      <vt:variant>
        <vt:i4>279</vt:i4>
      </vt:variant>
      <vt:variant>
        <vt:i4>0</vt:i4>
      </vt:variant>
      <vt:variant>
        <vt:i4>5</vt:i4>
      </vt:variant>
      <vt:variant>
        <vt:lpwstr>http://en.wikipedia.org/wiki/File:Pyramid_of_Capitalist_System.png</vt:lpwstr>
      </vt:variant>
      <vt:variant>
        <vt:lpwstr/>
      </vt:variant>
      <vt:variant>
        <vt:i4>3604563</vt:i4>
      </vt:variant>
      <vt:variant>
        <vt:i4>273</vt:i4>
      </vt:variant>
      <vt:variant>
        <vt:i4>0</vt:i4>
      </vt:variant>
      <vt:variant>
        <vt:i4>5</vt:i4>
      </vt:variant>
      <vt:variant>
        <vt:lpwstr>http://en.wikipedia.org/wiki/File:Pyramid_of_Capitalist_System.png</vt:lpwstr>
      </vt:variant>
      <vt:variant>
        <vt:lpwstr/>
      </vt:variant>
      <vt:variant>
        <vt:i4>1441869</vt:i4>
      </vt:variant>
      <vt:variant>
        <vt:i4>270</vt:i4>
      </vt:variant>
      <vt:variant>
        <vt:i4>0</vt:i4>
      </vt:variant>
      <vt:variant>
        <vt:i4>5</vt:i4>
      </vt:variant>
      <vt:variant>
        <vt:lpwstr>http://en.wikipedia.org/wiki/Bourgeoisie</vt:lpwstr>
      </vt:variant>
      <vt:variant>
        <vt:lpwstr/>
      </vt:variant>
      <vt:variant>
        <vt:i4>84</vt:i4>
      </vt:variant>
      <vt:variant>
        <vt:i4>267</vt:i4>
      </vt:variant>
      <vt:variant>
        <vt:i4>0</vt:i4>
      </vt:variant>
      <vt:variant>
        <vt:i4>5</vt:i4>
      </vt:variant>
      <vt:variant>
        <vt:lpwstr>http://en.wikipedia.org/wiki/Marx</vt:lpwstr>
      </vt:variant>
      <vt:variant>
        <vt:lpwstr/>
      </vt:variant>
      <vt:variant>
        <vt:i4>7471157</vt:i4>
      </vt:variant>
      <vt:variant>
        <vt:i4>264</vt:i4>
      </vt:variant>
      <vt:variant>
        <vt:i4>0</vt:i4>
      </vt:variant>
      <vt:variant>
        <vt:i4>5</vt:i4>
      </vt:variant>
      <vt:variant>
        <vt:lpwstr>http://en.wikipedia.org/wiki/Salary</vt:lpwstr>
      </vt:variant>
      <vt:variant>
        <vt:lpwstr/>
      </vt:variant>
      <vt:variant>
        <vt:i4>983124</vt:i4>
      </vt:variant>
      <vt:variant>
        <vt:i4>261</vt:i4>
      </vt:variant>
      <vt:variant>
        <vt:i4>0</vt:i4>
      </vt:variant>
      <vt:variant>
        <vt:i4>5</vt:i4>
      </vt:variant>
      <vt:variant>
        <vt:lpwstr>http://en.wikipedia.org/wiki/Wage</vt:lpwstr>
      </vt:variant>
      <vt:variant>
        <vt:lpwstr/>
      </vt:variant>
      <vt:variant>
        <vt:i4>3211342</vt:i4>
      </vt:variant>
      <vt:variant>
        <vt:i4>258</vt:i4>
      </vt:variant>
      <vt:variant>
        <vt:i4>0</vt:i4>
      </vt:variant>
      <vt:variant>
        <vt:i4>5</vt:i4>
      </vt:variant>
      <vt:variant>
        <vt:lpwstr>http://en.wikipedia.org/wiki/Labour_power</vt:lpwstr>
      </vt:variant>
      <vt:variant>
        <vt:lpwstr/>
      </vt:variant>
      <vt:variant>
        <vt:i4>2228342</vt:i4>
      </vt:variant>
      <vt:variant>
        <vt:i4>255</vt:i4>
      </vt:variant>
      <vt:variant>
        <vt:i4>0</vt:i4>
      </vt:variant>
      <vt:variant>
        <vt:i4>5</vt:i4>
      </vt:variant>
      <vt:variant>
        <vt:lpwstr>http://en.wikipedia.org/wiki/Means_of_production</vt:lpwstr>
      </vt:variant>
      <vt:variant>
        <vt:lpwstr/>
      </vt:variant>
      <vt:variant>
        <vt:i4>3014749</vt:i4>
      </vt:variant>
      <vt:variant>
        <vt:i4>252</vt:i4>
      </vt:variant>
      <vt:variant>
        <vt:i4>0</vt:i4>
      </vt:variant>
      <vt:variant>
        <vt:i4>5</vt:i4>
      </vt:variant>
      <vt:variant>
        <vt:lpwstr>http://en.wikipedia.org/wiki/Social_class</vt:lpwstr>
      </vt:variant>
      <vt:variant>
        <vt:lpwstr/>
      </vt:variant>
      <vt:variant>
        <vt:i4>262239</vt:i4>
      </vt:variant>
      <vt:variant>
        <vt:i4>249</vt:i4>
      </vt:variant>
      <vt:variant>
        <vt:i4>0</vt:i4>
      </vt:variant>
      <vt:variant>
        <vt:i4>5</vt:i4>
      </vt:variant>
      <vt:variant>
        <vt:lpwstr>http://en.wikipedia.org/wiki/Marxism</vt:lpwstr>
      </vt:variant>
      <vt:variant>
        <vt:lpwstr/>
      </vt:variant>
      <vt:variant>
        <vt:i4>3670067</vt:i4>
      </vt:variant>
      <vt:variant>
        <vt:i4>246</vt:i4>
      </vt:variant>
      <vt:variant>
        <vt:i4>0</vt:i4>
      </vt:variant>
      <vt:variant>
        <vt:i4>5</vt:i4>
      </vt:variant>
      <vt:variant>
        <vt:lpwstr>http://en.wikipedia.org/wiki/Portal:Philosophy</vt:lpwstr>
      </vt:variant>
      <vt:variant>
        <vt:lpwstr/>
      </vt:variant>
      <vt:variant>
        <vt:i4>2228333</vt:i4>
      </vt:variant>
      <vt:variant>
        <vt:i4>240</vt:i4>
      </vt:variant>
      <vt:variant>
        <vt:i4>0</vt:i4>
      </vt:variant>
      <vt:variant>
        <vt:i4>5</vt:i4>
      </vt:variant>
      <vt:variant>
        <vt:lpwstr>http://en.wikipedia.org/wiki/File:Socrates.png</vt:lpwstr>
      </vt:variant>
      <vt:variant>
        <vt:lpwstr/>
      </vt:variant>
      <vt:variant>
        <vt:i4>5832784</vt:i4>
      </vt:variant>
      <vt:variant>
        <vt:i4>237</vt:i4>
      </vt:variant>
      <vt:variant>
        <vt:i4>0</vt:i4>
      </vt:variant>
      <vt:variant>
        <vt:i4>5</vt:i4>
      </vt:variant>
      <vt:variant>
        <vt:lpwstr>http://en.wikipedia.org/wiki/Portal:Communism</vt:lpwstr>
      </vt:variant>
      <vt:variant>
        <vt:lpwstr/>
      </vt:variant>
      <vt:variant>
        <vt:i4>2424890</vt:i4>
      </vt:variant>
      <vt:variant>
        <vt:i4>231</vt:i4>
      </vt:variant>
      <vt:variant>
        <vt:i4>0</vt:i4>
      </vt:variant>
      <vt:variant>
        <vt:i4>5</vt:i4>
      </vt:variant>
      <vt:variant>
        <vt:lpwstr>http://en.wikipedia.org/wiki/File:Symbol-hammer-and-sickle.svg</vt:lpwstr>
      </vt:variant>
      <vt:variant>
        <vt:lpwstr/>
      </vt:variant>
      <vt:variant>
        <vt:i4>6226010</vt:i4>
      </vt:variant>
      <vt:variant>
        <vt:i4>228</vt:i4>
      </vt:variant>
      <vt:variant>
        <vt:i4>0</vt:i4>
      </vt:variant>
      <vt:variant>
        <vt:i4>5</vt:i4>
      </vt:variant>
      <vt:variant>
        <vt:lpwstr>http://en.wikipedia.org/wiki/Portal:Socialism</vt:lpwstr>
      </vt:variant>
      <vt:variant>
        <vt:lpwstr/>
      </vt:variant>
      <vt:variant>
        <vt:i4>3080301</vt:i4>
      </vt:variant>
      <vt:variant>
        <vt:i4>222</vt:i4>
      </vt:variant>
      <vt:variant>
        <vt:i4>0</vt:i4>
      </vt:variant>
      <vt:variant>
        <vt:i4>5</vt:i4>
      </vt:variant>
      <vt:variant>
        <vt:lpwstr>http://en.wikipedia.org/wiki/File:Red_flag_II.svg</vt:lpwstr>
      </vt:variant>
      <vt:variant>
        <vt:lpwstr/>
      </vt:variant>
      <vt:variant>
        <vt:i4>7077895</vt:i4>
      </vt:variant>
      <vt:variant>
        <vt:i4>219</vt:i4>
      </vt:variant>
      <vt:variant>
        <vt:i4>0</vt:i4>
      </vt:variant>
      <vt:variant>
        <vt:i4>5</vt:i4>
      </vt:variant>
      <vt:variant>
        <vt:lpwstr>http://en.wikipedia.org/wiki/Marxist_philosophy</vt:lpwstr>
      </vt:variant>
      <vt:variant>
        <vt:lpwstr/>
      </vt:variant>
      <vt:variant>
        <vt:i4>7077955</vt:i4>
      </vt:variant>
      <vt:variant>
        <vt:i4>216</vt:i4>
      </vt:variant>
      <vt:variant>
        <vt:i4>0</vt:i4>
      </vt:variant>
      <vt:variant>
        <vt:i4>5</vt:i4>
      </vt:variant>
      <vt:variant>
        <vt:lpwstr>http://en.wikipedia.org/wiki/Marx%27s_theory_of_history</vt:lpwstr>
      </vt:variant>
      <vt:variant>
        <vt:lpwstr/>
      </vt:variant>
      <vt:variant>
        <vt:i4>7602189</vt:i4>
      </vt:variant>
      <vt:variant>
        <vt:i4>213</vt:i4>
      </vt:variant>
      <vt:variant>
        <vt:i4>0</vt:i4>
      </vt:variant>
      <vt:variant>
        <vt:i4>5</vt:i4>
      </vt:variant>
      <vt:variant>
        <vt:lpwstr>http://en.wikipedia.org/wiki/Marxist_sociology</vt:lpwstr>
      </vt:variant>
      <vt:variant>
        <vt:lpwstr/>
      </vt:variant>
      <vt:variant>
        <vt:i4>7864337</vt:i4>
      </vt:variant>
      <vt:variant>
        <vt:i4>210</vt:i4>
      </vt:variant>
      <vt:variant>
        <vt:i4>0</vt:i4>
      </vt:variant>
      <vt:variant>
        <vt:i4>5</vt:i4>
      </vt:variant>
      <vt:variant>
        <vt:lpwstr>http://en.wikipedia.org/wiki/Marxian_economics</vt:lpwstr>
      </vt:variant>
      <vt:variant>
        <vt:lpwstr/>
      </vt:variant>
      <vt:variant>
        <vt:i4>1441869</vt:i4>
      </vt:variant>
      <vt:variant>
        <vt:i4>207</vt:i4>
      </vt:variant>
      <vt:variant>
        <vt:i4>0</vt:i4>
      </vt:variant>
      <vt:variant>
        <vt:i4>5</vt:i4>
      </vt:variant>
      <vt:variant>
        <vt:lpwstr>http://en.wikipedia.org/wiki/Bourgeoisie</vt:lpwstr>
      </vt:variant>
      <vt:variant>
        <vt:lpwstr/>
      </vt:variant>
      <vt:variant>
        <vt:i4>7143455</vt:i4>
      </vt:variant>
      <vt:variant>
        <vt:i4>204</vt:i4>
      </vt:variant>
      <vt:variant>
        <vt:i4>0</vt:i4>
      </vt:variant>
      <vt:variant>
        <vt:i4>5</vt:i4>
      </vt:variant>
      <vt:variant>
        <vt:lpwstr>http://en.wikipedia.org/wiki/Technological_determinism</vt:lpwstr>
      </vt:variant>
      <vt:variant>
        <vt:lpwstr/>
      </vt:variant>
      <vt:variant>
        <vt:i4>65640</vt:i4>
      </vt:variant>
      <vt:variant>
        <vt:i4>201</vt:i4>
      </vt:variant>
      <vt:variant>
        <vt:i4>0</vt:i4>
      </vt:variant>
      <vt:variant>
        <vt:i4>5</vt:i4>
      </vt:variant>
      <vt:variant>
        <vt:lpwstr>http://en.wikipedia.org/wiki/Socialism_%28Marxism%29</vt:lpwstr>
      </vt:variant>
      <vt:variant>
        <vt:lpwstr/>
      </vt:variant>
      <vt:variant>
        <vt:i4>2949210</vt:i4>
      </vt:variant>
      <vt:variant>
        <vt:i4>198</vt:i4>
      </vt:variant>
      <vt:variant>
        <vt:i4>0</vt:i4>
      </vt:variant>
      <vt:variant>
        <vt:i4>5</vt:i4>
      </vt:variant>
      <vt:variant>
        <vt:lpwstr>http://en.wikipedia.org/wiki/Scientific_socialism</vt:lpwstr>
      </vt:variant>
      <vt:variant>
        <vt:lpwstr/>
      </vt:variant>
      <vt:variant>
        <vt:i4>7864361</vt:i4>
      </vt:variant>
      <vt:variant>
        <vt:i4>195</vt:i4>
      </vt:variant>
      <vt:variant>
        <vt:i4>0</vt:i4>
      </vt:variant>
      <vt:variant>
        <vt:i4>5</vt:i4>
      </vt:variant>
      <vt:variant>
        <vt:lpwstr>http://en.wikipedia.org/wiki/Overdetermination</vt:lpwstr>
      </vt:variant>
      <vt:variant>
        <vt:lpwstr/>
      </vt:variant>
      <vt:variant>
        <vt:i4>2359323</vt:i4>
      </vt:variant>
      <vt:variant>
        <vt:i4>192</vt:i4>
      </vt:variant>
      <vt:variant>
        <vt:i4>0</vt:i4>
      </vt:variant>
      <vt:variant>
        <vt:i4>5</vt:i4>
      </vt:variant>
      <vt:variant>
        <vt:lpwstr>http://en.wikipedia.org/wiki/Marx%27s_method</vt:lpwstr>
      </vt:variant>
      <vt:variant>
        <vt:lpwstr/>
      </vt:variant>
      <vt:variant>
        <vt:i4>5111862</vt:i4>
      </vt:variant>
      <vt:variant>
        <vt:i4>189</vt:i4>
      </vt:variant>
      <vt:variant>
        <vt:i4>0</vt:i4>
      </vt:variant>
      <vt:variant>
        <vt:i4>5</vt:i4>
      </vt:variant>
      <vt:variant>
        <vt:lpwstr>http://en.wikipedia.org/wiki/Historical_materialism</vt:lpwstr>
      </vt:variant>
      <vt:variant>
        <vt:lpwstr/>
      </vt:variant>
      <vt:variant>
        <vt:i4>3932244</vt:i4>
      </vt:variant>
      <vt:variant>
        <vt:i4>186</vt:i4>
      </vt:variant>
      <vt:variant>
        <vt:i4>0</vt:i4>
      </vt:variant>
      <vt:variant>
        <vt:i4>5</vt:i4>
      </vt:variant>
      <vt:variant>
        <vt:lpwstr>http://en.wikipedia.org/wiki/Economic_determinism</vt:lpwstr>
      </vt:variant>
      <vt:variant>
        <vt:lpwstr/>
      </vt:variant>
      <vt:variant>
        <vt:i4>655478</vt:i4>
      </vt:variant>
      <vt:variant>
        <vt:i4>183</vt:i4>
      </vt:variant>
      <vt:variant>
        <vt:i4>0</vt:i4>
      </vt:variant>
      <vt:variant>
        <vt:i4>5</vt:i4>
      </vt:variant>
      <vt:variant>
        <vt:lpwstr>http://en.wikipedia.org/wiki/Dialectical_materialism</vt:lpwstr>
      </vt:variant>
      <vt:variant>
        <vt:lpwstr/>
      </vt:variant>
      <vt:variant>
        <vt:i4>196698</vt:i4>
      </vt:variant>
      <vt:variant>
        <vt:i4>177</vt:i4>
      </vt:variant>
      <vt:variant>
        <vt:i4>0</vt:i4>
      </vt:variant>
      <vt:variant>
        <vt:i4>5</vt:i4>
      </vt:variant>
      <vt:variant>
        <vt:lpwstr>http://en.wikipedia.org/wiki/File:Marx_and_Engels.jpg</vt:lpwstr>
      </vt:variant>
      <vt:variant>
        <vt:lpwstr/>
      </vt:variant>
      <vt:variant>
        <vt:i4>262239</vt:i4>
      </vt:variant>
      <vt:variant>
        <vt:i4>174</vt:i4>
      </vt:variant>
      <vt:variant>
        <vt:i4>0</vt:i4>
      </vt:variant>
      <vt:variant>
        <vt:i4>5</vt:i4>
      </vt:variant>
      <vt:variant>
        <vt:lpwstr>http://en.wikipedia.org/wiki/Marxism</vt:lpwstr>
      </vt:variant>
      <vt:variant>
        <vt:lpwstr/>
      </vt:variant>
      <vt:variant>
        <vt:i4>5046353</vt:i4>
      </vt:variant>
      <vt:variant>
        <vt:i4>171</vt:i4>
      </vt:variant>
      <vt:variant>
        <vt:i4>0</vt:i4>
      </vt:variant>
      <vt:variant>
        <vt:i4>5</vt:i4>
      </vt:variant>
      <vt:variant>
        <vt:lpwstr>http://en.wikipedia.org/wiki/Category:Marxism</vt:lpwstr>
      </vt:variant>
      <vt:variant>
        <vt:lpwstr/>
      </vt:variant>
      <vt:variant>
        <vt:i4>7602200</vt:i4>
      </vt:variant>
      <vt:variant>
        <vt:i4>168</vt:i4>
      </vt:variant>
      <vt:variant>
        <vt:i4>0</vt:i4>
      </vt:variant>
      <vt:variant>
        <vt:i4>5</vt:i4>
      </vt:variant>
      <vt:variant>
        <vt:lpwstr>http://en.wikipedia.org/wiki/Classless_society</vt:lpwstr>
      </vt:variant>
      <vt:variant>
        <vt:lpwstr/>
      </vt:variant>
      <vt:variant>
        <vt:i4>6750261</vt:i4>
      </vt:variant>
      <vt:variant>
        <vt:i4>165</vt:i4>
      </vt:variant>
      <vt:variant>
        <vt:i4>0</vt:i4>
      </vt:variant>
      <vt:variant>
        <vt:i4>5</vt:i4>
      </vt:variant>
      <vt:variant>
        <vt:lpwstr>http://en.wikipedia.org/wiki/Capitalism</vt:lpwstr>
      </vt:variant>
      <vt:variant>
        <vt:lpwstr/>
      </vt:variant>
      <vt:variant>
        <vt:i4>786538</vt:i4>
      </vt:variant>
      <vt:variant>
        <vt:i4>162</vt:i4>
      </vt:variant>
      <vt:variant>
        <vt:i4>0</vt:i4>
      </vt:variant>
      <vt:variant>
        <vt:i4>5</vt:i4>
      </vt:variant>
      <vt:variant>
        <vt:lpwstr>http://en.wikipedia.org/wiki/Private_property</vt:lpwstr>
      </vt:variant>
      <vt:variant>
        <vt:lpwstr/>
      </vt:variant>
      <vt:variant>
        <vt:i4>262239</vt:i4>
      </vt:variant>
      <vt:variant>
        <vt:i4>159</vt:i4>
      </vt:variant>
      <vt:variant>
        <vt:i4>0</vt:i4>
      </vt:variant>
      <vt:variant>
        <vt:i4>5</vt:i4>
      </vt:variant>
      <vt:variant>
        <vt:lpwstr>http://en.wikipedia.org/wiki/Marxism</vt:lpwstr>
      </vt:variant>
      <vt:variant>
        <vt:lpwstr/>
      </vt:variant>
      <vt:variant>
        <vt:i4>7667717</vt:i4>
      </vt:variant>
      <vt:variant>
        <vt:i4>156</vt:i4>
      </vt:variant>
      <vt:variant>
        <vt:i4>0</vt:i4>
      </vt:variant>
      <vt:variant>
        <vt:i4>5</vt:i4>
      </vt:variant>
      <vt:variant>
        <vt:lpwstr>http://en.wikipedia.org/wiki/Roman_law</vt:lpwstr>
      </vt:variant>
      <vt:variant>
        <vt:lpwstr/>
      </vt:variant>
      <vt:variant>
        <vt:i4>4194343</vt:i4>
      </vt:variant>
      <vt:variant>
        <vt:i4>153</vt:i4>
      </vt:variant>
      <vt:variant>
        <vt:i4>0</vt:i4>
      </vt:variant>
      <vt:variant>
        <vt:i4>5</vt:i4>
      </vt:variant>
      <vt:variant>
        <vt:lpwstr>http://en.wikipedia.org/wiki/Karl_Marx</vt:lpwstr>
      </vt:variant>
      <vt:variant>
        <vt:lpwstr/>
      </vt:variant>
      <vt:variant>
        <vt:i4>6422550</vt:i4>
      </vt:variant>
      <vt:variant>
        <vt:i4>150</vt:i4>
      </vt:variant>
      <vt:variant>
        <vt:i4>0</vt:i4>
      </vt:variant>
      <vt:variant>
        <vt:i4>5</vt:i4>
      </vt:variant>
      <vt:variant>
        <vt:lpwstr>http://en.wikipedia.org/wiki/Roman_Army</vt:lpwstr>
      </vt:variant>
      <vt:variant>
        <vt:lpwstr/>
      </vt:variant>
      <vt:variant>
        <vt:i4>524406</vt:i4>
      </vt:variant>
      <vt:variant>
        <vt:i4>147</vt:i4>
      </vt:variant>
      <vt:variant>
        <vt:i4>0</vt:i4>
      </vt:variant>
      <vt:variant>
        <vt:i4>5</vt:i4>
      </vt:variant>
      <vt:variant>
        <vt:lpwstr>http://en.wikipedia.org/wiki/Gaius_Marius</vt:lpwstr>
      </vt:variant>
      <vt:variant>
        <vt:lpwstr/>
      </vt:variant>
      <vt:variant>
        <vt:i4>5832757</vt:i4>
      </vt:variant>
      <vt:variant>
        <vt:i4>144</vt:i4>
      </vt:variant>
      <vt:variant>
        <vt:i4>0</vt:i4>
      </vt:variant>
      <vt:variant>
        <vt:i4>5</vt:i4>
      </vt:variant>
      <vt:variant>
        <vt:lpwstr>http://en.wikipedia.org/wiki/Marian_reforms</vt:lpwstr>
      </vt:variant>
      <vt:variant>
        <vt:lpwstr/>
      </vt:variant>
      <vt:variant>
        <vt:i4>3866709</vt:i4>
      </vt:variant>
      <vt:variant>
        <vt:i4>141</vt:i4>
      </vt:variant>
      <vt:variant>
        <vt:i4>0</vt:i4>
      </vt:variant>
      <vt:variant>
        <vt:i4>5</vt:i4>
      </vt:variant>
      <vt:variant>
        <vt:lpwstr>http://en.wikipedia.org/wiki/Political_history_of_the_Roman_military</vt:lpwstr>
      </vt:variant>
      <vt:variant>
        <vt:lpwstr/>
      </vt:variant>
      <vt:variant>
        <vt:i4>5767226</vt:i4>
      </vt:variant>
      <vt:variant>
        <vt:i4>138</vt:i4>
      </vt:variant>
      <vt:variant>
        <vt:i4>0</vt:i4>
      </vt:variant>
      <vt:variant>
        <vt:i4>5</vt:i4>
      </vt:variant>
      <vt:variant>
        <vt:lpwstr>http://en.wikipedia.org/wiki/Jugurthine_War</vt:lpwstr>
      </vt:variant>
      <vt:variant>
        <vt:lpwstr/>
      </vt:variant>
      <vt:variant>
        <vt:i4>1835089</vt:i4>
      </vt:variant>
      <vt:variant>
        <vt:i4>135</vt:i4>
      </vt:variant>
      <vt:variant>
        <vt:i4>0</vt:i4>
      </vt:variant>
      <vt:variant>
        <vt:i4>5</vt:i4>
      </vt:variant>
      <vt:variant>
        <vt:lpwstr>http://en.wikipedia.org/wiki/Second_Punic_War</vt:lpwstr>
      </vt:variant>
      <vt:variant>
        <vt:lpwstr/>
      </vt:variant>
      <vt:variant>
        <vt:i4>6750232</vt:i4>
      </vt:variant>
      <vt:variant>
        <vt:i4>132</vt:i4>
      </vt:variant>
      <vt:variant>
        <vt:i4>0</vt:i4>
      </vt:variant>
      <vt:variant>
        <vt:i4>5</vt:i4>
      </vt:variant>
      <vt:variant>
        <vt:lpwstr>http://en.wikipedia.org/wiki/Roman_Republic</vt:lpwstr>
      </vt:variant>
      <vt:variant>
        <vt:lpwstr/>
      </vt:variant>
      <vt:variant>
        <vt:i4>77</vt:i4>
      </vt:variant>
      <vt:variant>
        <vt:i4>129</vt:i4>
      </vt:variant>
      <vt:variant>
        <vt:i4>0</vt:i4>
      </vt:variant>
      <vt:variant>
        <vt:i4>5</vt:i4>
      </vt:variant>
      <vt:variant>
        <vt:lpwstr>http://en.wikipedia.org/wiki/Adsidui</vt:lpwstr>
      </vt:variant>
      <vt:variant>
        <vt:lpwstr/>
      </vt:variant>
      <vt:variant>
        <vt:i4>5963809</vt:i4>
      </vt:variant>
      <vt:variant>
        <vt:i4>126</vt:i4>
      </vt:variant>
      <vt:variant>
        <vt:i4>0</vt:i4>
      </vt:variant>
      <vt:variant>
        <vt:i4>5</vt:i4>
      </vt:variant>
      <vt:variant>
        <vt:lpwstr>http://en.wikipedia.org/wiki/Campus_Martius</vt:lpwstr>
      </vt:variant>
      <vt:variant>
        <vt:lpwstr/>
      </vt:variant>
      <vt:variant>
        <vt:i4>327772</vt:i4>
      </vt:variant>
      <vt:variant>
        <vt:i4>123</vt:i4>
      </vt:variant>
      <vt:variant>
        <vt:i4>0</vt:i4>
      </vt:variant>
      <vt:variant>
        <vt:i4>5</vt:i4>
      </vt:variant>
      <vt:variant>
        <vt:lpwstr>http://en.wikipedia.org/wiki/Livy</vt:lpwstr>
      </vt:variant>
      <vt:variant>
        <vt:lpwstr/>
      </vt:variant>
      <vt:variant>
        <vt:i4>6356999</vt:i4>
      </vt:variant>
      <vt:variant>
        <vt:i4>120</vt:i4>
      </vt:variant>
      <vt:variant>
        <vt:i4>0</vt:i4>
      </vt:variant>
      <vt:variant>
        <vt:i4>5</vt:i4>
      </vt:variant>
      <vt:variant>
        <vt:lpwstr>http://en.wikipedia.org/wiki/Comitia_Centuriata</vt:lpwstr>
      </vt:variant>
      <vt:variant>
        <vt:lpwstr/>
      </vt:variant>
      <vt:variant>
        <vt:i4>917590</vt:i4>
      </vt:variant>
      <vt:variant>
        <vt:i4>117</vt:i4>
      </vt:variant>
      <vt:variant>
        <vt:i4>0</vt:i4>
      </vt:variant>
      <vt:variant>
        <vt:i4>5</vt:i4>
      </vt:variant>
      <vt:variant>
        <vt:lpwstr>http://en.wikipedia.org/wiki/Centuria</vt:lpwstr>
      </vt:variant>
      <vt:variant>
        <vt:lpwstr/>
      </vt:variant>
      <vt:variant>
        <vt:i4>7929900</vt:i4>
      </vt:variant>
      <vt:variant>
        <vt:i4>114</vt:i4>
      </vt:variant>
      <vt:variant>
        <vt:i4>0</vt:i4>
      </vt:variant>
      <vt:variant>
        <vt:i4>5</vt:i4>
      </vt:variant>
      <vt:variant>
        <vt:lpwstr>http://en.wikipedia.org/wiki/Venezuela</vt:lpwstr>
      </vt:variant>
      <vt:variant>
        <vt:lpwstr/>
      </vt:variant>
      <vt:variant>
        <vt:i4>6160438</vt:i4>
      </vt:variant>
      <vt:variant>
        <vt:i4>111</vt:i4>
      </vt:variant>
      <vt:variant>
        <vt:i4>0</vt:i4>
      </vt:variant>
      <vt:variant>
        <vt:i4>5</vt:i4>
      </vt:variant>
      <vt:variant>
        <vt:lpwstr>http://en.wikipedia.org/wiki/Manual_labour</vt:lpwstr>
      </vt:variant>
      <vt:variant>
        <vt:lpwstr/>
      </vt:variant>
      <vt:variant>
        <vt:i4>65631</vt:i4>
      </vt:variant>
      <vt:variant>
        <vt:i4>105</vt:i4>
      </vt:variant>
      <vt:variant>
        <vt:i4>0</vt:i4>
      </vt:variant>
      <vt:variant>
        <vt:i4>5</vt:i4>
      </vt:variant>
      <vt:variant>
        <vt:lpwstr>http://en.wikipedia.org/wiki/File:Working_man-obrero_2.jpg</vt:lpwstr>
      </vt:variant>
      <vt:variant>
        <vt:lpwstr/>
      </vt:variant>
      <vt:variant>
        <vt:i4>65631</vt:i4>
      </vt:variant>
      <vt:variant>
        <vt:i4>99</vt:i4>
      </vt:variant>
      <vt:variant>
        <vt:i4>0</vt:i4>
      </vt:variant>
      <vt:variant>
        <vt:i4>5</vt:i4>
      </vt:variant>
      <vt:variant>
        <vt:lpwstr>http://en.wikipedia.org/wiki/File:Working_man-obrero_2.jpg</vt:lpwstr>
      </vt:variant>
      <vt:variant>
        <vt:lpwstr/>
      </vt:variant>
      <vt:variant>
        <vt:i4>3211349</vt:i4>
      </vt:variant>
      <vt:variant>
        <vt:i4>96</vt:i4>
      </vt:variant>
      <vt:variant>
        <vt:i4>0</vt:i4>
      </vt:variant>
      <vt:variant>
        <vt:i4>5</vt:i4>
      </vt:variant>
      <vt:variant>
        <vt:lpwstr>http://en.wikipedia.org/wiki/Capite_censi</vt:lpwstr>
      </vt:variant>
      <vt:variant>
        <vt:lpwstr/>
      </vt:variant>
      <vt:variant>
        <vt:i4>589920</vt:i4>
      </vt:variant>
      <vt:variant>
        <vt:i4>93</vt:i4>
      </vt:variant>
      <vt:variant>
        <vt:i4>0</vt:i4>
      </vt:variant>
      <vt:variant>
        <vt:i4>5</vt:i4>
      </vt:variant>
      <vt:variant>
        <vt:lpwstr>http://en.wikipedia.org/wiki/Roman_Empire</vt:lpwstr>
      </vt:variant>
      <vt:variant>
        <vt:lpwstr/>
      </vt:variant>
      <vt:variant>
        <vt:i4>6750232</vt:i4>
      </vt:variant>
      <vt:variant>
        <vt:i4>90</vt:i4>
      </vt:variant>
      <vt:variant>
        <vt:i4>0</vt:i4>
      </vt:variant>
      <vt:variant>
        <vt:i4>5</vt:i4>
      </vt:variant>
      <vt:variant>
        <vt:lpwstr>http://en.wikipedia.org/wiki/Roman_Republic</vt:lpwstr>
      </vt:variant>
      <vt:variant>
        <vt:lpwstr/>
      </vt:variant>
      <vt:variant>
        <vt:i4>7602233</vt:i4>
      </vt:variant>
      <vt:variant>
        <vt:i4>87</vt:i4>
      </vt:variant>
      <vt:variant>
        <vt:i4>0</vt:i4>
      </vt:variant>
      <vt:variant>
        <vt:i4>5</vt:i4>
      </vt:variant>
      <vt:variant>
        <vt:lpwstr>http://en.wikipedia.org/wiki/As_%28Roman_coin%29</vt:lpwstr>
      </vt:variant>
      <vt:variant>
        <vt:lpwstr/>
      </vt:variant>
      <vt:variant>
        <vt:i4>6750243</vt:i4>
      </vt:variant>
      <vt:variant>
        <vt:i4>84</vt:i4>
      </vt:variant>
      <vt:variant>
        <vt:i4>0</vt:i4>
      </vt:variant>
      <vt:variant>
        <vt:i4>5</vt:i4>
      </vt:variant>
      <vt:variant>
        <vt:lpwstr>http://en.wikipedia.org/wiki/Census</vt:lpwstr>
      </vt:variant>
      <vt:variant>
        <vt:lpwstr/>
      </vt:variant>
      <vt:variant>
        <vt:i4>1245249</vt:i4>
      </vt:variant>
      <vt:variant>
        <vt:i4>81</vt:i4>
      </vt:variant>
      <vt:variant>
        <vt:i4>0</vt:i4>
      </vt:variant>
      <vt:variant>
        <vt:i4>5</vt:i4>
      </vt:variant>
      <vt:variant>
        <vt:lpwstr>http://en.wikipedia.org/wiki/Social_class_in_ancient_Rome</vt:lpwstr>
      </vt:variant>
      <vt:variant>
        <vt:lpwstr/>
      </vt:variant>
      <vt:variant>
        <vt:i4>5832728</vt:i4>
      </vt:variant>
      <vt:variant>
        <vt:i4>78</vt:i4>
      </vt:variant>
      <vt:variant>
        <vt:i4>0</vt:i4>
      </vt:variant>
      <vt:variant>
        <vt:i4>5</vt:i4>
      </vt:variant>
      <vt:variant>
        <vt:lpwstr>http://en.wikipedia.org/wiki/Constitution_of_the_Roman_Republic</vt:lpwstr>
      </vt:variant>
      <vt:variant>
        <vt:lpwstr/>
      </vt:variant>
      <vt:variant>
        <vt:i4>4390990</vt:i4>
      </vt:variant>
      <vt:variant>
        <vt:i4>75</vt:i4>
      </vt:variant>
      <vt:variant>
        <vt:i4>0</vt:i4>
      </vt:variant>
      <vt:variant>
        <vt:i4>5</vt:i4>
      </vt:variant>
      <vt:variant>
        <vt:lpwstr>http://en.wikipedia.org/wiki/Labour-power</vt:lpwstr>
      </vt:variant>
      <vt:variant>
        <vt:lpwstr/>
      </vt:variant>
      <vt:variant>
        <vt:i4>2883658</vt:i4>
      </vt:variant>
      <vt:variant>
        <vt:i4>72</vt:i4>
      </vt:variant>
      <vt:variant>
        <vt:i4>0</vt:i4>
      </vt:variant>
      <vt:variant>
        <vt:i4>5</vt:i4>
      </vt:variant>
      <vt:variant>
        <vt:lpwstr>http://en.wikipedia.org/wiki/Wage_labour</vt:lpwstr>
      </vt:variant>
      <vt:variant>
        <vt:lpwstr/>
      </vt:variant>
      <vt:variant>
        <vt:i4>6881341</vt:i4>
      </vt:variant>
      <vt:variant>
        <vt:i4>69</vt:i4>
      </vt:variant>
      <vt:variant>
        <vt:i4>0</vt:i4>
      </vt:variant>
      <vt:variant>
        <vt:i4>5</vt:i4>
      </vt:variant>
      <vt:variant>
        <vt:lpwstr>http://en.wikipedia.org/wiki/Latin</vt:lpwstr>
      </vt:variant>
      <vt:variant>
        <vt:lpwstr/>
      </vt:variant>
      <vt:variant>
        <vt:i4>5177431</vt:i4>
      </vt:variant>
      <vt:variant>
        <vt:i4>66</vt:i4>
      </vt:variant>
      <vt:variant>
        <vt:i4>0</vt:i4>
      </vt:variant>
      <vt:variant>
        <vt:i4>5</vt:i4>
      </vt:variant>
      <vt:variant>
        <vt:lpwstr>http://en.wikipedia.org/wiki/Help:IPA_for_English</vt:lpwstr>
      </vt:variant>
      <vt:variant>
        <vt:lpwstr/>
      </vt:variant>
      <vt:variant>
        <vt:i4>2752572</vt:i4>
      </vt:variant>
      <vt:variant>
        <vt:i4>63</vt:i4>
      </vt:variant>
      <vt:variant>
        <vt:i4>0</vt:i4>
      </vt:variant>
      <vt:variant>
        <vt:i4>5</vt:i4>
      </vt:variant>
      <vt:variant>
        <vt:lpwstr>http://en.wikipedia.org/wiki/Help:IPA_for_English</vt:lpwstr>
      </vt:variant>
      <vt:variant>
        <vt:lpwstr>Key</vt:lpwstr>
      </vt:variant>
      <vt:variant>
        <vt:i4>2752572</vt:i4>
      </vt:variant>
      <vt:variant>
        <vt:i4>60</vt:i4>
      </vt:variant>
      <vt:variant>
        <vt:i4>0</vt:i4>
      </vt:variant>
      <vt:variant>
        <vt:i4>5</vt:i4>
      </vt:variant>
      <vt:variant>
        <vt:lpwstr>http://en.wikipedia.org/wiki/Help:IPA_for_English</vt:lpwstr>
      </vt:variant>
      <vt:variant>
        <vt:lpwstr>Key</vt:lpwstr>
      </vt:variant>
      <vt:variant>
        <vt:i4>2752572</vt:i4>
      </vt:variant>
      <vt:variant>
        <vt:i4>57</vt:i4>
      </vt:variant>
      <vt:variant>
        <vt:i4>0</vt:i4>
      </vt:variant>
      <vt:variant>
        <vt:i4>5</vt:i4>
      </vt:variant>
      <vt:variant>
        <vt:lpwstr>http://en.wikipedia.org/wiki/Help:IPA_for_English</vt:lpwstr>
      </vt:variant>
      <vt:variant>
        <vt:lpwstr>Key</vt:lpwstr>
      </vt:variant>
      <vt:variant>
        <vt:i4>2752572</vt:i4>
      </vt:variant>
      <vt:variant>
        <vt:i4>54</vt:i4>
      </vt:variant>
      <vt:variant>
        <vt:i4>0</vt:i4>
      </vt:variant>
      <vt:variant>
        <vt:i4>5</vt:i4>
      </vt:variant>
      <vt:variant>
        <vt:lpwstr>http://en.wikipedia.org/wiki/Help:IPA_for_English</vt:lpwstr>
      </vt:variant>
      <vt:variant>
        <vt:lpwstr>Key</vt:lpwstr>
      </vt:variant>
      <vt:variant>
        <vt:i4>2752572</vt:i4>
      </vt:variant>
      <vt:variant>
        <vt:i4>51</vt:i4>
      </vt:variant>
      <vt:variant>
        <vt:i4>0</vt:i4>
      </vt:variant>
      <vt:variant>
        <vt:i4>5</vt:i4>
      </vt:variant>
      <vt:variant>
        <vt:lpwstr>http://en.wikipedia.org/wiki/Help:IPA_for_English</vt:lpwstr>
      </vt:variant>
      <vt:variant>
        <vt:lpwstr>Key</vt:lpwstr>
      </vt:variant>
      <vt:variant>
        <vt:i4>2752572</vt:i4>
      </vt:variant>
      <vt:variant>
        <vt:i4>48</vt:i4>
      </vt:variant>
      <vt:variant>
        <vt:i4>0</vt:i4>
      </vt:variant>
      <vt:variant>
        <vt:i4>5</vt:i4>
      </vt:variant>
      <vt:variant>
        <vt:lpwstr>http://en.wikipedia.org/wiki/Help:IPA_for_English</vt:lpwstr>
      </vt:variant>
      <vt:variant>
        <vt:lpwstr>Key</vt:lpwstr>
      </vt:variant>
      <vt:variant>
        <vt:i4>2752572</vt:i4>
      </vt:variant>
      <vt:variant>
        <vt:i4>45</vt:i4>
      </vt:variant>
      <vt:variant>
        <vt:i4>0</vt:i4>
      </vt:variant>
      <vt:variant>
        <vt:i4>5</vt:i4>
      </vt:variant>
      <vt:variant>
        <vt:lpwstr>http://en.wikipedia.org/wiki/Help:IPA_for_English</vt:lpwstr>
      </vt:variant>
      <vt:variant>
        <vt:lpwstr>Key</vt:lpwstr>
      </vt:variant>
      <vt:variant>
        <vt:i4>2752572</vt:i4>
      </vt:variant>
      <vt:variant>
        <vt:i4>42</vt:i4>
      </vt:variant>
      <vt:variant>
        <vt:i4>0</vt:i4>
      </vt:variant>
      <vt:variant>
        <vt:i4>5</vt:i4>
      </vt:variant>
      <vt:variant>
        <vt:lpwstr>http://en.wikipedia.org/wiki/Help:IPA_for_English</vt:lpwstr>
      </vt:variant>
      <vt:variant>
        <vt:lpwstr>Key</vt:lpwstr>
      </vt:variant>
      <vt:variant>
        <vt:i4>2752572</vt:i4>
      </vt:variant>
      <vt:variant>
        <vt:i4>39</vt:i4>
      </vt:variant>
      <vt:variant>
        <vt:i4>0</vt:i4>
      </vt:variant>
      <vt:variant>
        <vt:i4>5</vt:i4>
      </vt:variant>
      <vt:variant>
        <vt:lpwstr>http://en.wikipedia.org/wiki/Help:IPA_for_English</vt:lpwstr>
      </vt:variant>
      <vt:variant>
        <vt:lpwstr>Key</vt:lpwstr>
      </vt:variant>
      <vt:variant>
        <vt:i4>2752572</vt:i4>
      </vt:variant>
      <vt:variant>
        <vt:i4>36</vt:i4>
      </vt:variant>
      <vt:variant>
        <vt:i4>0</vt:i4>
      </vt:variant>
      <vt:variant>
        <vt:i4>5</vt:i4>
      </vt:variant>
      <vt:variant>
        <vt:lpwstr>http://en.wikipedia.org/wiki/Help:IPA_for_English</vt:lpwstr>
      </vt:variant>
      <vt:variant>
        <vt:lpwstr>Key</vt:lpwstr>
      </vt:variant>
      <vt:variant>
        <vt:i4>2752572</vt:i4>
      </vt:variant>
      <vt:variant>
        <vt:i4>33</vt:i4>
      </vt:variant>
      <vt:variant>
        <vt:i4>0</vt:i4>
      </vt:variant>
      <vt:variant>
        <vt:i4>5</vt:i4>
      </vt:variant>
      <vt:variant>
        <vt:lpwstr>http://en.wikipedia.org/wiki/Help:IPA_for_English</vt:lpwstr>
      </vt:variant>
      <vt:variant>
        <vt:lpwstr>Key</vt:lpwstr>
      </vt:variant>
      <vt:variant>
        <vt:i4>2752572</vt:i4>
      </vt:variant>
      <vt:variant>
        <vt:i4>30</vt:i4>
      </vt:variant>
      <vt:variant>
        <vt:i4>0</vt:i4>
      </vt:variant>
      <vt:variant>
        <vt:i4>5</vt:i4>
      </vt:variant>
      <vt:variant>
        <vt:lpwstr>http://en.wikipedia.org/wiki/Help:IPA_for_English</vt:lpwstr>
      </vt:variant>
      <vt:variant>
        <vt:lpwstr>Key</vt:lpwstr>
      </vt:variant>
      <vt:variant>
        <vt:i4>5177431</vt:i4>
      </vt:variant>
      <vt:variant>
        <vt:i4>27</vt:i4>
      </vt:variant>
      <vt:variant>
        <vt:i4>0</vt:i4>
      </vt:variant>
      <vt:variant>
        <vt:i4>5</vt:i4>
      </vt:variant>
      <vt:variant>
        <vt:lpwstr>http://en.wikipedia.org/wiki/Help:IPA_for_English</vt:lpwstr>
      </vt:variant>
      <vt:variant>
        <vt:lpwstr/>
      </vt:variant>
      <vt:variant>
        <vt:i4>7143439</vt:i4>
      </vt:variant>
      <vt:variant>
        <vt:i4>24</vt:i4>
      </vt:variant>
      <vt:variant>
        <vt:i4>0</vt:i4>
      </vt:variant>
      <vt:variant>
        <vt:i4>5</vt:i4>
      </vt:variant>
      <vt:variant>
        <vt:lpwstr>http://en.wikipedia.org/wiki/List_of_Labour_Parties</vt:lpwstr>
      </vt:variant>
      <vt:variant>
        <vt:lpwstr/>
      </vt:variant>
      <vt:variant>
        <vt:i4>5111863</vt:i4>
      </vt:variant>
      <vt:variant>
        <vt:i4>21</vt:i4>
      </vt:variant>
      <vt:variant>
        <vt:i4>0</vt:i4>
      </vt:variant>
      <vt:variant>
        <vt:i4>5</vt:i4>
      </vt:variant>
      <vt:variant>
        <vt:lpwstr>http://en.wikipedia.org/wiki/Strike_action</vt:lpwstr>
      </vt:variant>
      <vt:variant>
        <vt:lpwstr/>
      </vt:variant>
      <vt:variant>
        <vt:i4>1900669</vt:i4>
      </vt:variant>
      <vt:variant>
        <vt:i4>18</vt:i4>
      </vt:variant>
      <vt:variant>
        <vt:i4>0</vt:i4>
      </vt:variant>
      <vt:variant>
        <vt:i4>5</vt:i4>
      </vt:variant>
      <vt:variant>
        <vt:lpwstr>http://en.wikipedia.org/wiki/Trade_union</vt:lpwstr>
      </vt:variant>
      <vt:variant>
        <vt:lpwstr/>
      </vt:variant>
      <vt:variant>
        <vt:i4>131173</vt:i4>
      </vt:variant>
      <vt:variant>
        <vt:i4>15</vt:i4>
      </vt:variant>
      <vt:variant>
        <vt:i4>0</vt:i4>
      </vt:variant>
      <vt:variant>
        <vt:i4>5</vt:i4>
      </vt:variant>
      <vt:variant>
        <vt:lpwstr>http://en.wikipedia.org/wiki/Labor_rights</vt:lpwstr>
      </vt:variant>
      <vt:variant>
        <vt:lpwstr/>
      </vt:variant>
      <vt:variant>
        <vt:i4>1638476</vt:i4>
      </vt:variant>
      <vt:variant>
        <vt:i4>12</vt:i4>
      </vt:variant>
      <vt:variant>
        <vt:i4>0</vt:i4>
      </vt:variant>
      <vt:variant>
        <vt:i4>5</vt:i4>
      </vt:variant>
      <vt:variant>
        <vt:lpwstr>http://en.wikipedia.org/wiki/Proletariat</vt:lpwstr>
      </vt:variant>
      <vt:variant>
        <vt:lpwstr/>
      </vt:variant>
      <vt:variant>
        <vt:i4>2097233</vt:i4>
      </vt:variant>
      <vt:variant>
        <vt:i4>9</vt:i4>
      </vt:variant>
      <vt:variant>
        <vt:i4>0</vt:i4>
      </vt:variant>
      <vt:variant>
        <vt:i4>5</vt:i4>
      </vt:variant>
      <vt:variant>
        <vt:lpwstr>http://en.wikipedia.org/wiki/Labour_movement</vt:lpwstr>
      </vt:variant>
      <vt:variant>
        <vt:lpwstr/>
      </vt:variant>
      <vt:variant>
        <vt:i4>7995457</vt:i4>
      </vt:variant>
      <vt:variant>
        <vt:i4>3</vt:i4>
      </vt:variant>
      <vt:variant>
        <vt:i4>0</vt:i4>
      </vt:variant>
      <vt:variant>
        <vt:i4>5</vt:i4>
      </vt:variant>
      <vt:variant>
        <vt:lpwstr>http://en.wikipedia.org/wiki/Portal:Organized_Labour</vt:lpwstr>
      </vt:variant>
      <vt:variant>
        <vt:lpwstr/>
      </vt:variant>
      <vt:variant>
        <vt:i4>6094969</vt:i4>
      </vt:variant>
      <vt:variant>
        <vt:i4>0</vt:i4>
      </vt:variant>
      <vt:variant>
        <vt:i4>0</vt:i4>
      </vt:variant>
      <vt:variant>
        <vt:i4>5</vt:i4>
      </vt:variant>
      <vt:variant>
        <vt:lpwstr>http://en.wikipedia.org/wiki/Proletariat_%28disambiguation%29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Proletariat</dc:title>
  <dc:subject/>
  <dc:creator>Tino Randall</dc:creator>
  <cp:keywords/>
  <dc:description/>
  <cp:lastModifiedBy>Tino Randall</cp:lastModifiedBy>
  <cp:revision>2</cp:revision>
  <dcterms:created xsi:type="dcterms:W3CDTF">2021-01-30T22:41:00Z</dcterms:created>
  <dcterms:modified xsi:type="dcterms:W3CDTF">2021-01-30T22:41:00Z</dcterms:modified>
</cp:coreProperties>
</file>